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63E7" w:rsidRPr="00CD659C" w:rsidRDefault="00662F1D" w:rsidP="003D63E7">
      <w:pPr>
        <w:shd w:val="clear" w:color="auto" w:fill="FFFFFF"/>
        <w:autoSpaceDE w:val="0"/>
        <w:autoSpaceDN w:val="0"/>
        <w:adjustRightInd w:val="0"/>
        <w:ind w:firstLine="4990"/>
        <w:rPr>
          <w:rFonts w:ascii="Times New Roman" w:hAnsi="Times New Roman"/>
          <w:caps/>
          <w:sz w:val="24"/>
          <w:szCs w:val="24"/>
          <w:lang w:val="lt-LT"/>
        </w:rPr>
      </w:pPr>
      <w:bookmarkStart w:id="0" w:name="_GoBack"/>
      <w:bookmarkEnd w:id="0"/>
      <w:r w:rsidRPr="00CD659C">
        <w:rPr>
          <w:rFonts w:ascii="Times New Roman" w:hAnsi="Times New Roman"/>
          <w:caps/>
          <w:sz w:val="24"/>
          <w:szCs w:val="24"/>
          <w:lang w:val="lt-LT"/>
        </w:rPr>
        <w:t>Patvirtinta</w:t>
      </w:r>
    </w:p>
    <w:p w:rsidR="003D63E7" w:rsidRPr="00CD659C" w:rsidRDefault="00662F1D" w:rsidP="003D63E7">
      <w:pPr>
        <w:shd w:val="clear" w:color="auto" w:fill="FFFFFF"/>
        <w:autoSpaceDE w:val="0"/>
        <w:autoSpaceDN w:val="0"/>
        <w:adjustRightInd w:val="0"/>
        <w:ind w:firstLine="4990"/>
        <w:rPr>
          <w:rFonts w:ascii="Times New Roman" w:hAnsi="Times New Roman"/>
          <w:sz w:val="24"/>
          <w:szCs w:val="24"/>
          <w:lang w:val="lt-LT"/>
        </w:rPr>
      </w:pPr>
      <w:r w:rsidRPr="00CD659C">
        <w:rPr>
          <w:rFonts w:ascii="Times New Roman" w:hAnsi="Times New Roman"/>
          <w:sz w:val="24"/>
          <w:szCs w:val="24"/>
          <w:lang w:val="lt-LT"/>
        </w:rPr>
        <w:t>Lietu</w:t>
      </w:r>
      <w:r w:rsidR="00B14D3C" w:rsidRPr="00CD659C">
        <w:rPr>
          <w:rFonts w:ascii="Times New Roman" w:hAnsi="Times New Roman"/>
          <w:sz w:val="24"/>
          <w:szCs w:val="24"/>
          <w:lang w:val="lt-LT"/>
        </w:rPr>
        <w:t>v</w:t>
      </w:r>
      <w:r w:rsidRPr="00CD659C">
        <w:rPr>
          <w:rFonts w:ascii="Times New Roman" w:hAnsi="Times New Roman"/>
          <w:sz w:val="24"/>
          <w:szCs w:val="24"/>
          <w:lang w:val="lt-LT"/>
        </w:rPr>
        <w:t>os Respublikos švietimo ir mokslo ministro</w:t>
      </w:r>
    </w:p>
    <w:p w:rsidR="00513B4F" w:rsidRPr="00847D4C" w:rsidRDefault="00662F1D" w:rsidP="00513B4F">
      <w:pPr>
        <w:spacing w:after="20"/>
        <w:ind w:left="3600" w:firstLine="720"/>
        <w:jc w:val="center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szCs w:val="24"/>
          <w:lang w:val="lt-LT"/>
        </w:rPr>
        <w:t xml:space="preserve">2017 m. </w:t>
      </w:r>
      <w:r w:rsidR="00513B4F">
        <w:rPr>
          <w:rFonts w:ascii="Times New Roman" w:hAnsi="Times New Roman"/>
          <w:sz w:val="24"/>
          <w:lang w:val="lt-LT"/>
        </w:rPr>
        <w:t xml:space="preserve">lapkričio 28 </w:t>
      </w:r>
      <w:r w:rsidRPr="00CD659C">
        <w:rPr>
          <w:rFonts w:ascii="Times New Roman" w:hAnsi="Times New Roman"/>
          <w:sz w:val="24"/>
          <w:szCs w:val="24"/>
          <w:lang w:val="lt-LT"/>
        </w:rPr>
        <w:t xml:space="preserve">d.  įsakymu Nr. </w:t>
      </w:r>
      <w:r w:rsidR="00513B4F">
        <w:rPr>
          <w:rFonts w:ascii="Times New Roman" w:hAnsi="Times New Roman"/>
          <w:sz w:val="24"/>
          <w:lang w:val="lt-LT"/>
        </w:rPr>
        <w:t>V-943</w:t>
      </w:r>
    </w:p>
    <w:p w:rsidR="00662F1D" w:rsidRPr="00CD659C" w:rsidRDefault="00662F1D" w:rsidP="003D63E7">
      <w:pPr>
        <w:shd w:val="clear" w:color="auto" w:fill="FFFFFF"/>
        <w:autoSpaceDE w:val="0"/>
        <w:autoSpaceDN w:val="0"/>
        <w:adjustRightInd w:val="0"/>
        <w:ind w:firstLine="4990"/>
        <w:rPr>
          <w:rFonts w:ascii="Times New Roman" w:hAnsi="Times New Roman"/>
          <w:sz w:val="24"/>
          <w:szCs w:val="24"/>
          <w:lang w:val="lt-LT"/>
        </w:rPr>
      </w:pPr>
    </w:p>
    <w:p w:rsidR="009D7831" w:rsidRPr="00CD659C" w:rsidRDefault="009D7831" w:rsidP="00F6120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B44292" w:rsidRPr="00CD659C" w:rsidRDefault="00B44292" w:rsidP="00F6120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F6120D" w:rsidRPr="00CD659C" w:rsidRDefault="00201F5A" w:rsidP="00F6120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NACIONALINI</w:t>
      </w:r>
      <w:r w:rsidR="00F6120D" w:rsidRPr="00CD659C">
        <w:rPr>
          <w:rFonts w:ascii="Times New Roman" w:hAnsi="Times New Roman"/>
          <w:b/>
          <w:sz w:val="24"/>
          <w:lang w:val="lt-LT"/>
        </w:rPr>
        <w:t>O</w:t>
      </w:r>
      <w:r w:rsidRPr="00CD659C">
        <w:rPr>
          <w:rFonts w:ascii="Times New Roman" w:hAnsi="Times New Roman"/>
          <w:b/>
          <w:sz w:val="24"/>
          <w:lang w:val="lt-LT"/>
        </w:rPr>
        <w:t xml:space="preserve"> SAUGUM</w:t>
      </w:r>
      <w:r w:rsidR="00F6120D" w:rsidRPr="00CD659C">
        <w:rPr>
          <w:rFonts w:ascii="Times New Roman" w:hAnsi="Times New Roman"/>
          <w:b/>
          <w:sz w:val="24"/>
          <w:lang w:val="lt-LT"/>
        </w:rPr>
        <w:t>O</w:t>
      </w:r>
      <w:r w:rsidRPr="00CD659C">
        <w:rPr>
          <w:rFonts w:ascii="Times New Roman" w:hAnsi="Times New Roman"/>
          <w:b/>
          <w:sz w:val="24"/>
          <w:lang w:val="lt-LT"/>
        </w:rPr>
        <w:t xml:space="preserve"> IR KRAŠTO GYNYB</w:t>
      </w:r>
      <w:r w:rsidR="00F6120D" w:rsidRPr="00CD659C">
        <w:rPr>
          <w:rFonts w:ascii="Times New Roman" w:hAnsi="Times New Roman"/>
          <w:b/>
          <w:sz w:val="24"/>
          <w:lang w:val="lt-LT"/>
        </w:rPr>
        <w:t>OS PROGRAMA</w:t>
      </w:r>
    </w:p>
    <w:p w:rsidR="00201F5A" w:rsidRPr="00CD659C" w:rsidRDefault="00201F5A" w:rsidP="00FD539D">
      <w:pPr>
        <w:contextualSpacing/>
        <w:jc w:val="center"/>
        <w:rPr>
          <w:rFonts w:ascii="Times New Roman" w:hAnsi="Times New Roman"/>
          <w:sz w:val="24"/>
          <w:lang w:val="lt-LT"/>
        </w:rPr>
      </w:pPr>
    </w:p>
    <w:p w:rsidR="00E87772" w:rsidRPr="00CD659C" w:rsidRDefault="00E87772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I SKYRIUS</w:t>
      </w:r>
    </w:p>
    <w:p w:rsidR="00201F5A" w:rsidRPr="00CD659C" w:rsidRDefault="00201F5A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BENDROSIOS NUOSTATOS</w:t>
      </w:r>
    </w:p>
    <w:p w:rsidR="00531C0C" w:rsidRPr="00CD659C" w:rsidRDefault="00531C0C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A96C65" w:rsidRPr="00CD659C" w:rsidRDefault="006D75EA" w:rsidP="006D75E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 xml:space="preserve">1. Nacionalinio saugumo ir krašto gynybos </w:t>
      </w:r>
      <w:r w:rsidR="00A96C65" w:rsidRPr="00CD659C">
        <w:rPr>
          <w:rFonts w:ascii="Times New Roman" w:hAnsi="Times New Roman"/>
          <w:sz w:val="24"/>
          <w:lang w:val="lt-LT"/>
        </w:rPr>
        <w:t xml:space="preserve">programa (toliau – Programa) nustato  </w:t>
      </w:r>
      <w:r w:rsidR="00A34E4F" w:rsidRPr="00CD659C">
        <w:rPr>
          <w:rFonts w:ascii="Times New Roman" w:hAnsi="Times New Roman"/>
          <w:sz w:val="24"/>
          <w:lang w:val="lt-LT"/>
        </w:rPr>
        <w:t xml:space="preserve">nacionalinio </w:t>
      </w:r>
      <w:r w:rsidRPr="00CD659C">
        <w:rPr>
          <w:rFonts w:ascii="Times New Roman" w:hAnsi="Times New Roman"/>
          <w:sz w:val="24"/>
          <w:lang w:val="lt-LT"/>
        </w:rPr>
        <w:t xml:space="preserve">saugumo ir krašto gynybos dalyko </w:t>
      </w:r>
      <w:r w:rsidR="00A96C65" w:rsidRPr="00CD659C">
        <w:rPr>
          <w:rFonts w:ascii="Times New Roman" w:hAnsi="Times New Roman"/>
          <w:sz w:val="24"/>
          <w:lang w:val="lt-LT"/>
        </w:rPr>
        <w:t>ugdymo tikslus ir uždavinius, įgyvendinimo galimybes, mokinių pasiekimus ir turinio apimtis.</w:t>
      </w:r>
    </w:p>
    <w:p w:rsidR="006D75EA" w:rsidRPr="00CD659C" w:rsidRDefault="006D75EA" w:rsidP="00A96C65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2</w:t>
      </w:r>
      <w:r w:rsidR="005A6E2E" w:rsidRPr="00CD659C">
        <w:rPr>
          <w:rFonts w:ascii="Times New Roman" w:hAnsi="Times New Roman"/>
          <w:sz w:val="24"/>
          <w:lang w:val="lt-LT"/>
        </w:rPr>
        <w:t xml:space="preserve">. </w:t>
      </w:r>
      <w:r w:rsidRPr="00CD659C">
        <w:rPr>
          <w:rFonts w:ascii="Times New Roman" w:hAnsi="Times New Roman"/>
          <w:sz w:val="24"/>
          <w:lang w:val="lt-LT"/>
        </w:rPr>
        <w:t>P</w:t>
      </w:r>
      <w:r w:rsidR="005A6E2E" w:rsidRPr="00CD659C">
        <w:rPr>
          <w:rFonts w:ascii="Times New Roman" w:hAnsi="Times New Roman"/>
          <w:sz w:val="24"/>
          <w:lang w:val="lt-LT"/>
        </w:rPr>
        <w:t xml:space="preserve">rograma yra skiriama bendrojo ugdymo mokyklų </w:t>
      </w:r>
      <w:r w:rsidR="00306172" w:rsidRPr="00CD659C">
        <w:rPr>
          <w:rFonts w:ascii="Times New Roman" w:hAnsi="Times New Roman"/>
          <w:sz w:val="24"/>
          <w:lang w:val="lt-LT"/>
        </w:rPr>
        <w:t xml:space="preserve">9–10 </w:t>
      </w:r>
      <w:r w:rsidR="00555AFA" w:rsidRPr="00CD659C">
        <w:rPr>
          <w:rFonts w:ascii="Times New Roman" w:hAnsi="Times New Roman"/>
          <w:sz w:val="24"/>
          <w:lang w:val="lt-LT"/>
        </w:rPr>
        <w:t xml:space="preserve">arba </w:t>
      </w:r>
      <w:r w:rsidR="00306172" w:rsidRPr="00CD659C">
        <w:rPr>
          <w:rFonts w:ascii="Times New Roman" w:hAnsi="Times New Roman"/>
          <w:sz w:val="24"/>
          <w:lang w:val="lt-LT"/>
        </w:rPr>
        <w:t>I</w:t>
      </w:r>
      <w:r w:rsidR="00B9650B" w:rsidRPr="00CD659C">
        <w:rPr>
          <w:rFonts w:ascii="Times New Roman" w:hAnsi="Times New Roman"/>
          <w:sz w:val="24"/>
          <w:lang w:val="lt-LT"/>
        </w:rPr>
        <w:t>–</w:t>
      </w:r>
      <w:r w:rsidR="00306172" w:rsidRPr="00CD659C">
        <w:rPr>
          <w:rFonts w:ascii="Times New Roman" w:hAnsi="Times New Roman"/>
          <w:sz w:val="24"/>
          <w:lang w:val="lt-LT"/>
        </w:rPr>
        <w:t xml:space="preserve">IV gimnazijos klasių </w:t>
      </w:r>
      <w:r w:rsidR="005A6E2E" w:rsidRPr="00CD659C">
        <w:rPr>
          <w:rFonts w:ascii="Times New Roman" w:hAnsi="Times New Roman"/>
          <w:sz w:val="24"/>
          <w:lang w:val="lt-LT"/>
        </w:rPr>
        <w:t>mokiniams</w:t>
      </w:r>
      <w:r w:rsidR="00306172" w:rsidRPr="00CD659C">
        <w:rPr>
          <w:rFonts w:ascii="Times New Roman" w:hAnsi="Times New Roman"/>
          <w:sz w:val="24"/>
          <w:lang w:val="lt-LT"/>
        </w:rPr>
        <w:t xml:space="preserve">. </w:t>
      </w:r>
    </w:p>
    <w:p w:rsidR="003349B6" w:rsidRPr="00CD659C" w:rsidRDefault="006D75EA" w:rsidP="00FD539D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3</w:t>
      </w:r>
      <w:r w:rsidR="00201F5A" w:rsidRPr="00CD659C">
        <w:rPr>
          <w:rFonts w:ascii="Times New Roman" w:hAnsi="Times New Roman"/>
          <w:sz w:val="24"/>
          <w:lang w:val="lt-LT"/>
        </w:rPr>
        <w:t>.</w:t>
      </w:r>
      <w:r w:rsidR="00631855" w:rsidRPr="00CD659C">
        <w:rPr>
          <w:rFonts w:ascii="Times New Roman" w:hAnsi="Times New Roman"/>
          <w:sz w:val="24"/>
          <w:lang w:val="lt-LT"/>
        </w:rPr>
        <w:t xml:space="preserve"> </w:t>
      </w:r>
      <w:r w:rsidRPr="00CD659C">
        <w:rPr>
          <w:rFonts w:ascii="Times New Roman" w:hAnsi="Times New Roman"/>
          <w:sz w:val="24"/>
          <w:lang w:val="lt-LT"/>
        </w:rPr>
        <w:t>P</w:t>
      </w:r>
      <w:r w:rsidR="003349B6" w:rsidRPr="00CD659C">
        <w:rPr>
          <w:rFonts w:ascii="Times New Roman" w:hAnsi="Times New Roman"/>
          <w:sz w:val="24"/>
          <w:lang w:val="lt-LT"/>
        </w:rPr>
        <w:t>rogramos</w:t>
      </w:r>
      <w:r w:rsidRPr="00CD659C">
        <w:rPr>
          <w:rFonts w:ascii="Times New Roman" w:hAnsi="Times New Roman"/>
          <w:sz w:val="24"/>
          <w:lang w:val="lt-LT"/>
        </w:rPr>
        <w:t xml:space="preserve"> </w:t>
      </w:r>
      <w:r w:rsidR="003349B6" w:rsidRPr="00CD659C">
        <w:rPr>
          <w:rFonts w:ascii="Times New Roman" w:hAnsi="Times New Roman"/>
          <w:sz w:val="24"/>
          <w:lang w:val="lt-LT"/>
        </w:rPr>
        <w:t xml:space="preserve">paskirtis – prisidėti prie Lietuvos nacionalinio saugumo stiprinimo, skatinant </w:t>
      </w:r>
      <w:r w:rsidR="00E63C1F" w:rsidRPr="00CD659C">
        <w:rPr>
          <w:rFonts w:ascii="Times New Roman" w:hAnsi="Times New Roman"/>
          <w:sz w:val="24"/>
          <w:lang w:val="lt-LT"/>
        </w:rPr>
        <w:t>mokinius</w:t>
      </w:r>
      <w:r w:rsidR="003349B6" w:rsidRPr="00CD659C">
        <w:rPr>
          <w:rFonts w:ascii="Times New Roman" w:hAnsi="Times New Roman"/>
          <w:sz w:val="24"/>
          <w:lang w:val="lt-LT"/>
        </w:rPr>
        <w:t xml:space="preserve"> domėtis saugumo ir krašto gynybos problemomis bei suteikti </w:t>
      </w:r>
      <w:r w:rsidR="00E63C1F" w:rsidRPr="00CD659C">
        <w:rPr>
          <w:rFonts w:ascii="Times New Roman" w:hAnsi="Times New Roman"/>
          <w:sz w:val="24"/>
          <w:lang w:val="lt-LT"/>
        </w:rPr>
        <w:t>mokiniams</w:t>
      </w:r>
      <w:r w:rsidR="003349B6" w:rsidRPr="00CD659C">
        <w:rPr>
          <w:rFonts w:ascii="Times New Roman" w:hAnsi="Times New Roman"/>
          <w:sz w:val="24"/>
          <w:lang w:val="lt-LT"/>
        </w:rPr>
        <w:t xml:space="preserve"> daugiau pilietinės galios. </w:t>
      </w:r>
    </w:p>
    <w:p w:rsidR="00162C49" w:rsidRPr="00CD659C" w:rsidRDefault="006D75EA" w:rsidP="00A96C65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4</w:t>
      </w:r>
      <w:r w:rsidR="00E63C1F" w:rsidRPr="00CD659C">
        <w:rPr>
          <w:rFonts w:ascii="Times New Roman" w:hAnsi="Times New Roman"/>
          <w:sz w:val="24"/>
          <w:lang w:val="lt-LT"/>
        </w:rPr>
        <w:t xml:space="preserve">. </w:t>
      </w:r>
      <w:r w:rsidR="00162C49" w:rsidRPr="00CD659C">
        <w:rPr>
          <w:rFonts w:ascii="Times New Roman" w:hAnsi="Times New Roman"/>
          <w:sz w:val="24"/>
          <w:lang w:val="lt-LT"/>
        </w:rPr>
        <w:t>Programa</w:t>
      </w:r>
      <w:r w:rsidR="000641FE" w:rsidRPr="00CD659C">
        <w:rPr>
          <w:rFonts w:ascii="Times New Roman" w:hAnsi="Times New Roman"/>
          <w:sz w:val="24"/>
          <w:lang w:val="lt-LT"/>
        </w:rPr>
        <w:t xml:space="preserve"> parengta atsižvelgiant į </w:t>
      </w:r>
      <w:r w:rsidR="00162C49" w:rsidRPr="00CD659C">
        <w:rPr>
          <w:rFonts w:ascii="Times New Roman" w:hAnsi="Times New Roman"/>
          <w:sz w:val="24"/>
          <w:lang w:val="lt-LT"/>
        </w:rPr>
        <w:t>Septyni</w:t>
      </w:r>
      <w:r w:rsidR="000641FE" w:rsidRPr="00CD659C">
        <w:rPr>
          <w:rFonts w:ascii="Times New Roman" w:hAnsi="Times New Roman"/>
          <w:sz w:val="24"/>
          <w:lang w:val="lt-LT"/>
        </w:rPr>
        <w:t>olikt</w:t>
      </w:r>
      <w:r w:rsidR="00A61FF6" w:rsidRPr="00CD659C">
        <w:rPr>
          <w:rFonts w:ascii="Times New Roman" w:hAnsi="Times New Roman"/>
          <w:sz w:val="24"/>
          <w:lang w:val="lt-LT"/>
        </w:rPr>
        <w:t>ąją Lietuvos Respublikos</w:t>
      </w:r>
      <w:r w:rsidR="000641FE" w:rsidRPr="00CD659C">
        <w:rPr>
          <w:rFonts w:ascii="Times New Roman" w:hAnsi="Times New Roman"/>
          <w:sz w:val="24"/>
          <w:lang w:val="lt-LT"/>
        </w:rPr>
        <w:t xml:space="preserve"> Vyriausybės programą, kuriai pritarta Lietuvos Respublikos Seimo 201</w:t>
      </w:r>
      <w:r w:rsidR="00162C49" w:rsidRPr="00CD659C">
        <w:rPr>
          <w:rFonts w:ascii="Times New Roman" w:hAnsi="Times New Roman"/>
          <w:sz w:val="24"/>
          <w:lang w:val="lt-LT"/>
        </w:rPr>
        <w:t>6</w:t>
      </w:r>
      <w:r w:rsidR="000641FE" w:rsidRPr="00CD659C">
        <w:rPr>
          <w:rFonts w:ascii="Times New Roman" w:hAnsi="Times New Roman"/>
          <w:sz w:val="24"/>
          <w:lang w:val="lt-LT"/>
        </w:rPr>
        <w:t xml:space="preserve"> m. gruodžio 13 d. nutarimu Nr. XII</w:t>
      </w:r>
      <w:r w:rsidR="00162C49" w:rsidRPr="00CD659C">
        <w:rPr>
          <w:rFonts w:ascii="Times New Roman" w:hAnsi="Times New Roman"/>
          <w:sz w:val="24"/>
          <w:lang w:val="lt-LT"/>
        </w:rPr>
        <w:t>I-82</w:t>
      </w:r>
      <w:r w:rsidR="000641FE" w:rsidRPr="00CD659C">
        <w:rPr>
          <w:rFonts w:ascii="Times New Roman" w:hAnsi="Times New Roman"/>
          <w:sz w:val="24"/>
          <w:lang w:val="lt-LT"/>
        </w:rPr>
        <w:t xml:space="preserve"> „Dėl Lietuvos Respublikos Vyriausybės programos“, </w:t>
      </w:r>
      <w:r w:rsidR="00884B9A" w:rsidRPr="00CD659C">
        <w:rPr>
          <w:rFonts w:ascii="Times New Roman" w:hAnsi="Times New Roman"/>
          <w:sz w:val="24"/>
          <w:lang w:val="lt-LT"/>
        </w:rPr>
        <w:t>L</w:t>
      </w:r>
      <w:r w:rsidR="00A9638E" w:rsidRPr="00CD659C">
        <w:rPr>
          <w:rFonts w:ascii="Times New Roman" w:hAnsi="Times New Roman"/>
          <w:sz w:val="24"/>
          <w:lang w:val="lt-LT"/>
        </w:rPr>
        <w:t xml:space="preserve">ietuvos Respublikos Vyriausybės programos įgyvendinimo planą, patvirtintą </w:t>
      </w:r>
      <w:r w:rsidR="00884B9A" w:rsidRPr="00CD659C">
        <w:rPr>
          <w:rFonts w:ascii="Times New Roman" w:hAnsi="Times New Roman"/>
          <w:sz w:val="24"/>
          <w:lang w:val="lt-LT"/>
        </w:rPr>
        <w:t xml:space="preserve">Lietuvos Respublikos Vyriausybės nutarimu 2017 m. kovo 13 d.  Nr. 167 „Dėl Lietuvos Respublikos Vyriausybės programos įgyvendinimo plano patvirtinimo“, </w:t>
      </w:r>
      <w:r w:rsidR="00162C49" w:rsidRPr="00CD659C">
        <w:rPr>
          <w:rFonts w:ascii="Times New Roman" w:hAnsi="Times New Roman"/>
          <w:sz w:val="24"/>
          <w:lang w:val="lt-LT"/>
        </w:rPr>
        <w:t xml:space="preserve">Lietuvos Respublikos piliečių rengimo valstybės gynybai strategiją, patvirtintą Lietuvos Respublikos krašto apsaugos ministro 2015 m. rugpjūčio 19 d. įsakymu Nr. V-849 „Dėl Lietuvos Respublikos piliečių rengimo valstybės gynybai strategijos </w:t>
      </w:r>
      <w:r w:rsidR="00A61FF6" w:rsidRPr="00CD659C">
        <w:rPr>
          <w:rFonts w:ascii="Times New Roman" w:hAnsi="Times New Roman"/>
          <w:sz w:val="24"/>
          <w:lang w:val="lt-LT"/>
        </w:rPr>
        <w:t>pa</w:t>
      </w:r>
      <w:r w:rsidR="00162C49" w:rsidRPr="00CD659C">
        <w:rPr>
          <w:rFonts w:ascii="Times New Roman" w:hAnsi="Times New Roman"/>
          <w:sz w:val="24"/>
          <w:lang w:val="lt-LT"/>
        </w:rPr>
        <w:t>tvirtinimo“.</w:t>
      </w:r>
    </w:p>
    <w:p w:rsidR="00162C49" w:rsidRPr="00CD659C" w:rsidRDefault="006D75EA" w:rsidP="00A96C65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5</w:t>
      </w:r>
      <w:r w:rsidR="00162C49" w:rsidRPr="00CD659C">
        <w:rPr>
          <w:rFonts w:ascii="Times New Roman" w:hAnsi="Times New Roman"/>
          <w:sz w:val="24"/>
          <w:lang w:val="lt-LT"/>
        </w:rPr>
        <w:t xml:space="preserve">. Programa </w:t>
      </w:r>
      <w:r w:rsidR="00A61FF6" w:rsidRPr="00CD659C">
        <w:rPr>
          <w:rFonts w:ascii="Times New Roman" w:hAnsi="Times New Roman"/>
          <w:sz w:val="24"/>
          <w:lang w:val="lt-LT"/>
        </w:rPr>
        <w:t xml:space="preserve">– </w:t>
      </w:r>
      <w:r w:rsidR="00162C49" w:rsidRPr="00CD659C">
        <w:rPr>
          <w:rFonts w:ascii="Times New Roman" w:hAnsi="Times New Roman"/>
          <w:sz w:val="24"/>
          <w:lang w:val="lt-LT"/>
        </w:rPr>
        <w:t xml:space="preserve">pasirenkamoji, jos apimtis </w:t>
      </w:r>
      <w:r w:rsidR="00A61FF6" w:rsidRPr="00CD659C">
        <w:rPr>
          <w:rFonts w:ascii="Times New Roman" w:hAnsi="Times New Roman"/>
          <w:sz w:val="24"/>
          <w:lang w:val="lt-LT"/>
        </w:rPr>
        <w:t>–</w:t>
      </w:r>
      <w:r w:rsidR="00162C49" w:rsidRPr="00CD659C">
        <w:rPr>
          <w:rFonts w:ascii="Times New Roman" w:hAnsi="Times New Roman"/>
          <w:sz w:val="24"/>
          <w:lang w:val="lt-LT"/>
        </w:rPr>
        <w:t xml:space="preserve"> 3</w:t>
      </w:r>
      <w:r w:rsidR="00662F1D" w:rsidRPr="00CD659C">
        <w:rPr>
          <w:rFonts w:ascii="Times New Roman" w:hAnsi="Times New Roman"/>
          <w:sz w:val="24"/>
          <w:lang w:val="lt-LT"/>
        </w:rPr>
        <w:t>6</w:t>
      </w:r>
      <w:r w:rsidR="00162C49" w:rsidRPr="00CD659C">
        <w:rPr>
          <w:rFonts w:ascii="Times New Roman" w:hAnsi="Times New Roman"/>
          <w:sz w:val="24"/>
          <w:lang w:val="lt-LT"/>
        </w:rPr>
        <w:t xml:space="preserve"> valandos.  Nacionalinio saugumo ir krašto gynybos </w:t>
      </w:r>
      <w:r w:rsidR="00A61FF6" w:rsidRPr="00CD659C">
        <w:rPr>
          <w:rFonts w:ascii="Times New Roman" w:hAnsi="Times New Roman"/>
          <w:sz w:val="24"/>
          <w:lang w:val="lt-LT"/>
        </w:rPr>
        <w:t xml:space="preserve">dalykas </w:t>
      </w:r>
      <w:r w:rsidR="00162C49" w:rsidRPr="00CD659C">
        <w:rPr>
          <w:rFonts w:ascii="Times New Roman" w:hAnsi="Times New Roman"/>
          <w:sz w:val="24"/>
          <w:lang w:val="lt-LT"/>
        </w:rPr>
        <w:t xml:space="preserve">– socialinio ugdymo </w:t>
      </w:r>
      <w:r w:rsidR="007E685F" w:rsidRPr="00CD659C">
        <w:rPr>
          <w:rFonts w:ascii="Times New Roman" w:hAnsi="Times New Roman"/>
          <w:sz w:val="24"/>
          <w:lang w:val="lt-LT"/>
        </w:rPr>
        <w:t xml:space="preserve">srities </w:t>
      </w:r>
      <w:r w:rsidR="00162C49" w:rsidRPr="00CD659C">
        <w:rPr>
          <w:rFonts w:ascii="Times New Roman" w:hAnsi="Times New Roman"/>
          <w:sz w:val="24"/>
          <w:lang w:val="lt-LT"/>
        </w:rPr>
        <w:t xml:space="preserve">dalis. </w:t>
      </w:r>
    </w:p>
    <w:p w:rsidR="000641FE" w:rsidRPr="00CD659C" w:rsidRDefault="000641FE" w:rsidP="00555AFA">
      <w:pPr>
        <w:spacing w:after="20"/>
        <w:jc w:val="both"/>
        <w:rPr>
          <w:rFonts w:ascii="Times New Roman" w:hAnsi="Times New Roman"/>
          <w:sz w:val="24"/>
          <w:lang w:val="lt-LT"/>
        </w:rPr>
      </w:pPr>
    </w:p>
    <w:p w:rsidR="00921B30" w:rsidRPr="00CD659C" w:rsidRDefault="00921B30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II SKYRIUS</w:t>
      </w:r>
    </w:p>
    <w:p w:rsidR="006B4D04" w:rsidRPr="00CD659C" w:rsidRDefault="006B4D04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PROGRAMOS TIKSLAS, UŽDAVINIAI</w:t>
      </w:r>
      <w:r w:rsidR="008B157E" w:rsidRPr="00CD659C">
        <w:rPr>
          <w:rFonts w:ascii="Times New Roman" w:hAnsi="Times New Roman"/>
          <w:b/>
          <w:sz w:val="24"/>
          <w:lang w:val="lt-LT"/>
        </w:rPr>
        <w:t>, VEIKLOS SRITYS</w:t>
      </w:r>
    </w:p>
    <w:p w:rsidR="00921B30" w:rsidRPr="00CD659C" w:rsidRDefault="00921B30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6B4D04" w:rsidRPr="00CD659C" w:rsidRDefault="00CE7967" w:rsidP="00FD539D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6</w:t>
      </w:r>
      <w:r w:rsidR="002B2E6C" w:rsidRPr="00CD659C">
        <w:rPr>
          <w:rFonts w:ascii="Times New Roman" w:hAnsi="Times New Roman"/>
          <w:sz w:val="24"/>
          <w:lang w:val="lt-LT"/>
        </w:rPr>
        <w:t xml:space="preserve">. </w:t>
      </w:r>
      <w:r w:rsidR="006B4D04" w:rsidRPr="00CD659C">
        <w:rPr>
          <w:rFonts w:ascii="Times New Roman" w:hAnsi="Times New Roman"/>
          <w:sz w:val="24"/>
          <w:lang w:val="lt-LT"/>
        </w:rPr>
        <w:t xml:space="preserve">Programos tikslas – </w:t>
      </w:r>
      <w:r w:rsidR="00D929C3" w:rsidRPr="00CD659C">
        <w:rPr>
          <w:rFonts w:ascii="Times New Roman" w:hAnsi="Times New Roman"/>
          <w:sz w:val="24"/>
          <w:lang w:val="lt-LT"/>
        </w:rPr>
        <w:t xml:space="preserve">sudaryti sąlygas mokiniams įgyti kompetencijų apie krašto gynybą ir didinti jų sąmoningumą suvokiant savo indėlį nacionalinio saugumo sistemoje. Siekiama, kad mokiniai išsiugdytų šalies gynybą stiprinančias vertybines nuostatas. </w:t>
      </w:r>
    </w:p>
    <w:p w:rsidR="006B4D04" w:rsidRPr="00CD659C" w:rsidRDefault="00CE7967" w:rsidP="00FD539D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2B2E6C" w:rsidRPr="00CD659C">
        <w:rPr>
          <w:rFonts w:ascii="Times New Roman" w:hAnsi="Times New Roman"/>
          <w:sz w:val="24"/>
          <w:lang w:val="lt-LT"/>
        </w:rPr>
        <w:t xml:space="preserve">. </w:t>
      </w:r>
      <w:r w:rsidR="00E35C36" w:rsidRPr="00CD659C">
        <w:rPr>
          <w:rFonts w:ascii="Times New Roman" w:hAnsi="Times New Roman"/>
          <w:sz w:val="24"/>
          <w:lang w:val="lt-LT"/>
        </w:rPr>
        <w:t xml:space="preserve">Uždaviniai. Siekdami programos tikslo mokiniai: </w:t>
      </w:r>
    </w:p>
    <w:p w:rsidR="006B4D04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2B2E6C" w:rsidRPr="00CD659C">
        <w:rPr>
          <w:rFonts w:ascii="Times New Roman" w:hAnsi="Times New Roman"/>
          <w:sz w:val="24"/>
          <w:lang w:val="lt-LT"/>
        </w:rPr>
        <w:t xml:space="preserve">.1. </w:t>
      </w:r>
      <w:r w:rsidR="00FC46E9" w:rsidRPr="00CD659C">
        <w:rPr>
          <w:rFonts w:ascii="Times New Roman" w:hAnsi="Times New Roman"/>
          <w:sz w:val="24"/>
          <w:lang w:val="lt-LT"/>
        </w:rPr>
        <w:t xml:space="preserve">įgyja </w:t>
      </w:r>
      <w:r w:rsidR="00E35C36" w:rsidRPr="00CD659C">
        <w:rPr>
          <w:rFonts w:ascii="Times New Roman" w:hAnsi="Times New Roman"/>
          <w:sz w:val="24"/>
          <w:lang w:val="lt-LT"/>
        </w:rPr>
        <w:t>supratimą apie</w:t>
      </w:r>
      <w:r w:rsidR="006B4D04" w:rsidRPr="00CD659C">
        <w:rPr>
          <w:rFonts w:ascii="Times New Roman" w:hAnsi="Times New Roman"/>
          <w:sz w:val="24"/>
          <w:lang w:val="lt-LT"/>
        </w:rPr>
        <w:t xml:space="preserve"> </w:t>
      </w:r>
      <w:r w:rsidR="00113079" w:rsidRPr="00CD659C">
        <w:rPr>
          <w:rFonts w:ascii="Times New Roman" w:hAnsi="Times New Roman"/>
          <w:sz w:val="24"/>
          <w:lang w:val="lt-LT"/>
        </w:rPr>
        <w:t xml:space="preserve">Lietuvos </w:t>
      </w:r>
      <w:r w:rsidR="008251EA" w:rsidRPr="00CD659C">
        <w:rPr>
          <w:rFonts w:ascii="Times New Roman" w:hAnsi="Times New Roman"/>
          <w:sz w:val="24"/>
          <w:lang w:val="lt-LT"/>
        </w:rPr>
        <w:t xml:space="preserve">Respublikos </w:t>
      </w:r>
      <w:r w:rsidR="00E35C36" w:rsidRPr="00CD659C">
        <w:rPr>
          <w:rFonts w:ascii="Times New Roman" w:hAnsi="Times New Roman"/>
          <w:sz w:val="24"/>
          <w:lang w:val="lt-LT"/>
        </w:rPr>
        <w:t>nacionalinio saugumo būklę</w:t>
      </w:r>
      <w:r w:rsidR="00113079" w:rsidRPr="00CD659C">
        <w:rPr>
          <w:rFonts w:ascii="Times New Roman" w:hAnsi="Times New Roman"/>
          <w:sz w:val="24"/>
          <w:lang w:val="lt-LT"/>
        </w:rPr>
        <w:t>, kylanči</w:t>
      </w:r>
      <w:r w:rsidR="00E35C36" w:rsidRPr="00CD659C">
        <w:rPr>
          <w:rFonts w:ascii="Times New Roman" w:hAnsi="Times New Roman"/>
          <w:sz w:val="24"/>
          <w:lang w:val="lt-LT"/>
        </w:rPr>
        <w:t>as grėsmes</w:t>
      </w:r>
      <w:r w:rsidR="001149EF" w:rsidRPr="00CD659C">
        <w:rPr>
          <w:rFonts w:ascii="Times New Roman" w:hAnsi="Times New Roman"/>
          <w:sz w:val="24"/>
          <w:lang w:val="lt-LT"/>
        </w:rPr>
        <w:t xml:space="preserve"> šalies saugumui</w:t>
      </w:r>
      <w:r w:rsidR="00E35C36" w:rsidRPr="00CD659C">
        <w:rPr>
          <w:rFonts w:ascii="Times New Roman" w:hAnsi="Times New Roman"/>
          <w:sz w:val="24"/>
          <w:lang w:val="lt-LT"/>
        </w:rPr>
        <w:t xml:space="preserve"> bei Lietuvoje egzistuojančią krašto gynybos sistemą, kariuomenę, </w:t>
      </w:r>
      <w:r w:rsidR="006B4D04" w:rsidRPr="00CD659C">
        <w:rPr>
          <w:rFonts w:ascii="Times New Roman" w:hAnsi="Times New Roman"/>
          <w:sz w:val="24"/>
          <w:lang w:val="lt-LT"/>
        </w:rPr>
        <w:t>krašto apsaugos tarnybos at</w:t>
      </w:r>
      <w:r w:rsidR="00E35C36" w:rsidRPr="00CD659C">
        <w:rPr>
          <w:rFonts w:ascii="Times New Roman" w:hAnsi="Times New Roman"/>
          <w:sz w:val="24"/>
          <w:lang w:val="lt-LT"/>
        </w:rPr>
        <w:t>likimo būdus</w:t>
      </w:r>
      <w:r w:rsidR="00CD72BD" w:rsidRPr="00CD659C">
        <w:rPr>
          <w:rFonts w:ascii="Times New Roman" w:hAnsi="Times New Roman"/>
          <w:sz w:val="24"/>
          <w:lang w:val="lt-LT"/>
        </w:rPr>
        <w:t>;</w:t>
      </w:r>
    </w:p>
    <w:p w:rsidR="006B4D04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2B2E6C" w:rsidRPr="00CD659C">
        <w:rPr>
          <w:rFonts w:ascii="Times New Roman" w:hAnsi="Times New Roman"/>
          <w:sz w:val="24"/>
          <w:lang w:val="lt-LT"/>
        </w:rPr>
        <w:t>.2.</w:t>
      </w:r>
      <w:r w:rsidR="00D929C3" w:rsidRPr="00CD659C">
        <w:rPr>
          <w:rFonts w:ascii="Times New Roman" w:hAnsi="Times New Roman"/>
          <w:sz w:val="24"/>
          <w:lang w:val="lt-LT"/>
        </w:rPr>
        <w:t xml:space="preserve"> </w:t>
      </w:r>
      <w:r w:rsidR="00FC46E9" w:rsidRPr="00CD659C">
        <w:rPr>
          <w:rFonts w:ascii="Times New Roman" w:hAnsi="Times New Roman"/>
          <w:sz w:val="24"/>
          <w:lang w:val="lt-LT"/>
        </w:rPr>
        <w:t>suvokia</w:t>
      </w:r>
      <w:r w:rsidR="00D929C3" w:rsidRPr="00CD659C">
        <w:rPr>
          <w:rFonts w:ascii="Times New Roman" w:hAnsi="Times New Roman"/>
          <w:sz w:val="24"/>
          <w:lang w:val="lt-LT"/>
        </w:rPr>
        <w:t>,</w:t>
      </w:r>
      <w:r w:rsidR="006B4D04" w:rsidRPr="00CD659C">
        <w:rPr>
          <w:rFonts w:ascii="Times New Roman" w:hAnsi="Times New Roman"/>
          <w:sz w:val="24"/>
          <w:lang w:val="lt-LT"/>
        </w:rPr>
        <w:t xml:space="preserve"> </w:t>
      </w:r>
      <w:r w:rsidR="00875C34" w:rsidRPr="00CD659C">
        <w:rPr>
          <w:rFonts w:ascii="Times New Roman" w:hAnsi="Times New Roman"/>
          <w:sz w:val="24"/>
          <w:lang w:val="lt-LT"/>
        </w:rPr>
        <w:t xml:space="preserve">kad </w:t>
      </w:r>
      <w:r w:rsidR="006B4D04" w:rsidRPr="00CD659C">
        <w:rPr>
          <w:rFonts w:ascii="Times New Roman" w:hAnsi="Times New Roman"/>
          <w:sz w:val="24"/>
          <w:lang w:val="lt-LT"/>
        </w:rPr>
        <w:t>kiekvienas Lietuvos Respublikos pilietis yra atsakingas už šalies saugumą ir gynybą;</w:t>
      </w:r>
    </w:p>
    <w:p w:rsidR="006B4D04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2B2E6C" w:rsidRPr="00CD659C">
        <w:rPr>
          <w:rFonts w:ascii="Times New Roman" w:hAnsi="Times New Roman"/>
          <w:sz w:val="24"/>
          <w:lang w:val="lt-LT"/>
        </w:rPr>
        <w:t xml:space="preserve">.3. </w:t>
      </w:r>
      <w:r w:rsidR="00FC46E9" w:rsidRPr="00CD659C">
        <w:rPr>
          <w:rFonts w:ascii="Times New Roman" w:hAnsi="Times New Roman"/>
          <w:sz w:val="24"/>
          <w:lang w:val="lt-LT"/>
        </w:rPr>
        <w:t xml:space="preserve">įgyja </w:t>
      </w:r>
      <w:r w:rsidR="006B4D04" w:rsidRPr="00CD659C">
        <w:rPr>
          <w:rFonts w:ascii="Times New Roman" w:hAnsi="Times New Roman"/>
          <w:sz w:val="24"/>
          <w:lang w:val="lt-LT"/>
        </w:rPr>
        <w:t xml:space="preserve">praktinių žinių kaip elgtis </w:t>
      </w:r>
      <w:r w:rsidR="00771C94" w:rsidRPr="00CD659C">
        <w:rPr>
          <w:rFonts w:ascii="Times New Roman" w:hAnsi="Times New Roman"/>
          <w:sz w:val="24"/>
          <w:lang w:val="lt-LT"/>
        </w:rPr>
        <w:t>ekstremalių situacijų</w:t>
      </w:r>
      <w:r w:rsidR="006B4D04" w:rsidRPr="00CD659C">
        <w:rPr>
          <w:rFonts w:ascii="Times New Roman" w:hAnsi="Times New Roman"/>
          <w:sz w:val="24"/>
          <w:lang w:val="lt-LT"/>
        </w:rPr>
        <w:t xml:space="preserve">, karo ir </w:t>
      </w:r>
      <w:r w:rsidR="00CD72BD" w:rsidRPr="00CD659C">
        <w:rPr>
          <w:rFonts w:ascii="Times New Roman" w:hAnsi="Times New Roman"/>
          <w:sz w:val="24"/>
          <w:lang w:val="lt-LT"/>
        </w:rPr>
        <w:t xml:space="preserve">kito </w:t>
      </w:r>
      <w:r w:rsidR="006B4D04" w:rsidRPr="00CD659C">
        <w:rPr>
          <w:rFonts w:ascii="Times New Roman" w:hAnsi="Times New Roman"/>
          <w:sz w:val="24"/>
          <w:lang w:val="lt-LT"/>
        </w:rPr>
        <w:t>pavojaus metu</w:t>
      </w:r>
      <w:r w:rsidR="00875C34" w:rsidRPr="00CD659C">
        <w:rPr>
          <w:rFonts w:ascii="Times New Roman" w:hAnsi="Times New Roman"/>
          <w:sz w:val="24"/>
          <w:lang w:val="lt-LT"/>
        </w:rPr>
        <w:t>;</w:t>
      </w:r>
    </w:p>
    <w:p w:rsidR="00CD72BD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2B2E6C" w:rsidRPr="00CD659C">
        <w:rPr>
          <w:rFonts w:ascii="Times New Roman" w:hAnsi="Times New Roman"/>
          <w:sz w:val="24"/>
          <w:lang w:val="lt-LT"/>
        </w:rPr>
        <w:t xml:space="preserve">.4. </w:t>
      </w:r>
      <w:r w:rsidR="00FC46E9" w:rsidRPr="00CD659C">
        <w:rPr>
          <w:rFonts w:ascii="Times New Roman" w:hAnsi="Times New Roman"/>
          <w:sz w:val="24"/>
          <w:lang w:val="lt-LT"/>
        </w:rPr>
        <w:t xml:space="preserve">plėtoja </w:t>
      </w:r>
      <w:r w:rsidR="00E35C36" w:rsidRPr="00CD659C">
        <w:rPr>
          <w:rFonts w:ascii="Times New Roman" w:hAnsi="Times New Roman"/>
          <w:sz w:val="24"/>
          <w:lang w:val="lt-LT"/>
        </w:rPr>
        <w:t>ir perteikia</w:t>
      </w:r>
      <w:r w:rsidR="006B4D04" w:rsidRPr="00CD659C">
        <w:rPr>
          <w:rFonts w:ascii="Times New Roman" w:hAnsi="Times New Roman"/>
          <w:sz w:val="24"/>
          <w:lang w:val="lt-LT"/>
        </w:rPr>
        <w:t xml:space="preserve"> </w:t>
      </w:r>
      <w:r w:rsidR="00AB7D97" w:rsidRPr="00CD659C">
        <w:rPr>
          <w:rFonts w:ascii="Times New Roman" w:hAnsi="Times New Roman"/>
          <w:sz w:val="24"/>
          <w:lang w:val="lt-LT"/>
        </w:rPr>
        <w:t>praktinius pilietinės</w:t>
      </w:r>
      <w:r w:rsidR="006B4D04" w:rsidRPr="00CD659C">
        <w:rPr>
          <w:rFonts w:ascii="Times New Roman" w:hAnsi="Times New Roman"/>
          <w:sz w:val="24"/>
          <w:lang w:val="lt-LT"/>
        </w:rPr>
        <w:t xml:space="preserve"> veiklos įgūdžius</w:t>
      </w:r>
      <w:r w:rsidR="00CD72BD" w:rsidRPr="00CD659C">
        <w:rPr>
          <w:rFonts w:ascii="Times New Roman" w:hAnsi="Times New Roman"/>
          <w:sz w:val="24"/>
          <w:lang w:val="lt-LT"/>
        </w:rPr>
        <w:t>;</w:t>
      </w:r>
    </w:p>
    <w:p w:rsidR="00CD72BD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7</w:t>
      </w:r>
      <w:r w:rsidR="00AB7D97" w:rsidRPr="00CD659C">
        <w:rPr>
          <w:rFonts w:ascii="Times New Roman" w:hAnsi="Times New Roman"/>
          <w:sz w:val="24"/>
          <w:lang w:val="lt-LT"/>
        </w:rPr>
        <w:t>.5</w:t>
      </w:r>
      <w:r w:rsidR="00CD72BD" w:rsidRPr="00CD659C">
        <w:rPr>
          <w:rFonts w:ascii="Times New Roman" w:hAnsi="Times New Roman"/>
          <w:sz w:val="24"/>
          <w:lang w:val="lt-LT"/>
        </w:rPr>
        <w:t xml:space="preserve">. </w:t>
      </w:r>
      <w:r w:rsidR="00FC46E9" w:rsidRPr="00CD659C">
        <w:rPr>
          <w:rFonts w:ascii="Times New Roman" w:hAnsi="Times New Roman"/>
          <w:sz w:val="24"/>
          <w:lang w:val="lt-LT"/>
        </w:rPr>
        <w:t xml:space="preserve">remiantis </w:t>
      </w:r>
      <w:r w:rsidR="00CD72BD" w:rsidRPr="00CD659C">
        <w:rPr>
          <w:rFonts w:ascii="Times New Roman" w:hAnsi="Times New Roman"/>
          <w:sz w:val="24"/>
          <w:lang w:val="lt-LT"/>
        </w:rPr>
        <w:t>istoriniai</w:t>
      </w:r>
      <w:r w:rsidR="00AB7D97" w:rsidRPr="00CD659C">
        <w:rPr>
          <w:rFonts w:ascii="Times New Roman" w:hAnsi="Times New Roman"/>
          <w:sz w:val="24"/>
          <w:lang w:val="lt-LT"/>
        </w:rPr>
        <w:t>s</w:t>
      </w:r>
      <w:r w:rsidR="00CD72BD" w:rsidRPr="00CD659C">
        <w:rPr>
          <w:rFonts w:ascii="Times New Roman" w:hAnsi="Times New Roman"/>
          <w:sz w:val="24"/>
          <w:lang w:val="lt-LT"/>
        </w:rPr>
        <w:t xml:space="preserve"> pavyzdžiais </w:t>
      </w:r>
      <w:r w:rsidR="00E35C36" w:rsidRPr="00CD659C">
        <w:rPr>
          <w:rFonts w:ascii="Times New Roman" w:hAnsi="Times New Roman"/>
          <w:sz w:val="24"/>
          <w:lang w:val="lt-LT"/>
        </w:rPr>
        <w:t>pristato galimu</w:t>
      </w:r>
      <w:r w:rsidR="00CD72BD" w:rsidRPr="00CD659C">
        <w:rPr>
          <w:rFonts w:ascii="Times New Roman" w:hAnsi="Times New Roman"/>
          <w:sz w:val="24"/>
          <w:lang w:val="lt-LT"/>
        </w:rPr>
        <w:t>s</w:t>
      </w:r>
      <w:r w:rsidR="00E35C36" w:rsidRPr="00CD659C">
        <w:rPr>
          <w:rFonts w:ascii="Times New Roman" w:hAnsi="Times New Roman"/>
          <w:sz w:val="24"/>
          <w:lang w:val="lt-LT"/>
        </w:rPr>
        <w:t xml:space="preserve"> pilietinio pasipriešinimo būdu</w:t>
      </w:r>
      <w:r w:rsidR="00CD72BD" w:rsidRPr="00CD659C">
        <w:rPr>
          <w:rFonts w:ascii="Times New Roman" w:hAnsi="Times New Roman"/>
          <w:sz w:val="24"/>
          <w:lang w:val="lt-LT"/>
        </w:rPr>
        <w:t xml:space="preserve">s. </w:t>
      </w:r>
    </w:p>
    <w:p w:rsidR="003349B6" w:rsidRPr="00CD659C" w:rsidRDefault="003349B6" w:rsidP="00E63C1F">
      <w:pPr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ab/>
      </w:r>
      <w:r w:rsidR="00CE7967" w:rsidRPr="00CD659C">
        <w:rPr>
          <w:rFonts w:ascii="Times New Roman" w:hAnsi="Times New Roman"/>
          <w:sz w:val="24"/>
          <w:lang w:val="lt-LT"/>
        </w:rPr>
        <w:t>8</w:t>
      </w:r>
      <w:r w:rsidR="002B2E6C" w:rsidRPr="00CD659C">
        <w:rPr>
          <w:rFonts w:ascii="Times New Roman" w:hAnsi="Times New Roman"/>
          <w:sz w:val="24"/>
          <w:lang w:val="lt-LT"/>
        </w:rPr>
        <w:t xml:space="preserve">. </w:t>
      </w:r>
      <w:r w:rsidR="008B157E" w:rsidRPr="00CD659C">
        <w:rPr>
          <w:rFonts w:ascii="Times New Roman" w:hAnsi="Times New Roman"/>
          <w:sz w:val="24"/>
          <w:lang w:val="lt-LT"/>
        </w:rPr>
        <w:t>Programa</w:t>
      </w:r>
      <w:r w:rsidRPr="00CD659C">
        <w:rPr>
          <w:rFonts w:ascii="Times New Roman" w:hAnsi="Times New Roman"/>
          <w:sz w:val="24"/>
          <w:lang w:val="lt-LT"/>
        </w:rPr>
        <w:t xml:space="preserve"> apima tris veiklos sritis</w:t>
      </w:r>
      <w:r w:rsidR="008B157E" w:rsidRPr="00CD659C">
        <w:rPr>
          <w:rFonts w:ascii="Times New Roman" w:hAnsi="Times New Roman"/>
          <w:sz w:val="24"/>
          <w:lang w:val="lt-LT"/>
        </w:rPr>
        <w:t>:</w:t>
      </w:r>
    </w:p>
    <w:p w:rsidR="008F26B3" w:rsidRPr="00CD659C" w:rsidRDefault="00E63C1F" w:rsidP="008F26B3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lastRenderedPageBreak/>
        <w:t>8</w:t>
      </w:r>
      <w:r w:rsidR="00CE7967" w:rsidRPr="00CD659C">
        <w:rPr>
          <w:rFonts w:ascii="Times New Roman" w:hAnsi="Times New Roman"/>
          <w:sz w:val="24"/>
          <w:lang w:val="lt-LT"/>
        </w:rPr>
        <w:t>.1</w:t>
      </w:r>
      <w:r w:rsidR="002B2E6C" w:rsidRPr="00CD659C">
        <w:rPr>
          <w:rFonts w:ascii="Times New Roman" w:hAnsi="Times New Roman"/>
          <w:sz w:val="24"/>
          <w:lang w:val="lt-LT"/>
        </w:rPr>
        <w:t xml:space="preserve">. </w:t>
      </w:r>
      <w:r w:rsidR="008F26B3" w:rsidRPr="00CD659C">
        <w:rPr>
          <w:rFonts w:ascii="Times New Roman" w:hAnsi="Times New Roman"/>
          <w:sz w:val="24"/>
          <w:lang w:val="lt-LT"/>
        </w:rPr>
        <w:t>šalies nacionalinis saugumas: koncepcija ir jos užtikrinimo būdai, civilio vaidmuo;</w:t>
      </w:r>
    </w:p>
    <w:p w:rsidR="003349B6" w:rsidRPr="00CD659C" w:rsidRDefault="00E63C1F" w:rsidP="008F26B3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8</w:t>
      </w:r>
      <w:r w:rsidR="002B2E6C" w:rsidRPr="00CD659C">
        <w:rPr>
          <w:rFonts w:ascii="Times New Roman" w:hAnsi="Times New Roman"/>
          <w:sz w:val="24"/>
          <w:lang w:val="lt-LT"/>
        </w:rPr>
        <w:t>.2.</w:t>
      </w:r>
      <w:r w:rsidR="00AC370F" w:rsidRPr="00CD659C">
        <w:rPr>
          <w:rFonts w:ascii="Times New Roman" w:hAnsi="Times New Roman"/>
          <w:sz w:val="24"/>
          <w:lang w:val="lt-LT"/>
        </w:rPr>
        <w:t xml:space="preserve"> </w:t>
      </w:r>
      <w:r w:rsidR="008F26B3" w:rsidRPr="00CD659C">
        <w:rPr>
          <w:rFonts w:ascii="Times New Roman" w:hAnsi="Times New Roman"/>
          <w:sz w:val="24"/>
          <w:lang w:val="lt-LT"/>
        </w:rPr>
        <w:t>krašto gynybos sistema: kariuomenė ir tarnybos būdai, praktiniai karybos įgūdžiai</w:t>
      </w:r>
      <w:r w:rsidR="00B9650B" w:rsidRPr="00CD659C">
        <w:rPr>
          <w:rFonts w:ascii="Times New Roman" w:hAnsi="Times New Roman"/>
          <w:sz w:val="24"/>
          <w:lang w:val="lt-LT"/>
        </w:rPr>
        <w:t>;</w:t>
      </w:r>
      <w:r w:rsidR="008F26B3" w:rsidRPr="00CD659C">
        <w:rPr>
          <w:rFonts w:ascii="Times New Roman" w:hAnsi="Times New Roman"/>
          <w:sz w:val="24"/>
          <w:lang w:val="lt-LT"/>
        </w:rPr>
        <w:t xml:space="preserve"> </w:t>
      </w:r>
    </w:p>
    <w:p w:rsidR="003349B6" w:rsidRPr="00CD659C" w:rsidRDefault="00E63C1F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8</w:t>
      </w:r>
      <w:r w:rsidR="002B2E6C" w:rsidRPr="00CD659C">
        <w:rPr>
          <w:rFonts w:ascii="Times New Roman" w:hAnsi="Times New Roman"/>
          <w:sz w:val="24"/>
          <w:lang w:val="lt-LT"/>
        </w:rPr>
        <w:t xml:space="preserve">.3. </w:t>
      </w:r>
      <w:r w:rsidR="008F26B3" w:rsidRPr="00CD659C">
        <w:rPr>
          <w:rFonts w:ascii="Times New Roman" w:hAnsi="Times New Roman"/>
          <w:sz w:val="24"/>
          <w:lang w:val="lt-LT"/>
        </w:rPr>
        <w:t>ekstremalios situacijos: piliečių elgesys, pagalba į nelaimę pat</w:t>
      </w:r>
      <w:r w:rsidR="00B9650B" w:rsidRPr="00CD659C">
        <w:rPr>
          <w:rFonts w:ascii="Times New Roman" w:hAnsi="Times New Roman"/>
          <w:sz w:val="24"/>
          <w:lang w:val="lt-LT"/>
        </w:rPr>
        <w:t>e</w:t>
      </w:r>
      <w:r w:rsidR="008F26B3" w:rsidRPr="00CD659C">
        <w:rPr>
          <w:rFonts w:ascii="Times New Roman" w:hAnsi="Times New Roman"/>
          <w:sz w:val="24"/>
          <w:lang w:val="lt-LT"/>
        </w:rPr>
        <w:t>kusiam asmeniui.</w:t>
      </w:r>
    </w:p>
    <w:p w:rsidR="002E592C" w:rsidRPr="00CD659C" w:rsidRDefault="002E592C" w:rsidP="00FD539D">
      <w:pPr>
        <w:contextualSpacing/>
        <w:jc w:val="both"/>
        <w:rPr>
          <w:rFonts w:ascii="Times New Roman" w:hAnsi="Times New Roman"/>
          <w:sz w:val="24"/>
          <w:lang w:val="lt-LT"/>
        </w:rPr>
      </w:pPr>
    </w:p>
    <w:p w:rsidR="003B1E0F" w:rsidRPr="00CD659C" w:rsidRDefault="00203583" w:rsidP="002E592C">
      <w:pPr>
        <w:jc w:val="center"/>
        <w:rPr>
          <w:rFonts w:ascii="Times New Roman" w:eastAsia="Times New Roman" w:hAnsi="Times New Roman"/>
          <w:b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b/>
          <w:sz w:val="24"/>
          <w:szCs w:val="24"/>
          <w:lang w:val="lt-LT" w:eastAsia="lt-LT"/>
        </w:rPr>
        <w:t>III</w:t>
      </w:r>
      <w:r w:rsidR="003B1E0F" w:rsidRPr="00CD659C">
        <w:rPr>
          <w:rFonts w:ascii="Times New Roman" w:eastAsia="Times New Roman" w:hAnsi="Times New Roman"/>
          <w:b/>
          <w:sz w:val="24"/>
          <w:szCs w:val="24"/>
          <w:lang w:val="lt-LT" w:eastAsia="lt-LT"/>
        </w:rPr>
        <w:t xml:space="preserve"> SKYRIUS </w:t>
      </w:r>
    </w:p>
    <w:p w:rsidR="002E592C" w:rsidRPr="00CD659C" w:rsidRDefault="00201F44" w:rsidP="002E592C">
      <w:pPr>
        <w:jc w:val="center"/>
        <w:rPr>
          <w:rFonts w:ascii="Times New Roman" w:eastAsia="Times New Roman" w:hAnsi="Times New Roman"/>
          <w:b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b/>
          <w:sz w:val="24"/>
          <w:szCs w:val="24"/>
          <w:lang w:val="lt-LT" w:eastAsia="lt-LT"/>
        </w:rPr>
        <w:t>DIDAKTINĖS NUOSTATOS</w:t>
      </w:r>
    </w:p>
    <w:p w:rsidR="003B1E0F" w:rsidRPr="00CD659C" w:rsidRDefault="003B1E0F" w:rsidP="002E592C">
      <w:pPr>
        <w:jc w:val="center"/>
        <w:rPr>
          <w:rFonts w:ascii="Times New Roman" w:eastAsia="Times New Roman" w:hAnsi="Times New Roman"/>
          <w:b/>
          <w:sz w:val="24"/>
          <w:szCs w:val="24"/>
          <w:lang w:val="lt-LT" w:eastAsia="lt-LT"/>
        </w:rPr>
      </w:pPr>
    </w:p>
    <w:p w:rsidR="00201F44" w:rsidRPr="00CD659C" w:rsidRDefault="00AE263A" w:rsidP="00AE263A">
      <w:pPr>
        <w:ind w:firstLine="720"/>
        <w:jc w:val="both"/>
        <w:rPr>
          <w:rFonts w:ascii="Times New Roman" w:eastAsia="Times New Roman" w:hAnsi="Times New Roman"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9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. Programą įgyvendinant naudo</w:t>
      </w:r>
      <w:r w:rsidR="00A428DA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jami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ši</w:t>
      </w:r>
      <w:r w:rsidR="00A428DA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e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mokymo ir mokymosi metod</w:t>
      </w:r>
      <w:r w:rsidR="00A428DA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ai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:</w:t>
      </w:r>
    </w:p>
    <w:p w:rsidR="00E84DFF" w:rsidRPr="00CD659C" w:rsidRDefault="00AE263A" w:rsidP="00AE263A">
      <w:pPr>
        <w:ind w:firstLine="720"/>
        <w:jc w:val="both"/>
        <w:rPr>
          <w:rFonts w:ascii="Times New Roman" w:eastAsia="Times New Roman" w:hAnsi="Times New Roman"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9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.1. </w:t>
      </w:r>
      <w:r w:rsidR="003B1E0F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teisės 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aktų, žiniasklaidoje, internetiniuose tinklalapiuose ir so</w:t>
      </w:r>
      <w:r w:rsidR="003B3BE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cialiniuose tinkluose pateiktų situacijų</w:t>
      </w:r>
      <w:r w:rsidR="00AD3525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, susijusių su nacionaliniu saugumu ir (arba) krašto gynyba,</w:t>
      </w:r>
      <w:r w:rsidR="003B3BE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analizė ir vertinimas</w:t>
      </w:r>
      <w:r w:rsidR="003B1E0F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;</w:t>
      </w:r>
    </w:p>
    <w:p w:rsidR="00201F44" w:rsidRPr="00CD659C" w:rsidRDefault="00AE263A" w:rsidP="00AE263A">
      <w:pPr>
        <w:ind w:firstLine="720"/>
        <w:jc w:val="both"/>
        <w:rPr>
          <w:rFonts w:ascii="Times New Roman" w:eastAsia="Times New Roman" w:hAnsi="Times New Roman"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9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.2. </w:t>
      </w:r>
      <w:r w:rsidR="00C648B2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praktiniai 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užsiėmimai kartu su Lietuvos kariuomenės, Lietuvos šaulių sąjungos, Policijos departamento</w:t>
      </w:r>
      <w:r w:rsidR="00D44B6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prie Lietuvos Respublikos vidaus reikalų ministerijos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, Priešgaisrinės apsaugos ir gelbėjimo departamento</w:t>
      </w:r>
      <w:r w:rsidR="00D44B6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prie Lietuvos Respublikos vidaus reikalų ministerijos 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ir </w:t>
      </w:r>
      <w:r w:rsidR="00D44B6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visuomenės 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sveikatos centrų </w:t>
      </w:r>
      <w:r w:rsidR="00A428DA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specialistais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. Vykdant programą kuo daugiau užsiėmimų rekomenduoja vykdyti</w:t>
      </w:r>
      <w:r w:rsidR="003B3BE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,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visų pirma</w:t>
      </w:r>
      <w:r w:rsidR="003B3BEC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,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 suteikiant teorinių žinių, o vėliau jas pritaikyti vykdant praktinę veiklą</w:t>
      </w:r>
      <w:r w:rsidR="00C648B2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; </w:t>
      </w:r>
    </w:p>
    <w:p w:rsidR="005B788B" w:rsidRPr="00CD659C" w:rsidRDefault="00AE263A" w:rsidP="00AE263A">
      <w:pPr>
        <w:ind w:firstLine="720"/>
        <w:jc w:val="both"/>
        <w:rPr>
          <w:rFonts w:ascii="Times New Roman" w:eastAsia="Times New Roman" w:hAnsi="Times New Roman"/>
          <w:sz w:val="24"/>
          <w:szCs w:val="24"/>
          <w:lang w:val="lt-LT" w:eastAsia="lt-LT"/>
        </w:rPr>
      </w:pPr>
      <w:r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9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.</w:t>
      </w:r>
      <w:r w:rsidR="004C7493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>3</w:t>
      </w:r>
      <w:r w:rsidR="00201F44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. </w:t>
      </w:r>
      <w:r w:rsidR="00C648B2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pažintiniai </w:t>
      </w:r>
      <w:r w:rsidR="004621E8" w:rsidRPr="00CD659C">
        <w:rPr>
          <w:rFonts w:ascii="Times New Roman" w:eastAsia="Times New Roman" w:hAnsi="Times New Roman"/>
          <w:sz w:val="24"/>
          <w:szCs w:val="24"/>
          <w:lang w:val="lt-LT" w:eastAsia="lt-LT"/>
        </w:rPr>
        <w:t xml:space="preserve">apsilankymai Lietuvos kariuomenės daliniuose ir dalyvavimas Krašto apsaugos dienų renginiuose. </w:t>
      </w:r>
    </w:p>
    <w:p w:rsidR="00807335" w:rsidRPr="00CD659C" w:rsidRDefault="00807335" w:rsidP="00FD539D">
      <w:pPr>
        <w:contextualSpacing/>
        <w:jc w:val="both"/>
        <w:rPr>
          <w:rFonts w:ascii="Times New Roman" w:hAnsi="Times New Roman"/>
          <w:sz w:val="24"/>
          <w:lang w:val="lt-LT"/>
        </w:rPr>
      </w:pPr>
    </w:p>
    <w:p w:rsidR="002160D3" w:rsidRPr="00CD659C" w:rsidRDefault="002160D3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IV SKYRIUS</w:t>
      </w:r>
    </w:p>
    <w:p w:rsidR="00807335" w:rsidRPr="00CD659C" w:rsidRDefault="00807335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MOKINIŲ PASIEKIMAI, TURINIO APIMTIS IR VERTINIMAS</w:t>
      </w:r>
    </w:p>
    <w:p w:rsidR="002160D3" w:rsidRPr="00CD659C" w:rsidRDefault="002160D3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7B668C" w:rsidRPr="00CD659C" w:rsidRDefault="002160D3" w:rsidP="00AE263A">
      <w:pPr>
        <w:ind w:firstLine="720"/>
        <w:contextualSpacing/>
        <w:jc w:val="both"/>
        <w:rPr>
          <w:rFonts w:ascii="Times New Roman" w:hAnsi="Times New Roman"/>
          <w:sz w:val="24"/>
          <w:szCs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 xml:space="preserve">10. </w:t>
      </w:r>
      <w:r w:rsidR="008B157E" w:rsidRPr="00CD659C">
        <w:rPr>
          <w:rFonts w:ascii="Times New Roman" w:hAnsi="Times New Roman"/>
          <w:sz w:val="24"/>
          <w:szCs w:val="24"/>
          <w:lang w:val="lt-LT"/>
        </w:rPr>
        <w:t>Veiklos</w:t>
      </w:r>
      <w:r w:rsidR="00AB7D97" w:rsidRPr="00CD659C">
        <w:rPr>
          <w:rFonts w:ascii="Times New Roman" w:hAnsi="Times New Roman"/>
          <w:sz w:val="24"/>
          <w:szCs w:val="24"/>
          <w:lang w:val="lt-LT"/>
        </w:rPr>
        <w:t xml:space="preserve"> sričių, esminių gebėjimų ir pasiekimų aprašas</w:t>
      </w:r>
      <w:r w:rsidR="007B668C" w:rsidRPr="00CD659C">
        <w:rPr>
          <w:rFonts w:ascii="Times New Roman" w:hAnsi="Times New Roman"/>
          <w:sz w:val="24"/>
          <w:szCs w:val="24"/>
          <w:lang w:val="lt-L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47"/>
        <w:gridCol w:w="3354"/>
        <w:gridCol w:w="3369"/>
      </w:tblGrid>
      <w:tr w:rsidR="007B668C" w:rsidRPr="00CD659C" w:rsidTr="008A347D">
        <w:tc>
          <w:tcPr>
            <w:tcW w:w="3432" w:type="dxa"/>
          </w:tcPr>
          <w:p w:rsidR="007B668C" w:rsidRPr="00CD659C" w:rsidRDefault="005B788B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Veiklos s</w:t>
            </w:r>
            <w:r w:rsidR="007B668C" w:rsidRPr="00CD659C">
              <w:rPr>
                <w:rFonts w:ascii="Times New Roman" w:hAnsi="Times New Roman"/>
                <w:sz w:val="24"/>
                <w:lang w:val="lt-LT"/>
              </w:rPr>
              <w:t>ritis</w:t>
            </w:r>
          </w:p>
        </w:tc>
        <w:tc>
          <w:tcPr>
            <w:tcW w:w="3432" w:type="dxa"/>
          </w:tcPr>
          <w:p w:rsidR="007B668C" w:rsidRPr="00CD659C" w:rsidRDefault="007B668C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Esminiai gebėjimai</w:t>
            </w:r>
          </w:p>
        </w:tc>
        <w:tc>
          <w:tcPr>
            <w:tcW w:w="3432" w:type="dxa"/>
          </w:tcPr>
          <w:p w:rsidR="007B668C" w:rsidRPr="00CD659C" w:rsidRDefault="007B668C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Pasiekimai</w:t>
            </w:r>
            <w:r w:rsidR="005B788B"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</w:p>
        </w:tc>
      </w:tr>
      <w:tr w:rsidR="00AB7D97" w:rsidRPr="00833CE2" w:rsidTr="00D64344">
        <w:trPr>
          <w:trHeight w:val="889"/>
        </w:trPr>
        <w:tc>
          <w:tcPr>
            <w:tcW w:w="3432" w:type="dxa"/>
            <w:vMerge w:val="restart"/>
          </w:tcPr>
          <w:p w:rsidR="00AB7D97" w:rsidRPr="00CD659C" w:rsidRDefault="00AB7D97" w:rsidP="008B157E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>Šalies nacionalinis saugumas: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564B33" w:rsidRPr="00CD659C">
              <w:rPr>
                <w:rFonts w:ascii="Times New Roman" w:hAnsi="Times New Roman"/>
                <w:sz w:val="24"/>
                <w:lang w:val="lt-LT"/>
              </w:rPr>
              <w:t xml:space="preserve">koncepcija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ir jos </w:t>
            </w:r>
            <w:r w:rsidR="008B157E" w:rsidRPr="00CD659C">
              <w:rPr>
                <w:rFonts w:ascii="Times New Roman" w:hAnsi="Times New Roman"/>
                <w:sz w:val="24"/>
                <w:lang w:val="lt-LT"/>
              </w:rPr>
              <w:t>užtikrinimo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būdai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, civilio vaidmuo. </w:t>
            </w:r>
          </w:p>
        </w:tc>
        <w:tc>
          <w:tcPr>
            <w:tcW w:w="3432" w:type="dxa"/>
          </w:tcPr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1.1. Analizuoja Lietuvos Respublikos teisės aktuose įtvirtintas piliečių teises bei pareigas užtikrinant nacionalinį saugumą. 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872AE4" w:rsidRPr="00CD659C" w:rsidRDefault="008E3FB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1.1.1.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Apibūdina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nacionalinio saugumo </w:t>
            </w:r>
            <w:r w:rsidR="00CD5047" w:rsidRPr="00CD659C">
              <w:rPr>
                <w:rFonts w:ascii="Times New Roman" w:hAnsi="Times New Roman"/>
                <w:sz w:val="24"/>
                <w:lang w:val="lt-LT"/>
              </w:rPr>
              <w:t>esmę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ir teisinius nacionalinio saugumo pagrindus.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1.1.</w:t>
            </w:r>
            <w:r w:rsidR="008E3FB9" w:rsidRPr="00CD659C">
              <w:rPr>
                <w:rFonts w:ascii="Times New Roman" w:hAnsi="Times New Roman"/>
                <w:sz w:val="24"/>
                <w:lang w:val="lt-LT"/>
              </w:rPr>
              <w:t>2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. Įvardina Konstitucijoje ir Nacionalinio saugumo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 xml:space="preserve"> pagrindų įstatyme įtvirt</w:t>
            </w:r>
            <w:r w:rsidR="000044D1" w:rsidRPr="00CD659C">
              <w:rPr>
                <w:rFonts w:ascii="Times New Roman" w:hAnsi="Times New Roman"/>
                <w:sz w:val="24"/>
                <w:lang w:val="lt-LT"/>
              </w:rPr>
              <w:t>int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>as pil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i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>ečių teise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s ir pareigas ginant valstybę.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1.1.</w:t>
            </w:r>
            <w:r w:rsidR="008E3FB9" w:rsidRPr="00CD659C">
              <w:rPr>
                <w:rFonts w:ascii="Times New Roman" w:hAnsi="Times New Roman"/>
                <w:sz w:val="24"/>
                <w:lang w:val="lt-LT"/>
              </w:rPr>
              <w:t>3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. Lygina dabar egzistuojančias nacionalinio saugumo sampratas su sampratomis</w:t>
            </w:r>
            <w:r w:rsidR="004B2C81" w:rsidRPr="00CD659C">
              <w:rPr>
                <w:rFonts w:ascii="Times New Roman" w:hAnsi="Times New Roman"/>
                <w:sz w:val="24"/>
                <w:lang w:val="lt-LT"/>
              </w:rPr>
              <w:t>,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egzistavusiomis XVIII ir XX a. </w:t>
            </w:r>
          </w:p>
          <w:p w:rsidR="004470A4" w:rsidRPr="00CD659C" w:rsidRDefault="00783F9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1.1.</w:t>
            </w:r>
            <w:r w:rsidR="008E3FB9" w:rsidRPr="00CD659C">
              <w:rPr>
                <w:rFonts w:ascii="Times New Roman" w:hAnsi="Times New Roman"/>
                <w:sz w:val="24"/>
                <w:lang w:val="lt-LT"/>
              </w:rPr>
              <w:t>4</w:t>
            </w:r>
            <w:r w:rsidR="004470A4" w:rsidRPr="00CD659C">
              <w:rPr>
                <w:rFonts w:ascii="Times New Roman" w:hAnsi="Times New Roman"/>
                <w:sz w:val="24"/>
                <w:lang w:val="lt-LT"/>
              </w:rPr>
              <w:t xml:space="preserve">. Įvardina </w:t>
            </w:r>
            <w:r w:rsidR="008B157E" w:rsidRPr="00CD659C">
              <w:rPr>
                <w:rFonts w:ascii="Times New Roman" w:hAnsi="Times New Roman"/>
                <w:sz w:val="24"/>
                <w:lang w:val="lt-LT"/>
              </w:rPr>
              <w:t>L</w:t>
            </w:r>
            <w:r w:rsidR="004C7493" w:rsidRPr="00CD659C">
              <w:rPr>
                <w:rFonts w:ascii="Times New Roman" w:hAnsi="Times New Roman"/>
                <w:sz w:val="24"/>
                <w:lang w:val="lt-LT"/>
              </w:rPr>
              <w:t xml:space="preserve">ietuvos </w:t>
            </w:r>
            <w:r w:rsidR="008B157E" w:rsidRPr="00CD659C">
              <w:rPr>
                <w:rFonts w:ascii="Times New Roman" w:hAnsi="Times New Roman"/>
                <w:sz w:val="24"/>
                <w:lang w:val="lt-LT"/>
              </w:rPr>
              <w:t>R</w:t>
            </w:r>
            <w:r w:rsidR="004C7493" w:rsidRPr="00CD659C">
              <w:rPr>
                <w:rFonts w:ascii="Times New Roman" w:hAnsi="Times New Roman"/>
                <w:sz w:val="24"/>
                <w:lang w:val="lt-LT"/>
              </w:rPr>
              <w:t>espublikos</w:t>
            </w:r>
            <w:r w:rsidR="008B157E" w:rsidRPr="00CD659C">
              <w:rPr>
                <w:rFonts w:ascii="Times New Roman" w:hAnsi="Times New Roman"/>
                <w:sz w:val="24"/>
                <w:lang w:val="lt-LT"/>
              </w:rPr>
              <w:t xml:space="preserve"> k</w:t>
            </w:r>
            <w:r w:rsidR="004470A4" w:rsidRPr="00CD659C">
              <w:rPr>
                <w:rFonts w:ascii="Times New Roman" w:hAnsi="Times New Roman"/>
                <w:sz w:val="24"/>
                <w:lang w:val="lt-LT"/>
              </w:rPr>
              <w:t>arinėje strategijoje</w:t>
            </w:r>
            <w:r w:rsidR="008B157E"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F35B76"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4470A4" w:rsidRPr="00CD659C">
              <w:rPr>
                <w:rFonts w:ascii="Times New Roman" w:hAnsi="Times New Roman"/>
                <w:sz w:val="24"/>
                <w:lang w:val="lt-LT"/>
              </w:rPr>
              <w:t>nustatytus karinius tikslus ir jų įgyvendinimo būdus.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1.1.</w:t>
            </w:r>
            <w:r w:rsidR="00783F9E" w:rsidRPr="00CD659C">
              <w:rPr>
                <w:rFonts w:ascii="Times New Roman" w:hAnsi="Times New Roman"/>
                <w:sz w:val="24"/>
                <w:lang w:val="lt-LT"/>
              </w:rPr>
              <w:t>5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. Savarankiškai nustato civilių gyventojų galimybes prisidėti prie šalies saugumo stiprin</w:t>
            </w:r>
            <w:r w:rsidR="00651522" w:rsidRPr="00CD659C">
              <w:rPr>
                <w:rFonts w:ascii="Times New Roman" w:hAnsi="Times New Roman"/>
                <w:sz w:val="24"/>
                <w:lang w:val="lt-LT"/>
              </w:rPr>
              <w:t>im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o taikos metu. </w:t>
            </w:r>
          </w:p>
          <w:p w:rsidR="008F26B3" w:rsidRPr="00CD659C" w:rsidRDefault="008F26B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1.1.6. Apibūdina savo kaip Lietuvos piliečio vertybines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lastRenderedPageBreak/>
              <w:t xml:space="preserve">nuostatas svarbias krašto saugumui. </w:t>
            </w:r>
          </w:p>
        </w:tc>
      </w:tr>
      <w:tr w:rsidR="00AB7D97" w:rsidRPr="00833CE2" w:rsidTr="00D64344">
        <w:trPr>
          <w:trHeight w:val="716"/>
        </w:trPr>
        <w:tc>
          <w:tcPr>
            <w:tcW w:w="3432" w:type="dxa"/>
            <w:vMerge/>
          </w:tcPr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281B3F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1.2.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Lygina karo prievolės atlikimo būdus ir vertina savo asmenines galimybes pasirinkti vieną iš jų.  </w:t>
            </w:r>
          </w:p>
          <w:p w:rsidR="00281B3F" w:rsidRPr="00CD659C" w:rsidRDefault="00281B3F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1.2.1. Įvardina </w:t>
            </w:r>
            <w:r w:rsidR="00D94C8E" w:rsidRPr="00CD659C">
              <w:rPr>
                <w:rFonts w:ascii="Times New Roman" w:hAnsi="Times New Roman"/>
                <w:sz w:val="24"/>
                <w:lang w:val="lt-LT"/>
              </w:rPr>
              <w:t>K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aro prievolės įstatyme numatytus karo prievolės atlikimo būdus. 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1.2.2. Palygina skirtingų karo prievolės atlikimo būdų teigiamas ir neigiamas puses.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1.2.3. Palygina karo prievolės atlikimo būdus Lietuvoje ir kaimyninėse valstybėse. </w:t>
            </w:r>
          </w:p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1.2.4. Įvertina savo asmenines galimybes bei gebėjimus renkantis karo prievolės atlikimo būdą. </w:t>
            </w:r>
          </w:p>
        </w:tc>
      </w:tr>
      <w:tr w:rsidR="00AB7D97" w:rsidRPr="00833CE2" w:rsidTr="00D64344">
        <w:trPr>
          <w:trHeight w:val="716"/>
        </w:trPr>
        <w:tc>
          <w:tcPr>
            <w:tcW w:w="3432" w:type="dxa"/>
            <w:vMerge/>
          </w:tcPr>
          <w:p w:rsidR="00AB7D97" w:rsidRPr="00CD659C" w:rsidRDefault="00AB7D97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AB7D97" w:rsidRPr="00CD659C" w:rsidRDefault="00AB7D97" w:rsidP="0069404A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1.3. </w:t>
            </w:r>
            <w:r w:rsidR="0069404A" w:rsidRPr="00CD659C">
              <w:rPr>
                <w:rFonts w:ascii="Times New Roman" w:hAnsi="Times New Roman"/>
                <w:sz w:val="24"/>
                <w:lang w:val="lt-LT"/>
              </w:rPr>
              <w:t>Remiantis viešąja informacija a</w:t>
            </w:r>
            <w:r w:rsidR="0084658F" w:rsidRPr="00CD659C">
              <w:rPr>
                <w:rFonts w:ascii="Times New Roman" w:hAnsi="Times New Roman"/>
                <w:sz w:val="24"/>
                <w:lang w:val="lt-LT"/>
              </w:rPr>
              <w:t>nalizuoja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galimas grėsmes šalies saugumui,</w:t>
            </w:r>
            <w:r w:rsidR="0069404A" w:rsidRPr="00CD659C">
              <w:rPr>
                <w:rFonts w:ascii="Times New Roman" w:hAnsi="Times New Roman"/>
                <w:sz w:val="24"/>
                <w:lang w:val="lt-LT"/>
              </w:rPr>
              <w:t xml:space="preserve"> pateikia išvadas.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</w:p>
        </w:tc>
        <w:tc>
          <w:tcPr>
            <w:tcW w:w="3432" w:type="dxa"/>
          </w:tcPr>
          <w:p w:rsidR="004B005B" w:rsidRPr="00CD659C" w:rsidRDefault="004B005B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1.3.1.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Sugeba analizuoti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A342D7" w:rsidRPr="00CD659C">
              <w:rPr>
                <w:rFonts w:ascii="Times New Roman" w:hAnsi="Times New Roman"/>
                <w:sz w:val="24"/>
                <w:lang w:val="lt-LT"/>
              </w:rPr>
              <w:t xml:space="preserve">grėsmes, pavojus ir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rizikos veiksnius </w:t>
            </w:r>
            <w:r w:rsidR="00474228" w:rsidRPr="00CD659C">
              <w:rPr>
                <w:rFonts w:ascii="Times New Roman" w:hAnsi="Times New Roman"/>
                <w:sz w:val="24"/>
                <w:lang w:val="lt-LT"/>
              </w:rPr>
              <w:t>šalies saugumui,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įvardintus </w:t>
            </w:r>
            <w:r w:rsidR="00A03775" w:rsidRPr="00CD659C">
              <w:rPr>
                <w:rFonts w:ascii="Times New Roman" w:hAnsi="Times New Roman"/>
                <w:sz w:val="24"/>
                <w:lang w:val="lt-LT"/>
              </w:rPr>
              <w:t xml:space="preserve">Nacionalinio saugumo strategijoje,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L</w:t>
            </w:r>
            <w:r w:rsidR="004C7493" w:rsidRPr="00CD659C">
              <w:rPr>
                <w:rFonts w:ascii="Times New Roman" w:hAnsi="Times New Roman"/>
                <w:sz w:val="24"/>
                <w:lang w:val="lt-LT"/>
              </w:rPr>
              <w:t>ietuvos Respublikos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Karinėje strategijoje ir Grėsmių nacionaliniam saugumui vertinime.</w:t>
            </w:r>
          </w:p>
          <w:p w:rsidR="00CC2F3E" w:rsidRPr="00CD659C" w:rsidRDefault="00CC2F3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1.3.</w:t>
            </w:r>
            <w:r w:rsidR="004B005B" w:rsidRPr="00CD659C">
              <w:rPr>
                <w:rFonts w:ascii="Times New Roman" w:hAnsi="Times New Roman"/>
                <w:sz w:val="24"/>
                <w:lang w:val="lt-LT"/>
              </w:rPr>
              <w:t>2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 xml:space="preserve">Sugeba vykdyti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instrukcijas</w:t>
            </w:r>
            <w:r w:rsidR="004B2C81" w:rsidRPr="00CD659C">
              <w:rPr>
                <w:rFonts w:ascii="Times New Roman" w:hAnsi="Times New Roman"/>
                <w:sz w:val="24"/>
                <w:lang w:val="lt-LT"/>
              </w:rPr>
              <w:t>,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kaip elgtis iškilus grėsmei šalies viduje. </w:t>
            </w:r>
          </w:p>
          <w:p w:rsidR="00CC2F3E" w:rsidRPr="00CD659C" w:rsidRDefault="00CC2F3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1.3.</w:t>
            </w:r>
            <w:r w:rsidR="004B005B" w:rsidRPr="00CD659C">
              <w:rPr>
                <w:rFonts w:ascii="Times New Roman" w:hAnsi="Times New Roman"/>
                <w:sz w:val="24"/>
                <w:lang w:val="lt-LT"/>
              </w:rPr>
              <w:t>3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Apibūdina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svarbiausias Lietuvos institucijas</w:t>
            </w:r>
            <w:r w:rsidR="00B950E3" w:rsidRPr="00CD659C">
              <w:rPr>
                <w:rFonts w:ascii="Times New Roman" w:hAnsi="Times New Roman"/>
                <w:sz w:val="24"/>
                <w:lang w:val="lt-LT"/>
              </w:rPr>
              <w:t>,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užtikrinančias nacionalinį saugumą ir sugeba apibūdinti jų darbo specifiką. </w:t>
            </w:r>
          </w:p>
        </w:tc>
      </w:tr>
      <w:tr w:rsidR="00BB758D" w:rsidRPr="00833CE2" w:rsidTr="00D64344">
        <w:trPr>
          <w:trHeight w:val="716"/>
        </w:trPr>
        <w:tc>
          <w:tcPr>
            <w:tcW w:w="3432" w:type="dxa"/>
          </w:tcPr>
          <w:p w:rsidR="00BB758D" w:rsidRPr="00CD659C" w:rsidRDefault="00BB758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B758D" w:rsidRPr="00CD659C" w:rsidRDefault="00BB758D" w:rsidP="00BB758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1.4 Susipažįsta su NATO ir jos vaidmeniu Lietuvos gynyboje.</w:t>
            </w:r>
          </w:p>
        </w:tc>
        <w:tc>
          <w:tcPr>
            <w:tcW w:w="3432" w:type="dxa"/>
          </w:tcPr>
          <w:p w:rsidR="00BB758D" w:rsidRPr="00CD659C" w:rsidRDefault="00BB758D" w:rsidP="004C7C86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1.4.1</w:t>
            </w:r>
            <w:r w:rsidR="004C7C86" w:rsidRPr="00CD659C">
              <w:rPr>
                <w:rFonts w:ascii="Times New Roman" w:hAnsi="Times New Roman"/>
                <w:sz w:val="24"/>
                <w:lang w:val="lt-LT"/>
              </w:rPr>
              <w:t>.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Nusako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pagrindinius faktus apie </w:t>
            </w:r>
            <w:r w:rsidR="00401C64" w:rsidRPr="00CD659C">
              <w:rPr>
                <w:rFonts w:ascii="Times New Roman" w:hAnsi="Times New Roman"/>
                <w:sz w:val="24"/>
                <w:lang w:val="lt-LT"/>
              </w:rPr>
              <w:t>Šiaurės Atlanto Sutarties Organizacijos (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NATO</w:t>
            </w:r>
            <w:r w:rsidR="00401C64" w:rsidRPr="00CD659C">
              <w:rPr>
                <w:rFonts w:ascii="Times New Roman" w:hAnsi="Times New Roman"/>
                <w:sz w:val="24"/>
                <w:lang w:val="lt-LT"/>
              </w:rPr>
              <w:t>)</w:t>
            </w:r>
            <w:r w:rsidR="004C7C86" w:rsidRPr="00CD659C">
              <w:rPr>
                <w:rFonts w:ascii="Times New Roman" w:hAnsi="Times New Roman"/>
                <w:sz w:val="24"/>
                <w:lang w:val="lt-LT"/>
              </w:rPr>
              <w:t xml:space="preserve"> istoriją, struktūrą ir vaidmenį tarptautiniame saugume.</w:t>
            </w:r>
          </w:p>
          <w:p w:rsidR="004C7C86" w:rsidRPr="00CD659C" w:rsidRDefault="004C7C86" w:rsidP="004C7C86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1.4.2.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Analizuoja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svarbiausius faktus apie Lietuvos narystę </w:t>
            </w:r>
            <w:r w:rsidR="00401C64" w:rsidRPr="00CD659C">
              <w:rPr>
                <w:rFonts w:ascii="Times New Roman" w:hAnsi="Times New Roman"/>
                <w:sz w:val="24"/>
                <w:lang w:val="lt-LT"/>
              </w:rPr>
              <w:t>Šiaurės Atlanto Sutarties Organizacijoje (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NATO</w:t>
            </w:r>
            <w:r w:rsidR="00401C64" w:rsidRPr="00CD659C">
              <w:rPr>
                <w:rFonts w:ascii="Times New Roman" w:hAnsi="Times New Roman"/>
                <w:sz w:val="24"/>
                <w:lang w:val="lt-LT"/>
              </w:rPr>
              <w:t>)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ir suvokia kolektyvinės gynybos esmę. </w:t>
            </w:r>
          </w:p>
        </w:tc>
      </w:tr>
      <w:tr w:rsidR="00B76E29" w:rsidRPr="00833CE2" w:rsidTr="0040653D">
        <w:trPr>
          <w:trHeight w:val="856"/>
        </w:trPr>
        <w:tc>
          <w:tcPr>
            <w:tcW w:w="3432" w:type="dxa"/>
            <w:vMerge w:val="restart"/>
          </w:tcPr>
          <w:p w:rsidR="00AC370F" w:rsidRPr="00CD659C" w:rsidRDefault="00B76E29" w:rsidP="00AC370F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lastRenderedPageBreak/>
              <w:t>2.</w:t>
            </w:r>
            <w:r w:rsidR="00AC370F" w:rsidRPr="00CD659C">
              <w:rPr>
                <w:rFonts w:ascii="Times New Roman" w:hAnsi="Times New Roman"/>
                <w:sz w:val="24"/>
                <w:lang w:val="lt-LT"/>
              </w:rPr>
              <w:t xml:space="preserve"> Krašto gynybos sistema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: kariuomenė ir tarnybos būdai, praktiniai karybos įgūdžiai. </w:t>
            </w:r>
          </w:p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B76E29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2.1. Apibūdina Lietuvos kariuomenės str</w:t>
            </w:r>
            <w:r w:rsidR="00D94C8E" w:rsidRPr="00CD659C">
              <w:rPr>
                <w:rFonts w:ascii="Times New Roman" w:hAnsi="Times New Roman"/>
                <w:sz w:val="24"/>
                <w:lang w:val="lt-LT"/>
              </w:rPr>
              <w:t>u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ktūrą bei funkcijas taikos ir karo metu.</w:t>
            </w:r>
          </w:p>
        </w:tc>
        <w:tc>
          <w:tcPr>
            <w:tcW w:w="3432" w:type="dxa"/>
          </w:tcPr>
          <w:p w:rsidR="00B76E29" w:rsidRPr="00CD659C" w:rsidRDefault="006320F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2.1.1.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Apibūdina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Lietuvos kariuomenės pajėgų rūšis ir nurodo svarbiausius jų skirtumus.</w:t>
            </w:r>
          </w:p>
          <w:p w:rsidR="006320FD" w:rsidRPr="00CD659C" w:rsidRDefault="006320FD" w:rsidP="00652AA3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2.1.2. Nurodo Lietuvos kariuomenės pajėgų funkcijas bei nustato svarbiausius skirtumus tarp jų. </w:t>
            </w:r>
          </w:p>
        </w:tc>
      </w:tr>
      <w:tr w:rsidR="00B76E29" w:rsidRPr="00833CE2" w:rsidTr="0040653D">
        <w:trPr>
          <w:trHeight w:val="826"/>
        </w:trPr>
        <w:tc>
          <w:tcPr>
            <w:tcW w:w="3432" w:type="dxa"/>
            <w:vMerge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B76E29" w:rsidP="006320F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2.2. Nustato </w:t>
            </w:r>
            <w:r w:rsidR="006320FD" w:rsidRPr="00CD659C">
              <w:rPr>
                <w:rFonts w:ascii="Times New Roman" w:hAnsi="Times New Roman"/>
                <w:sz w:val="24"/>
                <w:lang w:val="lt-LT"/>
              </w:rPr>
              <w:t>Lietuvos šaulių sąjungos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reikšmę taikos ir karo metu. </w:t>
            </w:r>
          </w:p>
        </w:tc>
        <w:tc>
          <w:tcPr>
            <w:tcW w:w="3432" w:type="dxa"/>
          </w:tcPr>
          <w:p w:rsidR="00B76E29" w:rsidRPr="00CD659C" w:rsidRDefault="006320F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2.2.1. Nurodo svarbiausias Lietuvos šaulių sąjungos funkcijas.</w:t>
            </w:r>
          </w:p>
          <w:p w:rsidR="006320FD" w:rsidRPr="00CD659C" w:rsidRDefault="006320F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2.2.2. Sugeba įvertinti narystės Lietuvos šaulių sąjungoje </w:t>
            </w:r>
            <w:r w:rsidR="0084658F" w:rsidRPr="00CD659C">
              <w:rPr>
                <w:rFonts w:ascii="Times New Roman" w:hAnsi="Times New Roman"/>
                <w:sz w:val="24"/>
                <w:lang w:val="lt-LT"/>
              </w:rPr>
              <w:t>galimybes.</w:t>
            </w:r>
          </w:p>
          <w:p w:rsidR="006320FD" w:rsidRPr="00CD659C" w:rsidRDefault="006320F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2.2.3. Palygina veiklos Lietuvos šaulių sąjungoje galimybes su kaimyninių valstybių sukarintomis organizacijomis. </w:t>
            </w:r>
          </w:p>
          <w:p w:rsidR="006320FD" w:rsidRPr="00CD659C" w:rsidRDefault="006320FD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2.2.4. Dalyvauja Lietuvos šaulių sąjungos organizuojamuose renginiuose. </w:t>
            </w:r>
          </w:p>
        </w:tc>
      </w:tr>
      <w:tr w:rsidR="00B76E29" w:rsidRPr="00833CE2" w:rsidTr="00B76E29">
        <w:trPr>
          <w:trHeight w:val="389"/>
        </w:trPr>
        <w:tc>
          <w:tcPr>
            <w:tcW w:w="3432" w:type="dxa"/>
            <w:vMerge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2.3. Susipažįsta su karo tarnyba.</w:t>
            </w:r>
          </w:p>
        </w:tc>
        <w:tc>
          <w:tcPr>
            <w:tcW w:w="3432" w:type="dxa"/>
          </w:tcPr>
          <w:p w:rsidR="00B76E29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2.3.1. 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Pateikia pavyzdžių apie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Lietuvos kariuomenės naudojam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ą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ginkluot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ę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ir technik</w:t>
            </w:r>
            <w:r w:rsidR="00D929C3" w:rsidRPr="00CD659C">
              <w:rPr>
                <w:rFonts w:ascii="Times New Roman" w:hAnsi="Times New Roman"/>
                <w:sz w:val="24"/>
                <w:lang w:val="lt-LT"/>
              </w:rPr>
              <w:t>ą.</w:t>
            </w:r>
          </w:p>
          <w:p w:rsidR="00652AA3" w:rsidRPr="00CD659C" w:rsidRDefault="00652AA3" w:rsidP="00652AA3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2.3.</w:t>
            </w:r>
            <w:r w:rsidR="00771C94" w:rsidRPr="00CD659C">
              <w:rPr>
                <w:rFonts w:ascii="Times New Roman" w:hAnsi="Times New Roman"/>
                <w:sz w:val="24"/>
                <w:lang w:val="lt-LT"/>
              </w:rPr>
              <w:t>2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. Žino tarnybos krašto apsaugos savanorių pajėgose (KASP)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 xml:space="preserve"> ir kituose Lietuvos kariuomenės vienetuose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galimybes.</w:t>
            </w:r>
          </w:p>
        </w:tc>
      </w:tr>
      <w:tr w:rsidR="00B76E29" w:rsidRPr="00CD659C" w:rsidTr="00B76E29">
        <w:trPr>
          <w:trHeight w:val="389"/>
        </w:trPr>
        <w:tc>
          <w:tcPr>
            <w:tcW w:w="3432" w:type="dxa"/>
            <w:vMerge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2.4. Geba orientuotis vietovėje, žino saugaus elgesio žygio metu taisykles. </w:t>
            </w:r>
          </w:p>
        </w:tc>
        <w:tc>
          <w:tcPr>
            <w:tcW w:w="3432" w:type="dxa"/>
          </w:tcPr>
          <w:p w:rsidR="00B76E29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2.4.1. Orientuojasi vietovėje su žemėlapiu ir kompasu arba be jo.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2.4.2.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>A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tlieka ri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 xml:space="preserve">kiuotės veiksmus individualiai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i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>r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skyriaus sudėtyje. 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2.4.3. Žino ir praktikoje taiko elgesio pėsčiųjų žygio 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 xml:space="preserve">metu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taisykles.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2.4.4. Parodo nebyliojo valdymo signalus ir žino jų reikšmes.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2.4.5. Paaiškina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ir laikosi 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saugaus elgesio su ginklais taisykles.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2.4.6. Žino taiklaus šaudymo</w:t>
            </w:r>
            <w:r w:rsidR="001B6FA1" w:rsidRPr="00CD659C">
              <w:rPr>
                <w:rFonts w:ascii="Times New Roman" w:hAnsi="Times New Roman"/>
                <w:sz w:val="24"/>
                <w:lang w:val="lt-LT"/>
              </w:rPr>
              <w:t xml:space="preserve"> (naudojant pneumatinius šautuvus)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taisykles. </w:t>
            </w:r>
          </w:p>
          <w:p w:rsidR="00652AA3" w:rsidRPr="00CD659C" w:rsidRDefault="00652AA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lastRenderedPageBreak/>
              <w:t>2.4.7. Moka elgtis gamtoje įsirengiant stovyklavietę.</w:t>
            </w:r>
          </w:p>
        </w:tc>
      </w:tr>
      <w:tr w:rsidR="00B76E29" w:rsidRPr="00833CE2" w:rsidTr="008A347D">
        <w:trPr>
          <w:trHeight w:val="426"/>
        </w:trPr>
        <w:tc>
          <w:tcPr>
            <w:tcW w:w="3432" w:type="dxa"/>
            <w:vMerge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2.5. Analizuoja galimus pilietinio pasipriešinimo būdus. </w:t>
            </w:r>
          </w:p>
          <w:p w:rsidR="00B76E29" w:rsidRPr="00CD659C" w:rsidRDefault="00B76E29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B76E29" w:rsidRPr="00CD659C" w:rsidRDefault="001B3C54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2.5.1. Įvardina pilietinio pasipriešino būdus ir juos sugeba pritaikyti nurodytose situacijose. </w:t>
            </w:r>
          </w:p>
          <w:p w:rsidR="001B3C54" w:rsidRPr="00CD659C" w:rsidRDefault="001B3C54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2.5.2. Sugeba nurodyti piliečių elgesio scenarijus hibridinio karo metu.</w:t>
            </w:r>
          </w:p>
          <w:p w:rsidR="001B3C54" w:rsidRPr="00CD659C" w:rsidRDefault="001B3C54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2.5.3. Sugeba nustatyti priešiškos informacijos</w:t>
            </w:r>
            <w:r w:rsidR="006320FD" w:rsidRPr="00CD659C">
              <w:rPr>
                <w:rFonts w:ascii="Times New Roman" w:hAnsi="Times New Roman"/>
                <w:sz w:val="24"/>
                <w:lang w:val="lt-LT"/>
              </w:rPr>
              <w:t xml:space="preserve"> (propagandos)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 pateikimą žiniasklaidoje. </w:t>
            </w:r>
          </w:p>
          <w:p w:rsidR="001B3C54" w:rsidRPr="00CD659C" w:rsidRDefault="001B3C54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2.5.4. Žino saugaus elgesio kibernetinėje erdvėje taisykles ir jas taiko praktikoje. </w:t>
            </w:r>
          </w:p>
        </w:tc>
      </w:tr>
      <w:tr w:rsidR="00381266" w:rsidRPr="00833CE2" w:rsidTr="008A347D">
        <w:trPr>
          <w:trHeight w:val="1628"/>
        </w:trPr>
        <w:tc>
          <w:tcPr>
            <w:tcW w:w="3432" w:type="dxa"/>
            <w:vMerge w:val="restart"/>
          </w:tcPr>
          <w:p w:rsidR="00381266" w:rsidRPr="00CD659C" w:rsidRDefault="00381266" w:rsidP="00CD659C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>Ekstremalios situacijos: piliečių elgesys, pagalba į nelaimę pat</w:t>
            </w:r>
            <w:r w:rsidR="00CD659C">
              <w:rPr>
                <w:rFonts w:ascii="Times New Roman" w:hAnsi="Times New Roman"/>
                <w:sz w:val="24"/>
                <w:lang w:val="lt-LT"/>
              </w:rPr>
              <w:t>e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kusiam asmeniui. </w:t>
            </w:r>
          </w:p>
        </w:tc>
        <w:tc>
          <w:tcPr>
            <w:tcW w:w="3432" w:type="dxa"/>
          </w:tcPr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3.1. Žino esmines elgesio ekstremalių situacijų metų taisykles ir jas sugeba pritaikyti praktiškai.</w:t>
            </w:r>
          </w:p>
        </w:tc>
        <w:tc>
          <w:tcPr>
            <w:tcW w:w="3432" w:type="dxa"/>
          </w:tcPr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3.1.1. </w:t>
            </w:r>
            <w:r w:rsidR="006E2F4E" w:rsidRPr="00CD659C">
              <w:rPr>
                <w:rFonts w:ascii="Times New Roman" w:hAnsi="Times New Roman"/>
                <w:sz w:val="24"/>
                <w:lang w:val="lt-LT"/>
              </w:rPr>
              <w:t>Įvertina žmonių elgesį gaisro</w:t>
            </w:r>
            <w:r w:rsidR="004B2C81"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6E2F4E" w:rsidRPr="00CD659C">
              <w:rPr>
                <w:rFonts w:ascii="Times New Roman" w:hAnsi="Times New Roman"/>
                <w:sz w:val="24"/>
                <w:lang w:val="lt-LT"/>
              </w:rPr>
              <w:t>/ potvynio</w:t>
            </w:r>
            <w:r w:rsidR="004B2C81" w:rsidRPr="00CD659C">
              <w:rPr>
                <w:rFonts w:ascii="Times New Roman" w:hAnsi="Times New Roman"/>
                <w:sz w:val="24"/>
                <w:lang w:val="lt-LT"/>
              </w:rPr>
              <w:t xml:space="preserve"> </w:t>
            </w:r>
            <w:r w:rsidR="006E2F4E" w:rsidRPr="00CD659C">
              <w:rPr>
                <w:rFonts w:ascii="Times New Roman" w:hAnsi="Times New Roman"/>
                <w:sz w:val="24"/>
                <w:lang w:val="lt-LT"/>
              </w:rPr>
              <w:t xml:space="preserve">/ eismo avarijos metu ir pateikia galimo saugaus elgesio būdus. </w:t>
            </w:r>
          </w:p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3.1.2. </w:t>
            </w:r>
            <w:r w:rsidR="006E2F4E" w:rsidRPr="00CD659C">
              <w:rPr>
                <w:rFonts w:ascii="Times New Roman" w:hAnsi="Times New Roman"/>
                <w:sz w:val="24"/>
                <w:lang w:val="lt-LT"/>
              </w:rPr>
              <w:t>Nurodo civilių elgesio karo zonoje elgesio būdus.</w:t>
            </w:r>
          </w:p>
          <w:p w:rsidR="006E2F4E" w:rsidRPr="00CD659C" w:rsidRDefault="006E2F4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3.1.3. Žino ir geba pritaikyti  civilių ir kariškių elgesio galimybes ekstremaliosios situacijos, nepaprastosios situacijos, mobilizacijos, karo padėties metu. </w:t>
            </w:r>
          </w:p>
          <w:p w:rsidR="006E2F4E" w:rsidRPr="00CD659C" w:rsidRDefault="006E2F4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3.1.4. Įvardina civilinės saugos signalų bei ženklų reikšmes bei paaiškina elgesio taisykles. </w:t>
            </w:r>
          </w:p>
          <w:p w:rsidR="006E2F4E" w:rsidRPr="00CD659C" w:rsidRDefault="006E2F4E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3.1.5. Žino ir paaiškina elgesio nutikus nelaimei (</w:t>
            </w:r>
            <w:r w:rsidR="00877C4B" w:rsidRPr="00CD659C">
              <w:rPr>
                <w:rFonts w:ascii="Times New Roman" w:hAnsi="Times New Roman"/>
                <w:sz w:val="24"/>
                <w:lang w:val="lt-LT"/>
              </w:rPr>
              <w:t xml:space="preserve">sprogimui, apšaudymui ir pan.) taisykles. </w:t>
            </w:r>
          </w:p>
        </w:tc>
      </w:tr>
      <w:tr w:rsidR="00381266" w:rsidRPr="00833CE2" w:rsidTr="008A347D">
        <w:trPr>
          <w:trHeight w:val="451"/>
        </w:trPr>
        <w:tc>
          <w:tcPr>
            <w:tcW w:w="3432" w:type="dxa"/>
            <w:vMerge/>
          </w:tcPr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</w:p>
        </w:tc>
        <w:tc>
          <w:tcPr>
            <w:tcW w:w="3432" w:type="dxa"/>
          </w:tcPr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3.2. Sugeba suteikti pirmąją medicininę pagalbą.</w:t>
            </w:r>
          </w:p>
        </w:tc>
        <w:tc>
          <w:tcPr>
            <w:tcW w:w="3432" w:type="dxa"/>
          </w:tcPr>
          <w:p w:rsidR="00381266" w:rsidRPr="00CD659C" w:rsidRDefault="008F26B3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>3.2.1. Nurodo</w:t>
            </w:r>
            <w:r w:rsidR="00381266" w:rsidRPr="00CD659C">
              <w:rPr>
                <w:rFonts w:ascii="Times New Roman" w:hAnsi="Times New Roman"/>
                <w:sz w:val="24"/>
                <w:lang w:val="lt-LT"/>
              </w:rPr>
              <w:t xml:space="preserve"> ir praktiškai parod</w:t>
            </w:r>
            <w:r w:rsidRPr="00CD659C">
              <w:rPr>
                <w:rFonts w:ascii="Times New Roman" w:hAnsi="Times New Roman"/>
                <w:sz w:val="24"/>
                <w:lang w:val="lt-LT"/>
              </w:rPr>
              <w:t>o</w:t>
            </w:r>
            <w:r w:rsidR="00381266" w:rsidRPr="00CD659C">
              <w:rPr>
                <w:rFonts w:ascii="Times New Roman" w:hAnsi="Times New Roman"/>
                <w:sz w:val="24"/>
                <w:lang w:val="lt-LT"/>
              </w:rPr>
              <w:t xml:space="preserve"> kraujuojančių galūnių stabdymo būdus.</w:t>
            </w:r>
          </w:p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3.2.2. Sugeba teisingai atlikti dirbtinį kvėpavimą ir širdies masažą. </w:t>
            </w:r>
          </w:p>
          <w:p w:rsidR="00381266" w:rsidRPr="00CD659C" w:rsidRDefault="00381266" w:rsidP="00FD539D">
            <w:pPr>
              <w:contextualSpacing/>
              <w:jc w:val="both"/>
              <w:rPr>
                <w:rFonts w:ascii="Times New Roman" w:hAnsi="Times New Roman"/>
                <w:sz w:val="24"/>
                <w:lang w:val="lt-LT"/>
              </w:rPr>
            </w:pPr>
            <w:r w:rsidRPr="00CD659C">
              <w:rPr>
                <w:rFonts w:ascii="Times New Roman" w:hAnsi="Times New Roman"/>
                <w:sz w:val="24"/>
                <w:lang w:val="lt-LT"/>
              </w:rPr>
              <w:t xml:space="preserve">3.2.3. </w:t>
            </w:r>
            <w:r w:rsidR="00B632A5" w:rsidRPr="00CD659C">
              <w:rPr>
                <w:rFonts w:ascii="Times New Roman" w:hAnsi="Times New Roman"/>
                <w:sz w:val="24"/>
                <w:lang w:val="lt-LT"/>
              </w:rPr>
              <w:t xml:space="preserve">Savarankiškai paaiškina pagalbos 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teikimo </w:t>
            </w:r>
            <w:r w:rsidR="00B632A5" w:rsidRPr="00CD659C">
              <w:rPr>
                <w:rFonts w:ascii="Times New Roman" w:hAnsi="Times New Roman"/>
                <w:sz w:val="24"/>
                <w:lang w:val="lt-LT"/>
              </w:rPr>
              <w:t>sušalusiam</w:t>
            </w:r>
            <w:r w:rsidR="008F26B3" w:rsidRPr="00CD659C">
              <w:rPr>
                <w:rFonts w:ascii="Times New Roman" w:hAnsi="Times New Roman"/>
                <w:sz w:val="24"/>
                <w:lang w:val="lt-LT"/>
              </w:rPr>
              <w:t xml:space="preserve"> arba perkaitusiam</w:t>
            </w:r>
            <w:r w:rsidR="00B632A5" w:rsidRPr="00CD659C">
              <w:rPr>
                <w:rFonts w:ascii="Times New Roman" w:hAnsi="Times New Roman"/>
                <w:sz w:val="24"/>
                <w:lang w:val="lt-LT"/>
              </w:rPr>
              <w:t xml:space="preserve"> asmeniui taisykles. </w:t>
            </w:r>
          </w:p>
        </w:tc>
      </w:tr>
    </w:tbl>
    <w:p w:rsidR="007B668C" w:rsidRPr="00CD659C" w:rsidRDefault="007B668C" w:rsidP="00FD539D">
      <w:pPr>
        <w:contextualSpacing/>
        <w:jc w:val="both"/>
        <w:rPr>
          <w:rFonts w:ascii="Times New Roman" w:hAnsi="Times New Roman"/>
          <w:sz w:val="24"/>
          <w:lang w:val="lt-LT"/>
        </w:rPr>
      </w:pPr>
    </w:p>
    <w:p w:rsidR="00807335" w:rsidRPr="00CD659C" w:rsidRDefault="00401C6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11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EB0010" w:rsidRPr="00CD659C">
        <w:rPr>
          <w:rFonts w:ascii="Times New Roman" w:hAnsi="Times New Roman"/>
          <w:sz w:val="24"/>
          <w:lang w:val="lt-LT"/>
        </w:rPr>
        <w:t>Programos turinio apimtis pagal temas:</w:t>
      </w:r>
    </w:p>
    <w:p w:rsidR="00DD5B0D" w:rsidRPr="00CD659C" w:rsidRDefault="00201F44" w:rsidP="00EE2ED5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lastRenderedPageBreak/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.1. </w:t>
      </w:r>
      <w:r w:rsidR="00EB0010" w:rsidRPr="00CD659C">
        <w:rPr>
          <w:rFonts w:ascii="Times New Roman" w:hAnsi="Times New Roman"/>
          <w:sz w:val="24"/>
          <w:lang w:val="lt-LT"/>
        </w:rPr>
        <w:t xml:space="preserve">Nacionalinio saugumo </w:t>
      </w:r>
      <w:r w:rsidR="004B005B" w:rsidRPr="00CD659C">
        <w:rPr>
          <w:rFonts w:ascii="Times New Roman" w:hAnsi="Times New Roman"/>
          <w:sz w:val="24"/>
          <w:lang w:val="lt-LT"/>
        </w:rPr>
        <w:t xml:space="preserve">koncepcija </w:t>
      </w:r>
      <w:r w:rsidR="00BA1524" w:rsidRPr="00CD659C">
        <w:rPr>
          <w:rFonts w:ascii="Times New Roman" w:hAnsi="Times New Roman"/>
          <w:sz w:val="24"/>
          <w:lang w:val="lt-LT"/>
        </w:rPr>
        <w:t>ir įstatyminė bazė. Analizuojami svarbiausi nacionalin</w:t>
      </w:r>
      <w:r w:rsidR="00DF5A75" w:rsidRPr="00CD659C">
        <w:rPr>
          <w:rFonts w:ascii="Times New Roman" w:hAnsi="Times New Roman"/>
          <w:sz w:val="24"/>
          <w:lang w:val="lt-LT"/>
        </w:rPr>
        <w:t>į saugumą</w:t>
      </w:r>
      <w:r w:rsidR="00EA236F" w:rsidRPr="00CD659C">
        <w:rPr>
          <w:rFonts w:ascii="Times New Roman" w:hAnsi="Times New Roman"/>
          <w:sz w:val="24"/>
          <w:lang w:val="lt-LT"/>
        </w:rPr>
        <w:t xml:space="preserve"> </w:t>
      </w:r>
      <w:r w:rsidR="00AD27AC" w:rsidRPr="00CD659C">
        <w:rPr>
          <w:rFonts w:ascii="Times New Roman" w:hAnsi="Times New Roman"/>
          <w:sz w:val="24"/>
          <w:lang w:val="lt-LT"/>
        </w:rPr>
        <w:t>a</w:t>
      </w:r>
      <w:r w:rsidR="002B4BEE" w:rsidRPr="00CD659C">
        <w:rPr>
          <w:rFonts w:ascii="Times New Roman" w:hAnsi="Times New Roman"/>
          <w:sz w:val="24"/>
          <w:lang w:val="lt-LT"/>
        </w:rPr>
        <w:t>p</w:t>
      </w:r>
      <w:r w:rsidR="00AD27AC" w:rsidRPr="00CD659C">
        <w:rPr>
          <w:rFonts w:ascii="Times New Roman" w:hAnsi="Times New Roman"/>
          <w:sz w:val="24"/>
          <w:lang w:val="lt-LT"/>
        </w:rPr>
        <w:t xml:space="preserve">ibrėžiantys </w:t>
      </w:r>
      <w:r w:rsidR="00BA1524" w:rsidRPr="00CD659C">
        <w:rPr>
          <w:rFonts w:ascii="Times New Roman" w:hAnsi="Times New Roman"/>
          <w:sz w:val="24"/>
          <w:lang w:val="lt-LT"/>
        </w:rPr>
        <w:t>teisės aktai: Lietuvos Respublikos Konstitucija</w:t>
      </w:r>
      <w:r w:rsidR="00A96C65" w:rsidRPr="00CD659C">
        <w:rPr>
          <w:rFonts w:ascii="Times New Roman" w:hAnsi="Times New Roman"/>
          <w:sz w:val="24"/>
          <w:lang w:val="lt-LT"/>
        </w:rPr>
        <w:t>;</w:t>
      </w:r>
      <w:r w:rsidR="00BA1524" w:rsidRPr="00CD659C">
        <w:rPr>
          <w:rFonts w:ascii="Times New Roman" w:hAnsi="Times New Roman"/>
          <w:sz w:val="24"/>
          <w:lang w:val="lt-LT"/>
        </w:rPr>
        <w:t xml:space="preserve"> Nacionalinio s</w:t>
      </w:r>
      <w:r w:rsidR="00364F87" w:rsidRPr="00CD659C">
        <w:rPr>
          <w:rFonts w:ascii="Times New Roman" w:hAnsi="Times New Roman"/>
          <w:sz w:val="24"/>
          <w:lang w:val="lt-LT"/>
        </w:rPr>
        <w:t>au</w:t>
      </w:r>
      <w:r w:rsidR="002B4BEE" w:rsidRPr="00CD659C">
        <w:rPr>
          <w:rFonts w:ascii="Times New Roman" w:hAnsi="Times New Roman"/>
          <w:sz w:val="24"/>
          <w:lang w:val="lt-LT"/>
        </w:rPr>
        <w:t>gumo pagrindų įstatymas</w:t>
      </w:r>
      <w:r w:rsidR="00A96C65" w:rsidRPr="00CD659C">
        <w:rPr>
          <w:rFonts w:ascii="Times New Roman" w:hAnsi="Times New Roman"/>
          <w:sz w:val="24"/>
          <w:lang w:val="lt-LT"/>
        </w:rPr>
        <w:t>;</w:t>
      </w:r>
      <w:r w:rsidR="001B6717" w:rsidRPr="00CD659C">
        <w:rPr>
          <w:rFonts w:ascii="Times New Roman" w:hAnsi="Times New Roman"/>
          <w:sz w:val="24"/>
          <w:lang w:val="lt-LT"/>
        </w:rPr>
        <w:t xml:space="preserve"> </w:t>
      </w:r>
      <w:r w:rsidR="00DF5A75" w:rsidRPr="00CD659C">
        <w:rPr>
          <w:rFonts w:ascii="Times New Roman" w:hAnsi="Times New Roman"/>
          <w:sz w:val="24"/>
          <w:lang w:val="lt-LT"/>
        </w:rPr>
        <w:t>Nacionalinio saugumo</w:t>
      </w:r>
      <w:r w:rsidR="00F35B76" w:rsidRPr="00CD659C">
        <w:rPr>
          <w:rFonts w:ascii="Times New Roman" w:hAnsi="Times New Roman"/>
          <w:sz w:val="24"/>
          <w:lang w:val="lt-LT"/>
        </w:rPr>
        <w:t xml:space="preserve"> strategij</w:t>
      </w:r>
      <w:r w:rsidR="00F42730" w:rsidRPr="00CD659C">
        <w:rPr>
          <w:rFonts w:ascii="Times New Roman" w:hAnsi="Times New Roman"/>
          <w:sz w:val="24"/>
          <w:lang w:val="lt-LT"/>
        </w:rPr>
        <w:t>a</w:t>
      </w:r>
      <w:r w:rsidR="000F36E7" w:rsidRPr="00CD659C">
        <w:rPr>
          <w:rFonts w:ascii="Times New Roman" w:hAnsi="Times New Roman"/>
          <w:sz w:val="24"/>
          <w:lang w:val="lt-LT"/>
        </w:rPr>
        <w:t>,</w:t>
      </w:r>
      <w:r w:rsidR="00EA236F" w:rsidRPr="00CD659C">
        <w:rPr>
          <w:rFonts w:ascii="Times New Roman" w:hAnsi="Times New Roman"/>
          <w:sz w:val="24"/>
          <w:lang w:val="lt-LT"/>
        </w:rPr>
        <w:t xml:space="preserve"> </w:t>
      </w:r>
      <w:r w:rsidR="00F42730" w:rsidRPr="00CD659C">
        <w:rPr>
          <w:rFonts w:ascii="Times New Roman" w:hAnsi="Times New Roman"/>
          <w:sz w:val="24"/>
          <w:lang w:val="lt-LT"/>
        </w:rPr>
        <w:t xml:space="preserve">patvirtinta </w:t>
      </w:r>
      <w:r w:rsidR="00EA236F" w:rsidRPr="00CD659C">
        <w:rPr>
          <w:rFonts w:ascii="Times New Roman" w:hAnsi="Times New Roman"/>
          <w:sz w:val="24"/>
          <w:lang w:val="lt-LT"/>
        </w:rPr>
        <w:t>Lietuvos Respublikos Seimo 2002 m. gegužės 28 d. nutarimu Nr. IX-907 „Dėl Nacionalinio saugumo strategijos patvirtinimo“</w:t>
      </w:r>
      <w:r w:rsidR="00A96C65" w:rsidRPr="00CD659C">
        <w:rPr>
          <w:rFonts w:ascii="Times New Roman" w:hAnsi="Times New Roman"/>
          <w:sz w:val="24"/>
          <w:lang w:val="lt-LT"/>
        </w:rPr>
        <w:t>;</w:t>
      </w:r>
      <w:r w:rsidR="00F42730" w:rsidRPr="00CD659C">
        <w:rPr>
          <w:rFonts w:ascii="Times New Roman" w:hAnsi="Times New Roman"/>
          <w:sz w:val="24"/>
          <w:lang w:val="lt-LT"/>
        </w:rPr>
        <w:t xml:space="preserve"> Lietuvos Respublikos</w:t>
      </w:r>
      <w:r w:rsidR="000F36E7" w:rsidRPr="00CD659C">
        <w:rPr>
          <w:rFonts w:ascii="Times New Roman" w:hAnsi="Times New Roman"/>
          <w:sz w:val="24"/>
          <w:lang w:val="lt-LT"/>
        </w:rPr>
        <w:t xml:space="preserve"> </w:t>
      </w:r>
      <w:r w:rsidR="00F42730" w:rsidRPr="00CD659C">
        <w:rPr>
          <w:rFonts w:ascii="Times New Roman" w:hAnsi="Times New Roman"/>
          <w:sz w:val="24"/>
          <w:lang w:val="lt-LT"/>
        </w:rPr>
        <w:t>k</w:t>
      </w:r>
      <w:r w:rsidR="000F36E7" w:rsidRPr="00CD659C">
        <w:rPr>
          <w:rFonts w:ascii="Times New Roman" w:hAnsi="Times New Roman"/>
          <w:sz w:val="24"/>
          <w:lang w:val="lt-LT"/>
        </w:rPr>
        <w:t>arinė</w:t>
      </w:r>
      <w:r w:rsidR="00F42730" w:rsidRPr="00CD659C">
        <w:rPr>
          <w:rFonts w:ascii="Times New Roman" w:hAnsi="Times New Roman"/>
          <w:sz w:val="24"/>
          <w:lang w:val="lt-LT"/>
        </w:rPr>
        <w:t xml:space="preserve"> strategija, patvirtinta </w:t>
      </w:r>
      <w:r w:rsidR="00DD5B0D" w:rsidRPr="00CD659C">
        <w:rPr>
          <w:rFonts w:ascii="Times New Roman" w:hAnsi="Times New Roman"/>
          <w:sz w:val="24"/>
          <w:lang w:val="lt-LT"/>
        </w:rPr>
        <w:t>Lietuvos Respublikos krašto apsaugos ministro 2016 m. kovo 17 d. įsakymu Nr.</w:t>
      </w:r>
      <w:r w:rsidR="00555AFA" w:rsidRPr="00CD659C">
        <w:rPr>
          <w:rFonts w:ascii="Times New Roman" w:hAnsi="Times New Roman"/>
          <w:sz w:val="24"/>
          <w:lang w:val="lt-LT"/>
        </w:rPr>
        <w:t xml:space="preserve"> </w:t>
      </w:r>
      <w:r w:rsidR="00DD5B0D" w:rsidRPr="00CD659C">
        <w:rPr>
          <w:rFonts w:ascii="Times New Roman" w:hAnsi="Times New Roman"/>
          <w:sz w:val="24"/>
          <w:lang w:val="lt-LT"/>
        </w:rPr>
        <w:t xml:space="preserve">V-252 </w:t>
      </w:r>
      <w:r w:rsidR="008C0EB8" w:rsidRPr="00CD659C">
        <w:rPr>
          <w:rFonts w:ascii="Times New Roman" w:hAnsi="Times New Roman"/>
          <w:sz w:val="24"/>
          <w:lang w:val="lt-LT"/>
        </w:rPr>
        <w:t xml:space="preserve"> „Dėl Lietuvos Respublikos karinė</w:t>
      </w:r>
      <w:r w:rsidR="00EE2ED5" w:rsidRPr="00CD659C">
        <w:rPr>
          <w:rFonts w:ascii="Times New Roman" w:hAnsi="Times New Roman"/>
          <w:sz w:val="24"/>
          <w:lang w:val="lt-LT"/>
        </w:rPr>
        <w:t>s</w:t>
      </w:r>
      <w:r w:rsidR="008C0EB8" w:rsidRPr="00CD659C">
        <w:rPr>
          <w:rFonts w:ascii="Times New Roman" w:hAnsi="Times New Roman"/>
          <w:sz w:val="24"/>
          <w:lang w:val="lt-LT"/>
        </w:rPr>
        <w:t xml:space="preserve"> strategijos tvirtinimo“ </w:t>
      </w:r>
      <w:r w:rsidR="00A96C65" w:rsidRPr="00CD659C">
        <w:rPr>
          <w:rFonts w:ascii="Times New Roman" w:hAnsi="Times New Roman"/>
          <w:sz w:val="24"/>
          <w:szCs w:val="24"/>
          <w:lang w:val="lt-LT"/>
        </w:rPr>
        <w:t>(</w:t>
      </w:r>
      <w:hyperlink r:id="rId11" w:history="1">
        <w:r w:rsidR="008C0EB8" w:rsidRPr="00CD659C">
          <w:rPr>
            <w:rFonts w:ascii="Times New Roman" w:hAnsi="Times New Roman"/>
            <w:sz w:val="24"/>
            <w:szCs w:val="24"/>
            <w:lang w:val="lt-LT"/>
          </w:rPr>
          <w:t>https://kam.lt/lt/gynybos_politika_490/aktualus_dokumentai_492/strateginiai_dokumentai_494.html</w:t>
        </w:r>
      </w:hyperlink>
      <w:r w:rsidR="00A96C65" w:rsidRPr="00CD659C">
        <w:rPr>
          <w:rFonts w:ascii="Times New Roman" w:hAnsi="Times New Roman"/>
          <w:sz w:val="24"/>
          <w:szCs w:val="24"/>
          <w:lang w:val="lt-LT"/>
        </w:rPr>
        <w:t>);</w:t>
      </w:r>
      <w:r w:rsidR="004B2C81" w:rsidRPr="00CD659C">
        <w:rPr>
          <w:rFonts w:ascii="Times New Roman" w:hAnsi="Times New Roman"/>
          <w:sz w:val="24"/>
          <w:szCs w:val="24"/>
          <w:lang w:val="lt-LT"/>
        </w:rPr>
        <w:t xml:space="preserve"> </w:t>
      </w:r>
      <w:r w:rsidR="00DF5A75" w:rsidRPr="00CD659C">
        <w:rPr>
          <w:rFonts w:ascii="Times New Roman" w:hAnsi="Times New Roman"/>
          <w:sz w:val="24"/>
          <w:szCs w:val="24"/>
          <w:lang w:val="lt-LT"/>
        </w:rPr>
        <w:t>Lietuvos Respublikos piliečių rengimo valstybės gynybai strategij</w:t>
      </w:r>
      <w:r w:rsidR="00F42730" w:rsidRPr="00CD659C">
        <w:rPr>
          <w:rFonts w:ascii="Times New Roman" w:hAnsi="Times New Roman"/>
          <w:sz w:val="24"/>
          <w:szCs w:val="24"/>
          <w:lang w:val="lt-LT"/>
        </w:rPr>
        <w:t>a</w:t>
      </w:r>
      <w:r w:rsidR="006C08FD" w:rsidRPr="00CD659C">
        <w:rPr>
          <w:rFonts w:ascii="Times New Roman" w:hAnsi="Times New Roman"/>
          <w:sz w:val="24"/>
          <w:szCs w:val="24"/>
          <w:lang w:val="lt-LT"/>
        </w:rPr>
        <w:t xml:space="preserve">, </w:t>
      </w:r>
      <w:r w:rsidR="00DD5B0D" w:rsidRPr="00CD659C">
        <w:rPr>
          <w:rFonts w:ascii="Times New Roman" w:hAnsi="Times New Roman"/>
          <w:sz w:val="24"/>
          <w:szCs w:val="24"/>
          <w:lang w:val="lt-LT"/>
        </w:rPr>
        <w:t xml:space="preserve"> </w:t>
      </w:r>
      <w:r w:rsidR="00F42730" w:rsidRPr="00CD659C">
        <w:rPr>
          <w:rFonts w:ascii="Times New Roman" w:hAnsi="Times New Roman"/>
          <w:sz w:val="24"/>
          <w:szCs w:val="24"/>
          <w:lang w:val="lt-LT"/>
        </w:rPr>
        <w:t>patvirtinta</w:t>
      </w:r>
      <w:r w:rsidR="00DD5B0D" w:rsidRPr="00CD659C">
        <w:rPr>
          <w:rFonts w:ascii="Times New Roman" w:hAnsi="Times New Roman"/>
          <w:sz w:val="24"/>
          <w:szCs w:val="24"/>
          <w:lang w:val="lt-LT"/>
        </w:rPr>
        <w:t xml:space="preserve"> Lietuvos Respublikos krašto apsaugos ministro 2015</w:t>
      </w:r>
      <w:r w:rsidR="00DD5B0D" w:rsidRPr="00CD659C">
        <w:rPr>
          <w:rFonts w:ascii="Times New Roman" w:hAnsi="Times New Roman"/>
          <w:sz w:val="24"/>
          <w:lang w:val="lt-LT"/>
        </w:rPr>
        <w:t xml:space="preserve"> m. rugpjūčio 19 d. įsakymu Nr. V-849 </w:t>
      </w:r>
      <w:r w:rsidR="00BE5162" w:rsidRPr="00CD659C">
        <w:rPr>
          <w:rFonts w:ascii="Times New Roman" w:hAnsi="Times New Roman"/>
          <w:sz w:val="24"/>
          <w:lang w:val="lt-LT"/>
        </w:rPr>
        <w:t xml:space="preserve">„Dėl Lietuvos Respublikos piliečių rengimo valstybės gynybai strategijos tvirtinimo“ </w:t>
      </w:r>
      <w:r w:rsidR="00F42730" w:rsidRPr="00CD659C">
        <w:rPr>
          <w:rFonts w:ascii="Times New Roman" w:hAnsi="Times New Roman"/>
          <w:sz w:val="24"/>
          <w:lang w:val="lt-LT"/>
        </w:rPr>
        <w:t>(</w:t>
      </w:r>
      <w:hyperlink r:id="rId12" w:history="1">
        <w:r w:rsidR="00C57EC6" w:rsidRPr="00CD659C">
          <w:rPr>
            <w:rStyle w:val="Hipersaitas"/>
            <w:rFonts w:ascii="Times New Roman" w:hAnsi="Times New Roman"/>
            <w:color w:val="auto"/>
            <w:sz w:val="24"/>
            <w:u w:val="none"/>
            <w:lang w:val="lt-LT"/>
          </w:rPr>
          <w:t>https://kam.lt/lt/gynybos_politika_490/aktualus_dokumentai_492/strateginiai_dokumentai_494.html</w:t>
        </w:r>
      </w:hyperlink>
      <w:r w:rsidR="00F42730" w:rsidRPr="00CD659C">
        <w:rPr>
          <w:rFonts w:ascii="Times New Roman" w:hAnsi="Times New Roman"/>
          <w:sz w:val="24"/>
          <w:lang w:val="lt-LT"/>
        </w:rPr>
        <w:t>)</w:t>
      </w:r>
      <w:r w:rsidR="00A96C65" w:rsidRPr="00CD659C">
        <w:rPr>
          <w:rFonts w:ascii="Times New Roman" w:hAnsi="Times New Roman"/>
          <w:sz w:val="24"/>
          <w:lang w:val="lt-LT"/>
        </w:rPr>
        <w:t>;</w:t>
      </w:r>
      <w:r w:rsidR="004B2C81" w:rsidRPr="00CD659C">
        <w:rPr>
          <w:rFonts w:ascii="Times New Roman" w:hAnsi="Times New Roman"/>
          <w:sz w:val="24"/>
          <w:lang w:val="lt-LT"/>
        </w:rPr>
        <w:t xml:space="preserve"> </w:t>
      </w:r>
      <w:r w:rsidR="006C08FD" w:rsidRPr="00CD659C">
        <w:rPr>
          <w:rFonts w:ascii="Times New Roman" w:hAnsi="Times New Roman"/>
          <w:sz w:val="24"/>
          <w:lang w:val="lt-LT"/>
        </w:rPr>
        <w:t xml:space="preserve">Šiaurės Atlanto </w:t>
      </w:r>
      <w:r w:rsidR="00A342D7" w:rsidRPr="00CD659C">
        <w:rPr>
          <w:rFonts w:ascii="Times New Roman" w:hAnsi="Times New Roman"/>
          <w:sz w:val="24"/>
          <w:lang w:val="lt-LT"/>
        </w:rPr>
        <w:t>S</w:t>
      </w:r>
      <w:r w:rsidR="009640E2" w:rsidRPr="00CD659C">
        <w:rPr>
          <w:rFonts w:ascii="Times New Roman" w:hAnsi="Times New Roman"/>
          <w:sz w:val="24"/>
          <w:lang w:val="lt-LT"/>
        </w:rPr>
        <w:t>utartis</w:t>
      </w:r>
      <w:r w:rsidR="00DF5A75" w:rsidRPr="00CD659C">
        <w:rPr>
          <w:rFonts w:ascii="Times New Roman" w:hAnsi="Times New Roman"/>
          <w:sz w:val="24"/>
          <w:lang w:val="lt-LT"/>
        </w:rPr>
        <w:t>.</w:t>
      </w:r>
    </w:p>
    <w:p w:rsidR="00EB0010" w:rsidRPr="00CD659C" w:rsidRDefault="00EB10E6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Mok</w:t>
      </w:r>
      <w:r w:rsidR="00E63C1F" w:rsidRPr="00CD659C">
        <w:rPr>
          <w:rFonts w:ascii="Times New Roman" w:hAnsi="Times New Roman"/>
          <w:sz w:val="24"/>
          <w:lang w:val="lt-LT"/>
        </w:rPr>
        <w:t xml:space="preserve">iniai </w:t>
      </w:r>
      <w:r w:rsidRPr="00CD659C">
        <w:rPr>
          <w:rFonts w:ascii="Times New Roman" w:hAnsi="Times New Roman"/>
          <w:sz w:val="24"/>
          <w:lang w:val="lt-LT"/>
        </w:rPr>
        <w:t>remdam</w:t>
      </w:r>
      <w:r w:rsidR="00AD27AC" w:rsidRPr="00CD659C">
        <w:rPr>
          <w:rFonts w:ascii="Times New Roman" w:hAnsi="Times New Roman"/>
          <w:sz w:val="24"/>
          <w:lang w:val="lt-LT"/>
        </w:rPr>
        <w:t>iesi literatūra bei žiniasklaidoje pasirodžiusia informacija</w:t>
      </w:r>
      <w:r w:rsidRPr="00CD659C">
        <w:rPr>
          <w:rFonts w:ascii="Times New Roman" w:hAnsi="Times New Roman"/>
          <w:sz w:val="24"/>
          <w:lang w:val="lt-LT"/>
        </w:rPr>
        <w:t xml:space="preserve"> analizuoja nacionalinio saugumo sampratas, lygina su ankstesniais Lietuvos istorijos laikotarpiais</w:t>
      </w:r>
      <w:r w:rsidR="00E63C1F" w:rsidRPr="00CD659C">
        <w:rPr>
          <w:rFonts w:ascii="Times New Roman" w:hAnsi="Times New Roman"/>
          <w:sz w:val="24"/>
          <w:lang w:val="lt-LT"/>
        </w:rPr>
        <w:t xml:space="preserve"> (</w:t>
      </w:r>
      <w:r w:rsidR="00B63995" w:rsidRPr="00CD659C">
        <w:rPr>
          <w:rFonts w:ascii="Times New Roman" w:hAnsi="Times New Roman"/>
          <w:sz w:val="24"/>
          <w:lang w:val="lt-LT"/>
        </w:rPr>
        <w:t xml:space="preserve">Abiejų </w:t>
      </w:r>
      <w:r w:rsidR="009640E2" w:rsidRPr="00CD659C">
        <w:rPr>
          <w:rFonts w:ascii="Times New Roman" w:hAnsi="Times New Roman"/>
          <w:sz w:val="24"/>
          <w:lang w:val="lt-LT"/>
        </w:rPr>
        <w:t xml:space="preserve">Tautų Respublika </w:t>
      </w:r>
      <w:r w:rsidR="00B63995" w:rsidRPr="00CD659C">
        <w:rPr>
          <w:rFonts w:ascii="Times New Roman" w:hAnsi="Times New Roman"/>
          <w:sz w:val="24"/>
          <w:lang w:val="lt-LT"/>
        </w:rPr>
        <w:t>XVIII a.</w:t>
      </w:r>
      <w:r w:rsidR="00E63C1F" w:rsidRPr="00CD659C">
        <w:rPr>
          <w:rFonts w:ascii="Times New Roman" w:hAnsi="Times New Roman"/>
          <w:sz w:val="24"/>
          <w:lang w:val="lt-LT"/>
        </w:rPr>
        <w:t>, kov</w:t>
      </w:r>
      <w:r w:rsidR="00B63995" w:rsidRPr="00CD659C">
        <w:rPr>
          <w:rFonts w:ascii="Times New Roman" w:hAnsi="Times New Roman"/>
          <w:sz w:val="24"/>
          <w:lang w:val="lt-LT"/>
        </w:rPr>
        <w:t>os</w:t>
      </w:r>
      <w:r w:rsidR="00E63C1F" w:rsidRPr="00CD659C">
        <w:rPr>
          <w:rFonts w:ascii="Times New Roman" w:hAnsi="Times New Roman"/>
          <w:sz w:val="24"/>
          <w:lang w:val="lt-LT"/>
        </w:rPr>
        <w:t xml:space="preserve"> dėl Lietuvos Nepriklausomybės 1918</w:t>
      </w:r>
      <w:r w:rsidR="009640E2" w:rsidRPr="00CD659C">
        <w:rPr>
          <w:rFonts w:ascii="Times New Roman" w:hAnsi="Times New Roman"/>
          <w:sz w:val="24"/>
          <w:lang w:val="lt-LT"/>
        </w:rPr>
        <w:t>–</w:t>
      </w:r>
      <w:r w:rsidR="00E63C1F" w:rsidRPr="00CD659C">
        <w:rPr>
          <w:rFonts w:ascii="Times New Roman" w:hAnsi="Times New Roman"/>
          <w:sz w:val="24"/>
          <w:lang w:val="lt-LT"/>
        </w:rPr>
        <w:t>1920 m. ir partizanini</w:t>
      </w:r>
      <w:r w:rsidR="00B63995" w:rsidRPr="00CD659C">
        <w:rPr>
          <w:rFonts w:ascii="Times New Roman" w:hAnsi="Times New Roman"/>
          <w:sz w:val="24"/>
          <w:lang w:val="lt-LT"/>
        </w:rPr>
        <w:t>s karas</w:t>
      </w:r>
      <w:r w:rsidR="00E63C1F" w:rsidRPr="00CD659C">
        <w:rPr>
          <w:rFonts w:ascii="Times New Roman" w:hAnsi="Times New Roman"/>
          <w:sz w:val="24"/>
          <w:lang w:val="lt-LT"/>
        </w:rPr>
        <w:t xml:space="preserve"> antrosios sovietinės okupacijos metais)</w:t>
      </w:r>
      <w:r w:rsidRPr="00CD659C">
        <w:rPr>
          <w:rFonts w:ascii="Times New Roman" w:hAnsi="Times New Roman"/>
          <w:sz w:val="24"/>
          <w:lang w:val="lt-LT"/>
        </w:rPr>
        <w:t xml:space="preserve">. </w:t>
      </w:r>
      <w:r w:rsidR="006C08FD" w:rsidRPr="00CD659C">
        <w:rPr>
          <w:rFonts w:ascii="Times New Roman" w:hAnsi="Times New Roman"/>
          <w:sz w:val="24"/>
          <w:lang w:val="lt-LT"/>
        </w:rPr>
        <w:t xml:space="preserve">Susipažįstama su Šiaurės Atlanto </w:t>
      </w:r>
      <w:r w:rsidR="009640E2" w:rsidRPr="00CD659C">
        <w:rPr>
          <w:rFonts w:ascii="Times New Roman" w:hAnsi="Times New Roman"/>
          <w:sz w:val="24"/>
          <w:lang w:val="lt-LT"/>
        </w:rPr>
        <w:t xml:space="preserve">Sutarties Organizacija </w:t>
      </w:r>
      <w:r w:rsidR="006C08FD" w:rsidRPr="00CD659C">
        <w:rPr>
          <w:rFonts w:ascii="Times New Roman" w:hAnsi="Times New Roman"/>
          <w:sz w:val="24"/>
          <w:lang w:val="lt-LT"/>
        </w:rPr>
        <w:t>(NATO): jos istorija, struktūra ir vaidmeniu tarptautiniame ir Lietuvos nacionaliniame saugume, kolektyvinės gynybos esme.</w:t>
      </w:r>
    </w:p>
    <w:p w:rsidR="00B17B80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.2. </w:t>
      </w:r>
      <w:r w:rsidR="00BA1524" w:rsidRPr="00CD659C">
        <w:rPr>
          <w:rFonts w:ascii="Times New Roman" w:hAnsi="Times New Roman"/>
          <w:sz w:val="24"/>
          <w:lang w:val="lt-LT"/>
        </w:rPr>
        <w:t>Karo prievolės atlikimo būdai</w:t>
      </w:r>
      <w:r w:rsidR="00EB10E6" w:rsidRPr="00CD659C">
        <w:rPr>
          <w:rFonts w:ascii="Times New Roman" w:hAnsi="Times New Roman"/>
          <w:sz w:val="24"/>
          <w:lang w:val="lt-LT"/>
        </w:rPr>
        <w:t>.</w:t>
      </w:r>
      <w:r w:rsidR="00A96C65" w:rsidRPr="00CD659C">
        <w:rPr>
          <w:rFonts w:ascii="Times New Roman" w:hAnsi="Times New Roman"/>
          <w:sz w:val="24"/>
          <w:lang w:val="lt-LT"/>
        </w:rPr>
        <w:t xml:space="preserve"> </w:t>
      </w:r>
      <w:r w:rsidR="001B527B" w:rsidRPr="00CD659C">
        <w:rPr>
          <w:rFonts w:ascii="Times New Roman" w:hAnsi="Times New Roman"/>
          <w:sz w:val="24"/>
          <w:lang w:val="lt-LT"/>
        </w:rPr>
        <w:t>Susipažįstama su Lietuvos Respublikos k</w:t>
      </w:r>
      <w:r w:rsidR="002B4BEE" w:rsidRPr="00CD659C">
        <w:rPr>
          <w:rFonts w:ascii="Times New Roman" w:hAnsi="Times New Roman"/>
          <w:sz w:val="24"/>
          <w:lang w:val="lt-LT"/>
        </w:rPr>
        <w:t>aro prievolės įst</w:t>
      </w:r>
      <w:r w:rsidR="001B527B" w:rsidRPr="00CD659C">
        <w:rPr>
          <w:rFonts w:ascii="Times New Roman" w:hAnsi="Times New Roman"/>
          <w:sz w:val="24"/>
          <w:lang w:val="lt-LT"/>
        </w:rPr>
        <w:t>atymu ir jame numatytais būdais piliečiams atlikti karinę prievolę. Mo</w:t>
      </w:r>
      <w:r w:rsidR="00E63C1F" w:rsidRPr="00CD659C">
        <w:rPr>
          <w:rFonts w:ascii="Times New Roman" w:hAnsi="Times New Roman"/>
          <w:sz w:val="24"/>
          <w:lang w:val="lt-LT"/>
        </w:rPr>
        <w:t>kiniai</w:t>
      </w:r>
      <w:r w:rsidR="001B527B" w:rsidRPr="00CD659C">
        <w:rPr>
          <w:rFonts w:ascii="Times New Roman" w:hAnsi="Times New Roman"/>
          <w:sz w:val="24"/>
          <w:lang w:val="lt-LT"/>
        </w:rPr>
        <w:t xml:space="preserve"> analizuoja kar</w:t>
      </w:r>
      <w:r w:rsidR="00B63995" w:rsidRPr="00CD659C">
        <w:rPr>
          <w:rFonts w:ascii="Times New Roman" w:hAnsi="Times New Roman"/>
          <w:sz w:val="24"/>
          <w:lang w:val="lt-LT"/>
        </w:rPr>
        <w:t xml:space="preserve">o prievolės atlikimo galimybes ir įvertina savo galimybes pasirinkti tarnybą. </w:t>
      </w:r>
    </w:p>
    <w:p w:rsidR="008E6720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.3. </w:t>
      </w:r>
      <w:r w:rsidR="008E6720" w:rsidRPr="00CD659C">
        <w:rPr>
          <w:rFonts w:ascii="Times New Roman" w:hAnsi="Times New Roman"/>
          <w:sz w:val="24"/>
          <w:lang w:val="lt-LT"/>
        </w:rPr>
        <w:t>Lietuvos kariuomenės struktūra ir funkcijos.</w:t>
      </w:r>
      <w:r w:rsidR="00A96C65" w:rsidRPr="00CD659C">
        <w:rPr>
          <w:rFonts w:ascii="Times New Roman" w:hAnsi="Times New Roman"/>
          <w:sz w:val="24"/>
          <w:lang w:val="lt-LT"/>
        </w:rPr>
        <w:t xml:space="preserve"> </w:t>
      </w:r>
      <w:r w:rsidR="00652AA3" w:rsidRPr="00CD659C">
        <w:rPr>
          <w:rFonts w:ascii="Times New Roman" w:hAnsi="Times New Roman"/>
          <w:sz w:val="24"/>
          <w:lang w:val="lt-LT"/>
        </w:rPr>
        <w:t>Mok</w:t>
      </w:r>
      <w:r w:rsidR="00E63C1F" w:rsidRPr="00CD659C">
        <w:rPr>
          <w:rFonts w:ascii="Times New Roman" w:hAnsi="Times New Roman"/>
          <w:sz w:val="24"/>
          <w:lang w:val="lt-LT"/>
        </w:rPr>
        <w:t xml:space="preserve">iniai </w:t>
      </w:r>
      <w:r w:rsidR="00652AA3" w:rsidRPr="00CD659C">
        <w:rPr>
          <w:rFonts w:ascii="Times New Roman" w:hAnsi="Times New Roman"/>
          <w:sz w:val="24"/>
          <w:lang w:val="lt-LT"/>
        </w:rPr>
        <w:t xml:space="preserve">supažindinami su Lietuvos kariuomenės pajėgomis: jų panašumais, skirtingomis funkcijomis taikos ir karo metu. </w:t>
      </w:r>
      <w:r w:rsidR="00B63995" w:rsidRPr="00CD659C">
        <w:rPr>
          <w:rFonts w:ascii="Times New Roman" w:hAnsi="Times New Roman"/>
          <w:sz w:val="24"/>
          <w:lang w:val="lt-LT"/>
        </w:rPr>
        <w:t xml:space="preserve">Rekomenduojama į pamokas pasikviesti Lietuvos kariuomenės atstovus, kurie išsamiau papasakotų apie jiems pavestas funkcijas bei kariuomenės reikšmę valstybės gyvenime. </w:t>
      </w:r>
    </w:p>
    <w:p w:rsidR="008E6720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.4. </w:t>
      </w:r>
      <w:r w:rsidR="006320FD" w:rsidRPr="00CD659C">
        <w:rPr>
          <w:rFonts w:ascii="Times New Roman" w:hAnsi="Times New Roman"/>
          <w:sz w:val="24"/>
          <w:lang w:val="lt-LT"/>
        </w:rPr>
        <w:t>Lietuvos šaulių sąjungos</w:t>
      </w:r>
      <w:r w:rsidR="008E6720" w:rsidRPr="00CD659C">
        <w:rPr>
          <w:rFonts w:ascii="Times New Roman" w:hAnsi="Times New Roman"/>
          <w:sz w:val="24"/>
          <w:lang w:val="lt-LT"/>
        </w:rPr>
        <w:t xml:space="preserve"> veikla ir funkcijos krašto gynybos sistemoje. Susipažįstama su Lietuvos šaulių sąjungos funkcijomis ir re</w:t>
      </w:r>
      <w:r w:rsidR="006320FD" w:rsidRPr="00CD659C">
        <w:rPr>
          <w:rFonts w:ascii="Times New Roman" w:hAnsi="Times New Roman"/>
          <w:sz w:val="24"/>
          <w:lang w:val="lt-LT"/>
        </w:rPr>
        <w:t>ikšme</w:t>
      </w:r>
      <w:r w:rsidR="008E6720" w:rsidRPr="00CD659C">
        <w:rPr>
          <w:rFonts w:ascii="Times New Roman" w:hAnsi="Times New Roman"/>
          <w:sz w:val="24"/>
          <w:lang w:val="lt-LT"/>
        </w:rPr>
        <w:t xml:space="preserve"> taikos </w:t>
      </w:r>
      <w:r w:rsidR="00B63995" w:rsidRPr="00CD659C">
        <w:rPr>
          <w:rFonts w:ascii="Times New Roman" w:hAnsi="Times New Roman"/>
          <w:sz w:val="24"/>
          <w:lang w:val="lt-LT"/>
        </w:rPr>
        <w:t xml:space="preserve">bei </w:t>
      </w:r>
      <w:r w:rsidR="008E6720" w:rsidRPr="00CD659C">
        <w:rPr>
          <w:rFonts w:ascii="Times New Roman" w:hAnsi="Times New Roman"/>
          <w:sz w:val="24"/>
          <w:lang w:val="lt-LT"/>
        </w:rPr>
        <w:t xml:space="preserve">karo metu. </w:t>
      </w:r>
      <w:r w:rsidR="006320FD" w:rsidRPr="00CD659C">
        <w:rPr>
          <w:rFonts w:ascii="Times New Roman" w:hAnsi="Times New Roman"/>
          <w:sz w:val="24"/>
          <w:lang w:val="lt-LT"/>
        </w:rPr>
        <w:t xml:space="preserve">Nurodomi būdai ir galimybės dalyvauti šios organizacijos veikloje, skatinama tapti organizacijos nariais. </w:t>
      </w:r>
      <w:r w:rsidR="008E6720" w:rsidRPr="00CD659C">
        <w:rPr>
          <w:rFonts w:ascii="Times New Roman" w:hAnsi="Times New Roman"/>
          <w:sz w:val="24"/>
          <w:lang w:val="lt-LT"/>
        </w:rPr>
        <w:t>Dalyvauja</w:t>
      </w:r>
      <w:r w:rsidR="006320FD" w:rsidRPr="00CD659C">
        <w:rPr>
          <w:rFonts w:ascii="Times New Roman" w:hAnsi="Times New Roman"/>
          <w:sz w:val="24"/>
          <w:lang w:val="lt-LT"/>
        </w:rPr>
        <w:t xml:space="preserve">ma susitikimuose </w:t>
      </w:r>
      <w:r w:rsidR="00B63995" w:rsidRPr="00CD659C">
        <w:rPr>
          <w:rFonts w:ascii="Times New Roman" w:hAnsi="Times New Roman"/>
          <w:sz w:val="24"/>
          <w:lang w:val="lt-LT"/>
        </w:rPr>
        <w:t xml:space="preserve">ir bendruose mokymuose, renginiuose </w:t>
      </w:r>
      <w:r w:rsidR="006320FD" w:rsidRPr="00CD659C">
        <w:rPr>
          <w:rFonts w:ascii="Times New Roman" w:hAnsi="Times New Roman"/>
          <w:sz w:val="24"/>
          <w:lang w:val="lt-LT"/>
        </w:rPr>
        <w:t>su šios organizacijos</w:t>
      </w:r>
      <w:r w:rsidR="008E6720" w:rsidRPr="00CD659C">
        <w:rPr>
          <w:rFonts w:ascii="Times New Roman" w:hAnsi="Times New Roman"/>
          <w:sz w:val="24"/>
          <w:lang w:val="lt-LT"/>
        </w:rPr>
        <w:t xml:space="preserve"> atstovais. </w:t>
      </w:r>
      <w:r w:rsidR="00B63995" w:rsidRPr="00CD659C">
        <w:rPr>
          <w:rFonts w:ascii="Times New Roman" w:hAnsi="Times New Roman"/>
          <w:sz w:val="24"/>
          <w:lang w:val="lt-LT"/>
        </w:rPr>
        <w:t xml:space="preserve">Aptariamos galimybės mokykloje įsteigti arba stiprinti jau veikiantį Jaunųjų šaulių būrelį. </w:t>
      </w:r>
    </w:p>
    <w:p w:rsidR="008E6720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.5. </w:t>
      </w:r>
      <w:r w:rsidR="008E6720" w:rsidRPr="00CD659C">
        <w:rPr>
          <w:rFonts w:ascii="Times New Roman" w:hAnsi="Times New Roman"/>
          <w:sz w:val="24"/>
          <w:lang w:val="lt-LT"/>
        </w:rPr>
        <w:t>Susipažinimas su karo tarnyba. Mok</w:t>
      </w:r>
      <w:r w:rsidR="00E63C1F" w:rsidRPr="00CD659C">
        <w:rPr>
          <w:rFonts w:ascii="Times New Roman" w:hAnsi="Times New Roman"/>
          <w:sz w:val="24"/>
          <w:lang w:val="lt-LT"/>
        </w:rPr>
        <w:t xml:space="preserve">iniai </w:t>
      </w:r>
      <w:r w:rsidR="008E6720" w:rsidRPr="00CD659C">
        <w:rPr>
          <w:rFonts w:ascii="Times New Roman" w:hAnsi="Times New Roman"/>
          <w:sz w:val="24"/>
          <w:lang w:val="lt-LT"/>
        </w:rPr>
        <w:t>a</w:t>
      </w:r>
      <w:r w:rsidR="00E63C1F" w:rsidRPr="00CD659C">
        <w:rPr>
          <w:rFonts w:ascii="Times New Roman" w:hAnsi="Times New Roman"/>
          <w:sz w:val="24"/>
          <w:lang w:val="lt-LT"/>
        </w:rPr>
        <w:t>p</w:t>
      </w:r>
      <w:r w:rsidR="008E6720" w:rsidRPr="00CD659C">
        <w:rPr>
          <w:rFonts w:ascii="Times New Roman" w:hAnsi="Times New Roman"/>
          <w:sz w:val="24"/>
          <w:lang w:val="lt-LT"/>
        </w:rPr>
        <w:t xml:space="preserve">silanko artimiausiame pagal jų gyvenamąją teritoriją kariniame dalinyje arba Krašto apsaugos savanorių pajėgų (KASP) kuopoje. </w:t>
      </w:r>
      <w:r w:rsidR="004621E8" w:rsidRPr="00CD659C">
        <w:rPr>
          <w:rFonts w:ascii="Times New Roman" w:hAnsi="Times New Roman"/>
          <w:sz w:val="24"/>
          <w:lang w:val="lt-LT"/>
        </w:rPr>
        <w:t>Apsilankymų kariuomenės daliniuose</w:t>
      </w:r>
      <w:r w:rsidR="008E6720" w:rsidRPr="00CD659C">
        <w:rPr>
          <w:rFonts w:ascii="Times New Roman" w:hAnsi="Times New Roman"/>
          <w:sz w:val="24"/>
          <w:lang w:val="lt-LT"/>
        </w:rPr>
        <w:t xml:space="preserve"> metu susip</w:t>
      </w:r>
      <w:r w:rsidR="00E63C1F" w:rsidRPr="00CD659C">
        <w:rPr>
          <w:rFonts w:ascii="Times New Roman" w:hAnsi="Times New Roman"/>
          <w:sz w:val="24"/>
          <w:lang w:val="lt-LT"/>
        </w:rPr>
        <w:t>a</w:t>
      </w:r>
      <w:r w:rsidR="008E6720" w:rsidRPr="00CD659C">
        <w:rPr>
          <w:rFonts w:ascii="Times New Roman" w:hAnsi="Times New Roman"/>
          <w:sz w:val="24"/>
          <w:lang w:val="lt-LT"/>
        </w:rPr>
        <w:t>žįstama su Lietuvos kariuomenės naudojama ginkluote, technika, karių darbo bei poilsio sąlygo</w:t>
      </w:r>
      <w:r w:rsidR="00E63C1F" w:rsidRPr="00CD659C">
        <w:rPr>
          <w:rFonts w:ascii="Times New Roman" w:hAnsi="Times New Roman"/>
          <w:sz w:val="24"/>
          <w:lang w:val="lt-LT"/>
        </w:rPr>
        <w:t>mi</w:t>
      </w:r>
      <w:r w:rsidR="008E6720" w:rsidRPr="00CD659C">
        <w:rPr>
          <w:rFonts w:ascii="Times New Roman" w:hAnsi="Times New Roman"/>
          <w:sz w:val="24"/>
          <w:lang w:val="lt-LT"/>
        </w:rPr>
        <w:t>s. Itin vertinga</w:t>
      </w:r>
      <w:r w:rsidR="0030205E" w:rsidRPr="00CD659C">
        <w:rPr>
          <w:rFonts w:ascii="Times New Roman" w:hAnsi="Times New Roman"/>
          <w:sz w:val="24"/>
          <w:lang w:val="lt-LT"/>
        </w:rPr>
        <w:t>,</w:t>
      </w:r>
      <w:r w:rsidR="008E6720" w:rsidRPr="00CD659C">
        <w:rPr>
          <w:rFonts w:ascii="Times New Roman" w:hAnsi="Times New Roman"/>
          <w:sz w:val="24"/>
          <w:lang w:val="lt-LT"/>
        </w:rPr>
        <w:t xml:space="preserve"> jei viešnagių metų mok</w:t>
      </w:r>
      <w:r w:rsidR="00E63C1F" w:rsidRPr="00CD659C">
        <w:rPr>
          <w:rFonts w:ascii="Times New Roman" w:hAnsi="Times New Roman"/>
          <w:sz w:val="24"/>
          <w:lang w:val="lt-LT"/>
        </w:rPr>
        <w:t>iniai</w:t>
      </w:r>
      <w:r w:rsidR="008E6720" w:rsidRPr="00CD659C">
        <w:rPr>
          <w:rFonts w:ascii="Times New Roman" w:hAnsi="Times New Roman"/>
          <w:sz w:val="24"/>
          <w:lang w:val="lt-LT"/>
        </w:rPr>
        <w:t xml:space="preserve"> pabendraus su tikrosios karo tarnybos arba savanoriškosios </w:t>
      </w:r>
      <w:r w:rsidR="00E63C1F" w:rsidRPr="00CD659C">
        <w:rPr>
          <w:rFonts w:ascii="Times New Roman" w:hAnsi="Times New Roman"/>
          <w:sz w:val="24"/>
          <w:lang w:val="lt-LT"/>
        </w:rPr>
        <w:t xml:space="preserve">krašto apsaugos </w:t>
      </w:r>
      <w:r w:rsidR="008E6720" w:rsidRPr="00CD659C">
        <w:rPr>
          <w:rFonts w:ascii="Times New Roman" w:hAnsi="Times New Roman"/>
          <w:sz w:val="24"/>
          <w:lang w:val="lt-LT"/>
        </w:rPr>
        <w:t xml:space="preserve">tarnybos kariais. </w:t>
      </w:r>
    </w:p>
    <w:p w:rsidR="008E6720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.6. </w:t>
      </w:r>
      <w:r w:rsidR="008E6720" w:rsidRPr="00CD659C">
        <w:rPr>
          <w:rFonts w:ascii="Times New Roman" w:hAnsi="Times New Roman"/>
          <w:sz w:val="24"/>
          <w:lang w:val="lt-LT"/>
        </w:rPr>
        <w:t>Pasirengimas karo tarnybai.</w:t>
      </w:r>
      <w:r w:rsidR="004B2C81" w:rsidRPr="00CD659C">
        <w:rPr>
          <w:rFonts w:ascii="Times New Roman" w:hAnsi="Times New Roman"/>
          <w:sz w:val="24"/>
          <w:lang w:val="lt-LT"/>
        </w:rPr>
        <w:t xml:space="preserve"> </w:t>
      </w:r>
      <w:r w:rsidR="00B63995" w:rsidRPr="00CD659C">
        <w:rPr>
          <w:rFonts w:ascii="Times New Roman" w:hAnsi="Times New Roman"/>
          <w:sz w:val="24"/>
          <w:lang w:val="lt-LT"/>
        </w:rPr>
        <w:t>Šios programos dalies metu mokiniai įgyja praktin</w:t>
      </w:r>
      <w:r w:rsidR="004B2C81" w:rsidRPr="00CD659C">
        <w:rPr>
          <w:rFonts w:ascii="Times New Roman" w:hAnsi="Times New Roman"/>
          <w:sz w:val="24"/>
          <w:lang w:val="lt-LT"/>
        </w:rPr>
        <w:t>ių</w:t>
      </w:r>
      <w:r w:rsidR="00B63995" w:rsidRPr="00CD659C">
        <w:rPr>
          <w:rFonts w:ascii="Times New Roman" w:hAnsi="Times New Roman"/>
          <w:sz w:val="24"/>
          <w:lang w:val="lt-LT"/>
        </w:rPr>
        <w:t xml:space="preserve"> žini</w:t>
      </w:r>
      <w:r w:rsidR="004B2C81" w:rsidRPr="00CD659C">
        <w:rPr>
          <w:rFonts w:ascii="Times New Roman" w:hAnsi="Times New Roman"/>
          <w:sz w:val="24"/>
          <w:lang w:val="lt-LT"/>
        </w:rPr>
        <w:t>ų</w:t>
      </w:r>
      <w:r w:rsidR="00B63995" w:rsidRPr="00CD659C">
        <w:rPr>
          <w:rFonts w:ascii="Times New Roman" w:hAnsi="Times New Roman"/>
          <w:sz w:val="24"/>
          <w:lang w:val="lt-LT"/>
        </w:rPr>
        <w:t xml:space="preserve">, kurios yra naudingos karinio konflikto metu. </w:t>
      </w:r>
      <w:r w:rsidR="008E6720" w:rsidRPr="00CD659C">
        <w:rPr>
          <w:rFonts w:ascii="Times New Roman" w:hAnsi="Times New Roman"/>
          <w:sz w:val="24"/>
          <w:lang w:val="lt-LT"/>
        </w:rPr>
        <w:t>Mok</w:t>
      </w:r>
      <w:r w:rsidR="00E63C1F" w:rsidRPr="00CD659C">
        <w:rPr>
          <w:rFonts w:ascii="Times New Roman" w:hAnsi="Times New Roman"/>
          <w:sz w:val="24"/>
          <w:lang w:val="lt-LT"/>
        </w:rPr>
        <w:t>iniai</w:t>
      </w:r>
      <w:r w:rsidR="008E6720" w:rsidRPr="00CD659C">
        <w:rPr>
          <w:rFonts w:ascii="Times New Roman" w:hAnsi="Times New Roman"/>
          <w:sz w:val="24"/>
          <w:lang w:val="lt-LT"/>
        </w:rPr>
        <w:t xml:space="preserve"> praktiškai įsisavina individualius veiksmus rikiuotėje (stovėseną, sukinius, pagarbos atidavimą) bei r</w:t>
      </w:r>
      <w:r w:rsidR="00E63C1F" w:rsidRPr="00CD659C">
        <w:rPr>
          <w:rFonts w:ascii="Times New Roman" w:hAnsi="Times New Roman"/>
          <w:sz w:val="24"/>
          <w:lang w:val="lt-LT"/>
        </w:rPr>
        <w:t>ik</w:t>
      </w:r>
      <w:r w:rsidR="00D94C8E" w:rsidRPr="00CD659C">
        <w:rPr>
          <w:rFonts w:ascii="Times New Roman" w:hAnsi="Times New Roman"/>
          <w:sz w:val="24"/>
          <w:lang w:val="lt-LT"/>
        </w:rPr>
        <w:t>i</w:t>
      </w:r>
      <w:r w:rsidR="00E63C1F" w:rsidRPr="00CD659C">
        <w:rPr>
          <w:rFonts w:ascii="Times New Roman" w:hAnsi="Times New Roman"/>
          <w:sz w:val="24"/>
          <w:lang w:val="lt-LT"/>
        </w:rPr>
        <w:t>uotės veiksmus skyriaus ar būr</w:t>
      </w:r>
      <w:r w:rsidR="008E6720" w:rsidRPr="00CD659C">
        <w:rPr>
          <w:rFonts w:ascii="Times New Roman" w:hAnsi="Times New Roman"/>
          <w:sz w:val="24"/>
          <w:lang w:val="lt-LT"/>
        </w:rPr>
        <w:t xml:space="preserve">io sudėtyje. Taip </w:t>
      </w:r>
      <w:r w:rsidR="00E63C1F" w:rsidRPr="00CD659C">
        <w:rPr>
          <w:rFonts w:ascii="Times New Roman" w:hAnsi="Times New Roman"/>
          <w:sz w:val="24"/>
          <w:lang w:val="lt-LT"/>
        </w:rPr>
        <w:t>pat mokiniai</w:t>
      </w:r>
      <w:r w:rsidR="008E6720" w:rsidRPr="00CD659C">
        <w:rPr>
          <w:rFonts w:ascii="Times New Roman" w:hAnsi="Times New Roman"/>
          <w:sz w:val="24"/>
          <w:lang w:val="lt-LT"/>
        </w:rPr>
        <w:t xml:space="preserve"> įg</w:t>
      </w:r>
      <w:r w:rsidR="00D94C8E" w:rsidRPr="00CD659C">
        <w:rPr>
          <w:rFonts w:ascii="Times New Roman" w:hAnsi="Times New Roman"/>
          <w:sz w:val="24"/>
          <w:lang w:val="lt-LT"/>
        </w:rPr>
        <w:t>y</w:t>
      </w:r>
      <w:r w:rsidR="008E6720" w:rsidRPr="00CD659C">
        <w:rPr>
          <w:rFonts w:ascii="Times New Roman" w:hAnsi="Times New Roman"/>
          <w:sz w:val="24"/>
          <w:lang w:val="lt-LT"/>
        </w:rPr>
        <w:t xml:space="preserve">ja praktinių gebėjimų orientuotis vietovėje naudojantis kompasu ir žemėlapiu arba be šių priemonių. </w:t>
      </w:r>
      <w:r w:rsidR="00E63C1F" w:rsidRPr="00CD659C">
        <w:rPr>
          <w:rFonts w:ascii="Times New Roman" w:hAnsi="Times New Roman"/>
          <w:sz w:val="24"/>
          <w:lang w:val="lt-LT"/>
        </w:rPr>
        <w:t>Analizuojami nebyliojo valdymo signalai</w:t>
      </w:r>
      <w:r w:rsidR="008E6720" w:rsidRPr="00CD659C">
        <w:rPr>
          <w:rFonts w:ascii="Times New Roman" w:hAnsi="Times New Roman"/>
          <w:sz w:val="24"/>
          <w:lang w:val="lt-LT"/>
        </w:rPr>
        <w:t xml:space="preserve">, </w:t>
      </w:r>
      <w:r w:rsidR="00E63C1F" w:rsidRPr="00CD659C">
        <w:rPr>
          <w:rFonts w:ascii="Times New Roman" w:hAnsi="Times New Roman"/>
          <w:sz w:val="24"/>
          <w:lang w:val="lt-LT"/>
        </w:rPr>
        <w:t xml:space="preserve">įsisavinamos </w:t>
      </w:r>
      <w:r w:rsidR="008E6720" w:rsidRPr="00CD659C">
        <w:rPr>
          <w:rFonts w:ascii="Times New Roman" w:hAnsi="Times New Roman"/>
          <w:sz w:val="24"/>
          <w:lang w:val="lt-LT"/>
        </w:rPr>
        <w:t>elgesio pėsčiųjų žygio ar stovyklavimo gamtoje taisykl</w:t>
      </w:r>
      <w:r w:rsidR="00E63C1F" w:rsidRPr="00CD659C">
        <w:rPr>
          <w:rFonts w:ascii="Times New Roman" w:hAnsi="Times New Roman"/>
          <w:sz w:val="24"/>
          <w:lang w:val="lt-LT"/>
        </w:rPr>
        <w:t>ės</w:t>
      </w:r>
      <w:r w:rsidR="008E6720" w:rsidRPr="00CD659C">
        <w:rPr>
          <w:rFonts w:ascii="Times New Roman" w:hAnsi="Times New Roman"/>
          <w:sz w:val="24"/>
          <w:lang w:val="lt-LT"/>
        </w:rPr>
        <w:t>. Kurso metu bendradarbiaujant su Lietuvos šaulių sąjungos ir Lietuvos kariuomenės padaliniais mok</w:t>
      </w:r>
      <w:r w:rsidR="00E63C1F" w:rsidRPr="00CD659C">
        <w:rPr>
          <w:rFonts w:ascii="Times New Roman" w:hAnsi="Times New Roman"/>
          <w:sz w:val="24"/>
          <w:lang w:val="lt-LT"/>
        </w:rPr>
        <w:t>iniams</w:t>
      </w:r>
      <w:r w:rsidR="008E6720" w:rsidRPr="00CD659C">
        <w:rPr>
          <w:rFonts w:ascii="Times New Roman" w:hAnsi="Times New Roman"/>
          <w:sz w:val="24"/>
          <w:lang w:val="lt-LT"/>
        </w:rPr>
        <w:t xml:space="preserve"> organizuojamos praktinės šaudymo pneumatiniai</w:t>
      </w:r>
      <w:r w:rsidR="00E63C1F" w:rsidRPr="00CD659C">
        <w:rPr>
          <w:rFonts w:ascii="Times New Roman" w:hAnsi="Times New Roman"/>
          <w:sz w:val="24"/>
          <w:lang w:val="lt-LT"/>
        </w:rPr>
        <w:t>s</w:t>
      </w:r>
      <w:r w:rsidR="008E6720" w:rsidRPr="00CD659C">
        <w:rPr>
          <w:rFonts w:ascii="Times New Roman" w:hAnsi="Times New Roman"/>
          <w:sz w:val="24"/>
          <w:lang w:val="lt-LT"/>
        </w:rPr>
        <w:t xml:space="preserve"> šautuvais pratybos arba šaudymo pratybos lazerinėse šaudyklose. </w:t>
      </w:r>
    </w:p>
    <w:p w:rsidR="00BA1524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CE7967" w:rsidRPr="00CD659C">
        <w:rPr>
          <w:rFonts w:ascii="Times New Roman" w:hAnsi="Times New Roman"/>
          <w:sz w:val="24"/>
          <w:lang w:val="lt-LT"/>
        </w:rPr>
        <w:t xml:space="preserve">.7. </w:t>
      </w:r>
      <w:r w:rsidR="00BA1524" w:rsidRPr="00CD659C">
        <w:rPr>
          <w:rFonts w:ascii="Times New Roman" w:hAnsi="Times New Roman"/>
          <w:sz w:val="24"/>
          <w:lang w:val="lt-LT"/>
        </w:rPr>
        <w:t>Pilietinio pasipriešinimo samprata ir būdai.</w:t>
      </w:r>
      <w:r w:rsidR="004B2C81" w:rsidRPr="00CD659C">
        <w:rPr>
          <w:rFonts w:ascii="Times New Roman" w:hAnsi="Times New Roman"/>
          <w:sz w:val="24"/>
          <w:lang w:val="lt-LT"/>
        </w:rPr>
        <w:t xml:space="preserve"> </w:t>
      </w:r>
      <w:r w:rsidR="00364F87" w:rsidRPr="00CD659C">
        <w:rPr>
          <w:rFonts w:ascii="Times New Roman" w:hAnsi="Times New Roman"/>
          <w:sz w:val="24"/>
          <w:lang w:val="lt-LT"/>
        </w:rPr>
        <w:t>Analizuojami istoriniai pilietinio pasipriešinimo pavyzdžiai (</w:t>
      </w:r>
      <w:r w:rsidR="00E63C1F" w:rsidRPr="00CD659C">
        <w:rPr>
          <w:rFonts w:ascii="Times New Roman" w:hAnsi="Times New Roman"/>
          <w:sz w:val="24"/>
          <w:lang w:val="lt-LT"/>
        </w:rPr>
        <w:t xml:space="preserve">Partizaninis karas Lietuvoje </w:t>
      </w:r>
      <w:r w:rsidR="00B63995" w:rsidRPr="00CD659C">
        <w:rPr>
          <w:rFonts w:ascii="Times New Roman" w:hAnsi="Times New Roman"/>
          <w:sz w:val="24"/>
          <w:lang w:val="lt-LT"/>
        </w:rPr>
        <w:t xml:space="preserve">antrosios </w:t>
      </w:r>
      <w:r w:rsidR="00E63C1F" w:rsidRPr="00CD659C">
        <w:rPr>
          <w:rFonts w:ascii="Times New Roman" w:hAnsi="Times New Roman"/>
          <w:sz w:val="24"/>
          <w:lang w:val="lt-LT"/>
        </w:rPr>
        <w:t>sovietų okupacijos metu, pilietinis pasipriešinimas nacių okupacijos</w:t>
      </w:r>
      <w:r w:rsidR="00B63995" w:rsidRPr="00CD659C">
        <w:rPr>
          <w:rFonts w:ascii="Times New Roman" w:hAnsi="Times New Roman"/>
          <w:sz w:val="24"/>
          <w:lang w:val="lt-LT"/>
        </w:rPr>
        <w:t xml:space="preserve"> (SS dalinių boikotas, pogrindinių organizacijų steigimas, antinacinių leidinių rengimas </w:t>
      </w:r>
      <w:r w:rsidR="00B63995" w:rsidRPr="00CD659C">
        <w:rPr>
          <w:rFonts w:ascii="Times New Roman" w:hAnsi="Times New Roman"/>
          <w:sz w:val="24"/>
          <w:lang w:val="lt-LT"/>
        </w:rPr>
        <w:lastRenderedPageBreak/>
        <w:t>ir platinimas, žydų gelbėjimas)</w:t>
      </w:r>
      <w:r w:rsidR="00F90109" w:rsidRPr="00CD659C">
        <w:rPr>
          <w:rFonts w:ascii="Times New Roman" w:hAnsi="Times New Roman"/>
          <w:sz w:val="24"/>
          <w:lang w:val="lt-LT"/>
        </w:rPr>
        <w:t xml:space="preserve"> </w:t>
      </w:r>
      <w:r w:rsidR="00585C67" w:rsidRPr="00CD659C">
        <w:rPr>
          <w:rFonts w:ascii="Times New Roman" w:hAnsi="Times New Roman"/>
          <w:sz w:val="24"/>
          <w:lang w:val="lt-LT"/>
        </w:rPr>
        <w:t xml:space="preserve">ir sovietų okupacijų </w:t>
      </w:r>
      <w:r w:rsidR="00E63C1F" w:rsidRPr="00CD659C">
        <w:rPr>
          <w:rFonts w:ascii="Times New Roman" w:hAnsi="Times New Roman"/>
          <w:sz w:val="24"/>
          <w:lang w:val="lt-LT"/>
        </w:rPr>
        <w:t>metais</w:t>
      </w:r>
      <w:r w:rsidR="00B63995" w:rsidRPr="00CD659C">
        <w:rPr>
          <w:rFonts w:ascii="Times New Roman" w:hAnsi="Times New Roman"/>
          <w:sz w:val="24"/>
          <w:lang w:val="lt-LT"/>
        </w:rPr>
        <w:t xml:space="preserve"> (jaunimo dalyvavimas pogrindinėse organizacijose, nelegalios spaudos rengi</w:t>
      </w:r>
      <w:r w:rsidR="00A44556" w:rsidRPr="00CD659C">
        <w:rPr>
          <w:rFonts w:ascii="Times New Roman" w:hAnsi="Times New Roman"/>
          <w:sz w:val="24"/>
          <w:lang w:val="lt-LT"/>
        </w:rPr>
        <w:t>mas ir platinimas, 1972 m. „Kalantinės“, disidentinis judėjimas</w:t>
      </w:r>
      <w:r w:rsidR="00364F87" w:rsidRPr="00CD659C">
        <w:rPr>
          <w:rFonts w:ascii="Times New Roman" w:hAnsi="Times New Roman"/>
          <w:sz w:val="24"/>
          <w:lang w:val="lt-LT"/>
        </w:rPr>
        <w:t>). Rekomenduojama pasikviesti 1991 m. svarbiuose Lietuvai ob</w:t>
      </w:r>
      <w:r w:rsidR="00652AA3" w:rsidRPr="00CD659C">
        <w:rPr>
          <w:rFonts w:ascii="Times New Roman" w:hAnsi="Times New Roman"/>
          <w:sz w:val="24"/>
          <w:lang w:val="lt-LT"/>
        </w:rPr>
        <w:t>jektuose budėjusius ir pilietinį</w:t>
      </w:r>
      <w:r w:rsidR="00364F87" w:rsidRPr="00CD659C">
        <w:rPr>
          <w:rFonts w:ascii="Times New Roman" w:hAnsi="Times New Roman"/>
          <w:sz w:val="24"/>
          <w:lang w:val="lt-LT"/>
        </w:rPr>
        <w:t xml:space="preserve"> pasipriešinimą planavusius asmenis. </w:t>
      </w:r>
    </w:p>
    <w:p w:rsidR="00B63995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B63995" w:rsidRPr="00CD659C">
        <w:rPr>
          <w:rFonts w:ascii="Times New Roman" w:hAnsi="Times New Roman"/>
          <w:sz w:val="24"/>
          <w:lang w:val="lt-LT"/>
        </w:rPr>
        <w:t xml:space="preserve">.8. Kova su priešiška propaganda. Analizuojami ir vertinami Lietuvos ir užsienio žiniasklaidoje užfiksuoti priešiškos propagandos atvejai. Mokiniai mėgina patys užfiksuoti priešišką propagandą žiniasklaidoje, internetiniuose tinklalapiuose bei socialiniuose tinkluose. </w:t>
      </w:r>
    </w:p>
    <w:p w:rsidR="00BA1524" w:rsidRPr="00CD659C" w:rsidRDefault="00CE7967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B63995" w:rsidRPr="00CD659C">
        <w:rPr>
          <w:rFonts w:ascii="Times New Roman" w:hAnsi="Times New Roman"/>
          <w:sz w:val="24"/>
          <w:lang w:val="lt-LT"/>
        </w:rPr>
        <w:t>.9</w:t>
      </w:r>
      <w:r w:rsidRPr="00CD659C">
        <w:rPr>
          <w:rFonts w:ascii="Times New Roman" w:hAnsi="Times New Roman"/>
          <w:sz w:val="24"/>
          <w:lang w:val="lt-LT"/>
        </w:rPr>
        <w:t xml:space="preserve">. </w:t>
      </w:r>
      <w:r w:rsidR="00BA1524" w:rsidRPr="00CD659C">
        <w:rPr>
          <w:rFonts w:ascii="Times New Roman" w:hAnsi="Times New Roman"/>
          <w:sz w:val="24"/>
          <w:lang w:val="lt-LT"/>
        </w:rPr>
        <w:t>Civilių elg</w:t>
      </w:r>
      <w:r w:rsidR="00364F87" w:rsidRPr="00CD659C">
        <w:rPr>
          <w:rFonts w:ascii="Times New Roman" w:hAnsi="Times New Roman"/>
          <w:sz w:val="24"/>
          <w:lang w:val="lt-LT"/>
        </w:rPr>
        <w:t>esys ekstremalių situacijų metu</w:t>
      </w:r>
      <w:r w:rsidR="008E6720" w:rsidRPr="00CD659C">
        <w:rPr>
          <w:rFonts w:ascii="Times New Roman" w:hAnsi="Times New Roman"/>
          <w:sz w:val="24"/>
          <w:lang w:val="lt-LT"/>
        </w:rPr>
        <w:t>.</w:t>
      </w:r>
      <w:r w:rsidR="004B2C81" w:rsidRPr="00CD659C">
        <w:rPr>
          <w:rFonts w:ascii="Times New Roman" w:hAnsi="Times New Roman"/>
          <w:sz w:val="24"/>
          <w:lang w:val="lt-LT"/>
        </w:rPr>
        <w:t xml:space="preserve"> </w:t>
      </w:r>
      <w:r w:rsidR="00652AA3" w:rsidRPr="00CD659C">
        <w:rPr>
          <w:rFonts w:ascii="Times New Roman" w:hAnsi="Times New Roman"/>
          <w:sz w:val="24"/>
          <w:lang w:val="lt-LT"/>
        </w:rPr>
        <w:t>Mok</w:t>
      </w:r>
      <w:r w:rsidR="000708E1" w:rsidRPr="00CD659C">
        <w:rPr>
          <w:rFonts w:ascii="Times New Roman" w:hAnsi="Times New Roman"/>
          <w:sz w:val="24"/>
          <w:lang w:val="lt-LT"/>
        </w:rPr>
        <w:t xml:space="preserve">iniai </w:t>
      </w:r>
      <w:r w:rsidR="00652AA3" w:rsidRPr="00CD659C">
        <w:rPr>
          <w:rFonts w:ascii="Times New Roman" w:hAnsi="Times New Roman"/>
          <w:sz w:val="24"/>
          <w:lang w:val="lt-LT"/>
        </w:rPr>
        <w:t>analizuoja civilinės saugos ženklų reikšmes bei garsinius signalus. Sužino</w:t>
      </w:r>
      <w:r w:rsidR="004B2C81" w:rsidRPr="00CD659C">
        <w:rPr>
          <w:rFonts w:ascii="Times New Roman" w:hAnsi="Times New Roman"/>
          <w:sz w:val="24"/>
          <w:lang w:val="lt-LT"/>
        </w:rPr>
        <w:t>,</w:t>
      </w:r>
      <w:r w:rsidR="00652AA3" w:rsidRPr="00CD659C">
        <w:rPr>
          <w:rFonts w:ascii="Times New Roman" w:hAnsi="Times New Roman"/>
          <w:sz w:val="24"/>
          <w:lang w:val="lt-LT"/>
        </w:rPr>
        <w:t xml:space="preserve"> kaip reikia tinkamai elgtis ištikus ekstremaliai situacijai, išmoksta teikti pirmąją medicininę pagalbą. </w:t>
      </w:r>
      <w:r w:rsidR="00A44556" w:rsidRPr="00CD659C">
        <w:rPr>
          <w:rFonts w:ascii="Times New Roman" w:hAnsi="Times New Roman"/>
          <w:sz w:val="24"/>
          <w:lang w:val="lt-LT"/>
        </w:rPr>
        <w:t>Viešojoje erdvėje fiksuoja civilinės saugos ženklus. Sužino ir bando praktiškai pritaikyti elgesio ekstremalių situacijų metu taisykles (evakuacija i</w:t>
      </w:r>
      <w:r w:rsidR="00DC7C44" w:rsidRPr="00CD659C">
        <w:rPr>
          <w:rFonts w:ascii="Times New Roman" w:hAnsi="Times New Roman"/>
          <w:sz w:val="24"/>
          <w:lang w:val="lt-LT"/>
        </w:rPr>
        <w:t>š</w:t>
      </w:r>
      <w:r w:rsidR="00A44556" w:rsidRPr="00CD659C">
        <w:rPr>
          <w:rFonts w:ascii="Times New Roman" w:hAnsi="Times New Roman"/>
          <w:sz w:val="24"/>
          <w:lang w:val="lt-LT"/>
        </w:rPr>
        <w:t xml:space="preserve"> pastato, elgesys užgrobimo, pagrobimo arba teroro akto metu). </w:t>
      </w:r>
    </w:p>
    <w:p w:rsidR="00EB10E6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1</w:t>
      </w:r>
      <w:r w:rsidR="00B63995" w:rsidRPr="00CD659C">
        <w:rPr>
          <w:rFonts w:ascii="Times New Roman" w:hAnsi="Times New Roman"/>
          <w:sz w:val="24"/>
          <w:lang w:val="lt-LT"/>
        </w:rPr>
        <w:t>.10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EB10E6" w:rsidRPr="00CD659C">
        <w:rPr>
          <w:rFonts w:ascii="Times New Roman" w:hAnsi="Times New Roman"/>
          <w:sz w:val="24"/>
          <w:lang w:val="lt-LT"/>
        </w:rPr>
        <w:t>Pirmoji medicininė pagalba. Mok</w:t>
      </w:r>
      <w:r w:rsidR="000708E1" w:rsidRPr="00CD659C">
        <w:rPr>
          <w:rFonts w:ascii="Times New Roman" w:hAnsi="Times New Roman"/>
          <w:sz w:val="24"/>
          <w:lang w:val="lt-LT"/>
        </w:rPr>
        <w:t>iniai</w:t>
      </w:r>
      <w:r w:rsidR="00EB10E6" w:rsidRPr="00CD659C">
        <w:rPr>
          <w:rFonts w:ascii="Times New Roman" w:hAnsi="Times New Roman"/>
          <w:sz w:val="24"/>
          <w:lang w:val="lt-LT"/>
        </w:rPr>
        <w:t xml:space="preserve"> kartu su visuomenės sveikatos specialistais susipažįsta su pagrindiniai</w:t>
      </w:r>
      <w:r w:rsidR="000708E1" w:rsidRPr="00CD659C">
        <w:rPr>
          <w:rFonts w:ascii="Times New Roman" w:hAnsi="Times New Roman"/>
          <w:sz w:val="24"/>
          <w:lang w:val="lt-LT"/>
        </w:rPr>
        <w:t>s</w:t>
      </w:r>
      <w:r w:rsidR="00EB10E6" w:rsidRPr="00CD659C">
        <w:rPr>
          <w:rFonts w:ascii="Times New Roman" w:hAnsi="Times New Roman"/>
          <w:sz w:val="24"/>
          <w:lang w:val="lt-LT"/>
        </w:rPr>
        <w:t xml:space="preserve"> pirmosios medici</w:t>
      </w:r>
      <w:r w:rsidR="00D94C8E" w:rsidRPr="00CD659C">
        <w:rPr>
          <w:rFonts w:ascii="Times New Roman" w:hAnsi="Times New Roman"/>
          <w:sz w:val="24"/>
          <w:lang w:val="lt-LT"/>
        </w:rPr>
        <w:t>ni</w:t>
      </w:r>
      <w:r w:rsidR="00EB10E6" w:rsidRPr="00CD659C">
        <w:rPr>
          <w:rFonts w:ascii="Times New Roman" w:hAnsi="Times New Roman"/>
          <w:sz w:val="24"/>
          <w:lang w:val="lt-LT"/>
        </w:rPr>
        <w:t xml:space="preserve">nės pagalbos teikimo būdais. Išmoksta atlikti būtinuosius gyvybės gelbėjimo veiksmus: dirbtinį kvėpavimą, širdies masažą, kraujavimo stabdymą. </w:t>
      </w:r>
    </w:p>
    <w:p w:rsidR="00BA1524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2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324F37" w:rsidRPr="00CD659C">
        <w:rPr>
          <w:rFonts w:ascii="Times New Roman" w:hAnsi="Times New Roman"/>
          <w:sz w:val="24"/>
          <w:lang w:val="lt-LT"/>
        </w:rPr>
        <w:t xml:space="preserve">Mokinių pasiekimų ir pažangos vertinimas yra neatsiejama proceso dalis. </w:t>
      </w:r>
      <w:r w:rsidR="008F26B3" w:rsidRPr="00CD659C">
        <w:rPr>
          <w:rFonts w:ascii="Times New Roman" w:hAnsi="Times New Roman"/>
          <w:sz w:val="24"/>
          <w:lang w:val="lt-LT"/>
        </w:rPr>
        <w:t xml:space="preserve">Vertinamos yra visos programos veiklos sritys. </w:t>
      </w:r>
      <w:r w:rsidR="00324F37" w:rsidRPr="00CD659C">
        <w:rPr>
          <w:rFonts w:ascii="Times New Roman" w:hAnsi="Times New Roman"/>
          <w:sz w:val="24"/>
          <w:lang w:val="lt-LT"/>
        </w:rPr>
        <w:t>Vertinimo paskirtis yra:</w:t>
      </w:r>
    </w:p>
    <w:p w:rsidR="00324F37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2</w:t>
      </w:r>
      <w:r w:rsidR="00CE7967" w:rsidRPr="00CD659C">
        <w:rPr>
          <w:rFonts w:ascii="Times New Roman" w:hAnsi="Times New Roman"/>
          <w:sz w:val="24"/>
          <w:lang w:val="lt-LT"/>
        </w:rPr>
        <w:t xml:space="preserve">.1. </w:t>
      </w:r>
      <w:r w:rsidR="009640E2" w:rsidRPr="00CD659C">
        <w:rPr>
          <w:rFonts w:ascii="Times New Roman" w:hAnsi="Times New Roman"/>
          <w:sz w:val="24"/>
          <w:lang w:val="lt-LT"/>
        </w:rPr>
        <w:t xml:space="preserve">užtikrinti </w:t>
      </w:r>
      <w:r w:rsidR="00324F37" w:rsidRPr="00CD659C">
        <w:rPr>
          <w:rFonts w:ascii="Times New Roman" w:hAnsi="Times New Roman"/>
          <w:sz w:val="24"/>
          <w:lang w:val="lt-LT"/>
        </w:rPr>
        <w:t>efektyvų ir nuolatinį mok</w:t>
      </w:r>
      <w:r w:rsidR="0047278F" w:rsidRPr="00CD659C">
        <w:rPr>
          <w:rFonts w:ascii="Times New Roman" w:hAnsi="Times New Roman"/>
          <w:sz w:val="24"/>
          <w:lang w:val="lt-LT"/>
        </w:rPr>
        <w:t>inių</w:t>
      </w:r>
      <w:r w:rsidR="00324F37" w:rsidRPr="00CD659C">
        <w:rPr>
          <w:rFonts w:ascii="Times New Roman" w:hAnsi="Times New Roman"/>
          <w:sz w:val="24"/>
          <w:lang w:val="lt-LT"/>
        </w:rPr>
        <w:t xml:space="preserve"> mokymąsi;</w:t>
      </w:r>
    </w:p>
    <w:p w:rsidR="00324F37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2</w:t>
      </w:r>
      <w:r w:rsidR="00CE7967" w:rsidRPr="00CD659C">
        <w:rPr>
          <w:rFonts w:ascii="Times New Roman" w:hAnsi="Times New Roman"/>
          <w:sz w:val="24"/>
          <w:lang w:val="lt-LT"/>
        </w:rPr>
        <w:t xml:space="preserve">.2. </w:t>
      </w:r>
      <w:r w:rsidR="009640E2" w:rsidRPr="00CD659C">
        <w:rPr>
          <w:rFonts w:ascii="Times New Roman" w:hAnsi="Times New Roman"/>
          <w:sz w:val="24"/>
          <w:lang w:val="lt-LT"/>
        </w:rPr>
        <w:t xml:space="preserve">padėti </w:t>
      </w:r>
      <w:r w:rsidR="00324F37" w:rsidRPr="00CD659C">
        <w:rPr>
          <w:rFonts w:ascii="Times New Roman" w:hAnsi="Times New Roman"/>
          <w:sz w:val="24"/>
          <w:lang w:val="lt-LT"/>
        </w:rPr>
        <w:t>įsisavinti mokomąja medžiagą ir įsivertinti</w:t>
      </w:r>
      <w:r w:rsidR="009640E2" w:rsidRPr="00CD659C">
        <w:rPr>
          <w:rFonts w:ascii="Times New Roman" w:hAnsi="Times New Roman"/>
          <w:sz w:val="24"/>
          <w:lang w:val="lt-LT"/>
        </w:rPr>
        <w:t>;</w:t>
      </w:r>
    </w:p>
    <w:p w:rsidR="00324F37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2</w:t>
      </w:r>
      <w:r w:rsidR="00CE7967" w:rsidRPr="00CD659C">
        <w:rPr>
          <w:rFonts w:ascii="Times New Roman" w:hAnsi="Times New Roman"/>
          <w:sz w:val="24"/>
          <w:lang w:val="lt-LT"/>
        </w:rPr>
        <w:t xml:space="preserve">.3. </w:t>
      </w:r>
      <w:r w:rsidR="009640E2" w:rsidRPr="00CD659C">
        <w:rPr>
          <w:rFonts w:ascii="Times New Roman" w:hAnsi="Times New Roman"/>
          <w:sz w:val="24"/>
          <w:lang w:val="lt-LT"/>
        </w:rPr>
        <w:t xml:space="preserve">patikrinti </w:t>
      </w:r>
      <w:r w:rsidR="00324F37" w:rsidRPr="00CD659C">
        <w:rPr>
          <w:rFonts w:ascii="Times New Roman" w:hAnsi="Times New Roman"/>
          <w:sz w:val="24"/>
          <w:lang w:val="lt-LT"/>
        </w:rPr>
        <w:t>suteikiamų žinių bei gebėjimų įsisavinim</w:t>
      </w:r>
      <w:r w:rsidR="008F26B3" w:rsidRPr="00CD659C">
        <w:rPr>
          <w:rFonts w:ascii="Times New Roman" w:hAnsi="Times New Roman"/>
          <w:sz w:val="24"/>
          <w:lang w:val="lt-LT"/>
        </w:rPr>
        <w:t>ą;</w:t>
      </w:r>
    </w:p>
    <w:p w:rsidR="00324F37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2</w:t>
      </w:r>
      <w:r w:rsidR="00CE7967" w:rsidRPr="00CD659C">
        <w:rPr>
          <w:rFonts w:ascii="Times New Roman" w:hAnsi="Times New Roman"/>
          <w:sz w:val="24"/>
          <w:lang w:val="lt-LT"/>
        </w:rPr>
        <w:t xml:space="preserve">.4. </w:t>
      </w:r>
      <w:r w:rsidR="009640E2" w:rsidRPr="00CD659C">
        <w:rPr>
          <w:rFonts w:ascii="Times New Roman" w:hAnsi="Times New Roman"/>
          <w:sz w:val="24"/>
          <w:lang w:val="lt-LT"/>
        </w:rPr>
        <w:t xml:space="preserve">koreguoti </w:t>
      </w:r>
      <w:r w:rsidR="00324F37" w:rsidRPr="00CD659C">
        <w:rPr>
          <w:rFonts w:ascii="Times New Roman" w:hAnsi="Times New Roman"/>
          <w:sz w:val="24"/>
          <w:lang w:val="lt-LT"/>
        </w:rPr>
        <w:t>mokymosi turinį ir netikslumus</w:t>
      </w:r>
      <w:r w:rsidR="009640E2" w:rsidRPr="00CD659C">
        <w:rPr>
          <w:rFonts w:ascii="Times New Roman" w:hAnsi="Times New Roman"/>
          <w:sz w:val="24"/>
          <w:lang w:val="lt-LT"/>
        </w:rPr>
        <w:t>;</w:t>
      </w:r>
    </w:p>
    <w:p w:rsidR="00324F37" w:rsidRPr="00CD659C" w:rsidRDefault="00201F44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3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324F37" w:rsidRPr="00CD659C">
        <w:rPr>
          <w:rFonts w:ascii="Times New Roman" w:hAnsi="Times New Roman"/>
          <w:sz w:val="24"/>
          <w:lang w:val="lt-LT"/>
        </w:rPr>
        <w:t xml:space="preserve">Vertinama pažymiu arba įskaita. </w:t>
      </w:r>
    </w:p>
    <w:p w:rsidR="00324F37" w:rsidRPr="00CD659C" w:rsidRDefault="000708E1" w:rsidP="00AE263A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9640E2" w:rsidRPr="00CD659C">
        <w:rPr>
          <w:rFonts w:ascii="Times New Roman" w:hAnsi="Times New Roman"/>
          <w:sz w:val="24"/>
          <w:lang w:val="lt-LT"/>
        </w:rPr>
        <w:t>4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324F37" w:rsidRPr="00CD659C">
        <w:rPr>
          <w:rFonts w:ascii="Times New Roman" w:hAnsi="Times New Roman"/>
          <w:sz w:val="24"/>
          <w:lang w:val="lt-LT"/>
        </w:rPr>
        <w:t xml:space="preserve">Atlikus darbus bei užduotis mokinys įsivertina pats ir tuomet vertina mokytojas. </w:t>
      </w:r>
    </w:p>
    <w:p w:rsidR="00BA7A48" w:rsidRPr="00CD659C" w:rsidRDefault="00BA7A48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F25860" w:rsidRPr="00CD659C" w:rsidRDefault="00F25860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V SKYRIUS</w:t>
      </w:r>
    </w:p>
    <w:p w:rsidR="002B2E6C" w:rsidRPr="00CD659C" w:rsidRDefault="00F3368D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  <w:r w:rsidRPr="00CD659C">
        <w:rPr>
          <w:rFonts w:ascii="Times New Roman" w:hAnsi="Times New Roman"/>
          <w:b/>
          <w:sz w:val="24"/>
          <w:lang w:val="lt-LT"/>
        </w:rPr>
        <w:t>PROGRAMOS ĮGYVENDINIMAS</w:t>
      </w:r>
    </w:p>
    <w:p w:rsidR="00F25860" w:rsidRPr="00CD659C" w:rsidRDefault="00F25860" w:rsidP="00FD539D">
      <w:pPr>
        <w:contextualSpacing/>
        <w:jc w:val="center"/>
        <w:rPr>
          <w:rFonts w:ascii="Times New Roman" w:hAnsi="Times New Roman"/>
          <w:b/>
          <w:sz w:val="24"/>
          <w:lang w:val="lt-LT"/>
        </w:rPr>
      </w:pPr>
    </w:p>
    <w:p w:rsidR="00F61A5A" w:rsidRPr="00CD659C" w:rsidRDefault="00201F44" w:rsidP="00F825BF">
      <w:pPr>
        <w:ind w:firstLine="720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F25860" w:rsidRPr="00CD659C">
        <w:rPr>
          <w:rFonts w:ascii="Times New Roman" w:hAnsi="Times New Roman"/>
          <w:sz w:val="24"/>
          <w:lang w:val="lt-LT"/>
        </w:rPr>
        <w:t>5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F3368D" w:rsidRPr="00CD659C">
        <w:rPr>
          <w:rFonts w:ascii="Times New Roman" w:hAnsi="Times New Roman"/>
          <w:sz w:val="24"/>
          <w:lang w:val="lt-LT"/>
        </w:rPr>
        <w:t xml:space="preserve">Programa yra vykdoma bendradarbiaujant su artimiausiais Lietuvos šaulių sąjungos ir </w:t>
      </w:r>
      <w:r w:rsidR="00F61A5A" w:rsidRPr="00CD659C">
        <w:rPr>
          <w:rFonts w:ascii="Times New Roman" w:hAnsi="Times New Roman"/>
          <w:sz w:val="24"/>
          <w:lang w:val="lt-LT"/>
        </w:rPr>
        <w:t xml:space="preserve">Lietuvos kariuomenės vienetais. </w:t>
      </w:r>
    </w:p>
    <w:p w:rsidR="00201F44" w:rsidRPr="00CD659C" w:rsidRDefault="00201F44" w:rsidP="00F825BF">
      <w:pPr>
        <w:ind w:firstLine="709"/>
        <w:contextualSpacing/>
        <w:jc w:val="both"/>
        <w:rPr>
          <w:rFonts w:ascii="Times New Roman" w:hAnsi="Times New Roman"/>
          <w:sz w:val="24"/>
          <w:lang w:val="lt-LT"/>
        </w:rPr>
      </w:pPr>
      <w:r w:rsidRPr="00CD659C">
        <w:rPr>
          <w:rFonts w:ascii="Times New Roman" w:hAnsi="Times New Roman"/>
          <w:sz w:val="24"/>
          <w:lang w:val="lt-LT"/>
        </w:rPr>
        <w:t>1</w:t>
      </w:r>
      <w:r w:rsidR="00833CE2">
        <w:rPr>
          <w:rFonts w:ascii="Times New Roman" w:hAnsi="Times New Roman"/>
          <w:sz w:val="24"/>
          <w:lang w:val="lt-LT"/>
        </w:rPr>
        <w:t>6</w:t>
      </w:r>
      <w:r w:rsidR="00CE7967" w:rsidRPr="00CD659C">
        <w:rPr>
          <w:rFonts w:ascii="Times New Roman" w:hAnsi="Times New Roman"/>
          <w:sz w:val="24"/>
          <w:lang w:val="lt-LT"/>
        </w:rPr>
        <w:t xml:space="preserve">. </w:t>
      </w:r>
      <w:r w:rsidR="009A1BEA" w:rsidRPr="00CD659C">
        <w:rPr>
          <w:rFonts w:ascii="Times New Roman" w:hAnsi="Times New Roman"/>
          <w:sz w:val="24"/>
          <w:lang w:val="lt-LT"/>
        </w:rPr>
        <w:t>Praktiniai užsiėmimai (s</w:t>
      </w:r>
      <w:r w:rsidR="00F3368D" w:rsidRPr="00CD659C">
        <w:rPr>
          <w:rFonts w:ascii="Times New Roman" w:hAnsi="Times New Roman"/>
          <w:sz w:val="24"/>
          <w:lang w:val="lt-LT"/>
        </w:rPr>
        <w:t>u</w:t>
      </w:r>
      <w:r w:rsidR="00F61A5A" w:rsidRPr="00CD659C">
        <w:rPr>
          <w:rFonts w:ascii="Times New Roman" w:hAnsi="Times New Roman"/>
          <w:sz w:val="24"/>
          <w:lang w:val="lt-LT"/>
        </w:rPr>
        <w:t>sipažinimas su karo tarnyba ir p</w:t>
      </w:r>
      <w:r w:rsidR="00F3368D" w:rsidRPr="00CD659C">
        <w:rPr>
          <w:rFonts w:ascii="Times New Roman" w:hAnsi="Times New Roman"/>
          <w:sz w:val="24"/>
          <w:lang w:val="lt-LT"/>
        </w:rPr>
        <w:t xml:space="preserve">asirengimas karo tarnybai) gali būti vykdomi mokyklos </w:t>
      </w:r>
      <w:r w:rsidR="00F25860" w:rsidRPr="00CD659C">
        <w:rPr>
          <w:rFonts w:ascii="Times New Roman" w:hAnsi="Times New Roman"/>
          <w:sz w:val="24"/>
          <w:lang w:val="lt-LT"/>
        </w:rPr>
        <w:t xml:space="preserve">vadovui ar jo įgaliotam asmeniui </w:t>
      </w:r>
      <w:r w:rsidR="00F3368D" w:rsidRPr="00CD659C">
        <w:rPr>
          <w:rFonts w:ascii="Times New Roman" w:hAnsi="Times New Roman"/>
          <w:sz w:val="24"/>
          <w:lang w:val="lt-LT"/>
        </w:rPr>
        <w:t xml:space="preserve">suderinus su </w:t>
      </w:r>
      <w:r w:rsidR="00F61A5A" w:rsidRPr="00CD659C">
        <w:rPr>
          <w:rFonts w:ascii="Times New Roman" w:hAnsi="Times New Roman"/>
          <w:sz w:val="24"/>
          <w:lang w:val="lt-LT"/>
        </w:rPr>
        <w:t>Lietuvos šaulių sąjungos ir Lietuvos kariuomenės vienetais</w:t>
      </w:r>
      <w:r w:rsidR="00F3368D" w:rsidRPr="00CD659C">
        <w:rPr>
          <w:rFonts w:ascii="Times New Roman" w:hAnsi="Times New Roman"/>
          <w:sz w:val="24"/>
          <w:lang w:val="lt-LT"/>
        </w:rPr>
        <w:t xml:space="preserve"> po pamokų.</w:t>
      </w:r>
    </w:p>
    <w:p w:rsidR="00F25860" w:rsidRPr="00CD659C" w:rsidRDefault="00F25860" w:rsidP="00FD539D">
      <w:pPr>
        <w:contextualSpacing/>
        <w:jc w:val="both"/>
        <w:rPr>
          <w:rFonts w:ascii="Times New Roman" w:hAnsi="Times New Roman"/>
          <w:sz w:val="24"/>
          <w:lang w:val="lt-LT"/>
        </w:rPr>
      </w:pPr>
    </w:p>
    <w:p w:rsidR="00F25860" w:rsidRPr="00CD659C" w:rsidRDefault="00F25860" w:rsidP="00F25860">
      <w:pPr>
        <w:rPr>
          <w:rFonts w:ascii="Times New Roman" w:hAnsi="Times New Roman"/>
          <w:sz w:val="24"/>
          <w:lang w:val="lt-LT"/>
        </w:rPr>
      </w:pPr>
    </w:p>
    <w:p w:rsidR="00F25860" w:rsidRPr="00CD659C" w:rsidRDefault="00F25860" w:rsidP="00F25860">
      <w:pPr>
        <w:tabs>
          <w:tab w:val="left" w:pos="0"/>
          <w:tab w:val="left" w:pos="567"/>
          <w:tab w:val="left" w:pos="851"/>
        </w:tabs>
        <w:ind w:firstLine="567"/>
        <w:jc w:val="center"/>
        <w:rPr>
          <w:rFonts w:ascii="Times New Roman" w:hAnsi="Times New Roman"/>
          <w:sz w:val="24"/>
          <w:szCs w:val="24"/>
          <w:lang w:val="lt-LT" w:eastAsia="lt-LT"/>
        </w:rPr>
      </w:pPr>
      <w:r w:rsidRPr="00CD659C">
        <w:rPr>
          <w:rFonts w:ascii="Times New Roman" w:hAnsi="Times New Roman"/>
          <w:sz w:val="24"/>
          <w:lang w:val="lt-LT"/>
        </w:rPr>
        <w:tab/>
      </w:r>
      <w:r w:rsidRPr="00CD659C">
        <w:rPr>
          <w:rFonts w:ascii="Times New Roman" w:hAnsi="Times New Roman"/>
          <w:sz w:val="24"/>
          <w:szCs w:val="24"/>
          <w:lang w:val="lt-LT" w:eastAsia="lt-LT"/>
        </w:rPr>
        <w:t>_________________________________</w:t>
      </w:r>
    </w:p>
    <w:p w:rsidR="00201F44" w:rsidRPr="00CD659C" w:rsidRDefault="00201F44" w:rsidP="00F825BF">
      <w:pPr>
        <w:tabs>
          <w:tab w:val="left" w:pos="3510"/>
        </w:tabs>
        <w:rPr>
          <w:rFonts w:ascii="Times New Roman" w:hAnsi="Times New Roman"/>
          <w:sz w:val="24"/>
          <w:lang w:val="lt-LT"/>
        </w:rPr>
      </w:pPr>
    </w:p>
    <w:sectPr w:rsidR="00201F44" w:rsidRPr="00CD659C" w:rsidSect="00F825BF">
      <w:headerReference w:type="default" r:id="rId13"/>
      <w:pgSz w:w="12240" w:h="15840"/>
      <w:pgMar w:top="1440" w:right="1080" w:bottom="1440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5405" w:rsidRDefault="00675405" w:rsidP="00201F5A">
      <w:r>
        <w:separator/>
      </w:r>
    </w:p>
  </w:endnote>
  <w:endnote w:type="continuationSeparator" w:id="0">
    <w:p w:rsidR="00675405" w:rsidRDefault="00675405" w:rsidP="00201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5405" w:rsidRDefault="00675405" w:rsidP="00201F5A">
      <w:r>
        <w:separator/>
      </w:r>
    </w:p>
  </w:footnote>
  <w:footnote w:type="continuationSeparator" w:id="0">
    <w:p w:rsidR="00675405" w:rsidRDefault="00675405" w:rsidP="00201F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57E" w:rsidRDefault="008B157E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 w:rsidR="009861AD" w:rsidRPr="009861AD">
      <w:rPr>
        <w:noProof/>
        <w:lang w:val="lt-LT"/>
      </w:rPr>
      <w:t>7</w:t>
    </w:r>
    <w:r>
      <w:fldChar w:fldCharType="end"/>
    </w:r>
  </w:p>
  <w:p w:rsidR="008B157E" w:rsidRDefault="008B157E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9957B6"/>
    <w:multiLevelType w:val="hybridMultilevel"/>
    <w:tmpl w:val="563C8C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activeWritingStyle w:appName="MSWord" w:lang="de-AT" w:vendorID="64" w:dllVersion="131078" w:nlCheck="1" w:checkStyle="0"/>
  <w:activeWritingStyle w:appName="MSWord" w:lang="en-US" w:vendorID="64" w:dllVersion="131078" w:nlCheck="1" w:checkStyle="1"/>
  <w:activeWritingStyle w:appName="MSWord" w:lang="en-US" w:vendorID="64" w:dllVersion="0" w:nlCheck="1" w:checkStyle="0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F5A"/>
    <w:rsid w:val="00001A20"/>
    <w:rsid w:val="0000208E"/>
    <w:rsid w:val="0000371E"/>
    <w:rsid w:val="000042F8"/>
    <w:rsid w:val="000044D1"/>
    <w:rsid w:val="000056CA"/>
    <w:rsid w:val="0001375A"/>
    <w:rsid w:val="000150EF"/>
    <w:rsid w:val="00015622"/>
    <w:rsid w:val="00027521"/>
    <w:rsid w:val="0003092A"/>
    <w:rsid w:val="00055869"/>
    <w:rsid w:val="000641FE"/>
    <w:rsid w:val="000708E1"/>
    <w:rsid w:val="00076FF0"/>
    <w:rsid w:val="000B0618"/>
    <w:rsid w:val="000D1A97"/>
    <w:rsid w:val="000E3656"/>
    <w:rsid w:val="000F36E7"/>
    <w:rsid w:val="001006CE"/>
    <w:rsid w:val="001017B9"/>
    <w:rsid w:val="00102978"/>
    <w:rsid w:val="00104228"/>
    <w:rsid w:val="00113079"/>
    <w:rsid w:val="001149EF"/>
    <w:rsid w:val="00136082"/>
    <w:rsid w:val="00162C49"/>
    <w:rsid w:val="00173F3C"/>
    <w:rsid w:val="001922E4"/>
    <w:rsid w:val="001B3C54"/>
    <w:rsid w:val="001B527B"/>
    <w:rsid w:val="001B6717"/>
    <w:rsid w:val="001B6FA1"/>
    <w:rsid w:val="001F2BDB"/>
    <w:rsid w:val="00201F44"/>
    <w:rsid w:val="00201F5A"/>
    <w:rsid w:val="00202BD0"/>
    <w:rsid w:val="00203583"/>
    <w:rsid w:val="0020400F"/>
    <w:rsid w:val="002160D3"/>
    <w:rsid w:val="002226E2"/>
    <w:rsid w:val="00227B03"/>
    <w:rsid w:val="00252145"/>
    <w:rsid w:val="002619BD"/>
    <w:rsid w:val="00267948"/>
    <w:rsid w:val="0027695E"/>
    <w:rsid w:val="00281B3F"/>
    <w:rsid w:val="002923F8"/>
    <w:rsid w:val="002968D8"/>
    <w:rsid w:val="002A3CE3"/>
    <w:rsid w:val="002B2E6C"/>
    <w:rsid w:val="002B4BEE"/>
    <w:rsid w:val="002C3713"/>
    <w:rsid w:val="002D26F2"/>
    <w:rsid w:val="002E592C"/>
    <w:rsid w:val="002F1650"/>
    <w:rsid w:val="002F4A1D"/>
    <w:rsid w:val="002F79C1"/>
    <w:rsid w:val="0030205E"/>
    <w:rsid w:val="00306172"/>
    <w:rsid w:val="00314DE3"/>
    <w:rsid w:val="003155E2"/>
    <w:rsid w:val="00317244"/>
    <w:rsid w:val="00324F37"/>
    <w:rsid w:val="0033194D"/>
    <w:rsid w:val="003349B6"/>
    <w:rsid w:val="003420E5"/>
    <w:rsid w:val="00347802"/>
    <w:rsid w:val="00364F87"/>
    <w:rsid w:val="00377629"/>
    <w:rsid w:val="00377867"/>
    <w:rsid w:val="00381266"/>
    <w:rsid w:val="003A3AC6"/>
    <w:rsid w:val="003B1E0F"/>
    <w:rsid w:val="003B3BEC"/>
    <w:rsid w:val="003B64AD"/>
    <w:rsid w:val="003D045F"/>
    <w:rsid w:val="003D3F97"/>
    <w:rsid w:val="003D63E7"/>
    <w:rsid w:val="003F6EE0"/>
    <w:rsid w:val="00401C64"/>
    <w:rsid w:val="0040653D"/>
    <w:rsid w:val="0042506F"/>
    <w:rsid w:val="00427E16"/>
    <w:rsid w:val="00435789"/>
    <w:rsid w:val="00441F55"/>
    <w:rsid w:val="00442C1C"/>
    <w:rsid w:val="004470A4"/>
    <w:rsid w:val="004548B6"/>
    <w:rsid w:val="004604F5"/>
    <w:rsid w:val="004618F4"/>
    <w:rsid w:val="004621E8"/>
    <w:rsid w:val="0047278F"/>
    <w:rsid w:val="00474228"/>
    <w:rsid w:val="004904A0"/>
    <w:rsid w:val="004916E3"/>
    <w:rsid w:val="004A5B1B"/>
    <w:rsid w:val="004B005B"/>
    <w:rsid w:val="004B2C81"/>
    <w:rsid w:val="004B37BD"/>
    <w:rsid w:val="004C0A5C"/>
    <w:rsid w:val="004C2779"/>
    <w:rsid w:val="004C7493"/>
    <w:rsid w:val="004C7C86"/>
    <w:rsid w:val="004D47E3"/>
    <w:rsid w:val="004D7395"/>
    <w:rsid w:val="00506A22"/>
    <w:rsid w:val="00511BF6"/>
    <w:rsid w:val="00513B4F"/>
    <w:rsid w:val="00514DBD"/>
    <w:rsid w:val="00531C0C"/>
    <w:rsid w:val="00536A44"/>
    <w:rsid w:val="00555AFA"/>
    <w:rsid w:val="005632A7"/>
    <w:rsid w:val="00564B33"/>
    <w:rsid w:val="00572E0C"/>
    <w:rsid w:val="00585C67"/>
    <w:rsid w:val="00594C10"/>
    <w:rsid w:val="005A6E2E"/>
    <w:rsid w:val="005B788B"/>
    <w:rsid w:val="005D1C3E"/>
    <w:rsid w:val="005E460A"/>
    <w:rsid w:val="00605CA9"/>
    <w:rsid w:val="00623B23"/>
    <w:rsid w:val="00631855"/>
    <w:rsid w:val="006320FD"/>
    <w:rsid w:val="00635C34"/>
    <w:rsid w:val="00642C62"/>
    <w:rsid w:val="006448CE"/>
    <w:rsid w:val="0065055B"/>
    <w:rsid w:val="00651522"/>
    <w:rsid w:val="00652AA3"/>
    <w:rsid w:val="00656721"/>
    <w:rsid w:val="00656E30"/>
    <w:rsid w:val="00662F1D"/>
    <w:rsid w:val="006732BB"/>
    <w:rsid w:val="00675405"/>
    <w:rsid w:val="006805D8"/>
    <w:rsid w:val="0068549F"/>
    <w:rsid w:val="0069404A"/>
    <w:rsid w:val="006B4D04"/>
    <w:rsid w:val="006C0600"/>
    <w:rsid w:val="006C08FD"/>
    <w:rsid w:val="006D2118"/>
    <w:rsid w:val="006D291B"/>
    <w:rsid w:val="006D75EA"/>
    <w:rsid w:val="006E2F4E"/>
    <w:rsid w:val="006F4CCF"/>
    <w:rsid w:val="006F659D"/>
    <w:rsid w:val="00700EEA"/>
    <w:rsid w:val="00714D90"/>
    <w:rsid w:val="00714DFE"/>
    <w:rsid w:val="00717499"/>
    <w:rsid w:val="00722554"/>
    <w:rsid w:val="00756E43"/>
    <w:rsid w:val="00762FEC"/>
    <w:rsid w:val="007638BD"/>
    <w:rsid w:val="00771C94"/>
    <w:rsid w:val="00773A54"/>
    <w:rsid w:val="007749C5"/>
    <w:rsid w:val="00774D03"/>
    <w:rsid w:val="00783F9E"/>
    <w:rsid w:val="0078413F"/>
    <w:rsid w:val="00790B9F"/>
    <w:rsid w:val="007B668C"/>
    <w:rsid w:val="007D34EC"/>
    <w:rsid w:val="007D575C"/>
    <w:rsid w:val="007E685F"/>
    <w:rsid w:val="007F5524"/>
    <w:rsid w:val="007F6B11"/>
    <w:rsid w:val="008042F5"/>
    <w:rsid w:val="00807335"/>
    <w:rsid w:val="008251EA"/>
    <w:rsid w:val="00833CE2"/>
    <w:rsid w:val="008367C7"/>
    <w:rsid w:val="00842526"/>
    <w:rsid w:val="00843AF8"/>
    <w:rsid w:val="0084473C"/>
    <w:rsid w:val="0084658F"/>
    <w:rsid w:val="008553F6"/>
    <w:rsid w:val="00871C79"/>
    <w:rsid w:val="00872AE4"/>
    <w:rsid w:val="00875C34"/>
    <w:rsid w:val="00877C4B"/>
    <w:rsid w:val="008821EC"/>
    <w:rsid w:val="00884B9A"/>
    <w:rsid w:val="008958D0"/>
    <w:rsid w:val="00895DDA"/>
    <w:rsid w:val="00897F6E"/>
    <w:rsid w:val="008A2646"/>
    <w:rsid w:val="008A347D"/>
    <w:rsid w:val="008B0636"/>
    <w:rsid w:val="008B157E"/>
    <w:rsid w:val="008B2B0D"/>
    <w:rsid w:val="008C0EB8"/>
    <w:rsid w:val="008C687F"/>
    <w:rsid w:val="008D0BAF"/>
    <w:rsid w:val="008D3186"/>
    <w:rsid w:val="008E3FB9"/>
    <w:rsid w:val="008E6720"/>
    <w:rsid w:val="008F26B3"/>
    <w:rsid w:val="009071EC"/>
    <w:rsid w:val="00910A8F"/>
    <w:rsid w:val="00912E86"/>
    <w:rsid w:val="00921B30"/>
    <w:rsid w:val="00925669"/>
    <w:rsid w:val="00925C50"/>
    <w:rsid w:val="00947393"/>
    <w:rsid w:val="00960D60"/>
    <w:rsid w:val="009640E2"/>
    <w:rsid w:val="009668C2"/>
    <w:rsid w:val="0097593E"/>
    <w:rsid w:val="009861AD"/>
    <w:rsid w:val="009902DF"/>
    <w:rsid w:val="009A1BEA"/>
    <w:rsid w:val="009C2C52"/>
    <w:rsid w:val="009C7DF1"/>
    <w:rsid w:val="009D7831"/>
    <w:rsid w:val="009E1352"/>
    <w:rsid w:val="009E2DC7"/>
    <w:rsid w:val="009E3168"/>
    <w:rsid w:val="009F0370"/>
    <w:rsid w:val="009F5DDF"/>
    <w:rsid w:val="009F7F87"/>
    <w:rsid w:val="00A03775"/>
    <w:rsid w:val="00A110EE"/>
    <w:rsid w:val="00A247DF"/>
    <w:rsid w:val="00A342D7"/>
    <w:rsid w:val="00A34599"/>
    <w:rsid w:val="00A34E4F"/>
    <w:rsid w:val="00A405A4"/>
    <w:rsid w:val="00A428DA"/>
    <w:rsid w:val="00A44556"/>
    <w:rsid w:val="00A56002"/>
    <w:rsid w:val="00A61FF6"/>
    <w:rsid w:val="00A66897"/>
    <w:rsid w:val="00A71EB6"/>
    <w:rsid w:val="00A82EBB"/>
    <w:rsid w:val="00A86410"/>
    <w:rsid w:val="00A8694D"/>
    <w:rsid w:val="00A877B0"/>
    <w:rsid w:val="00A9638E"/>
    <w:rsid w:val="00A96C65"/>
    <w:rsid w:val="00AA3A4F"/>
    <w:rsid w:val="00AB387D"/>
    <w:rsid w:val="00AB5D4E"/>
    <w:rsid w:val="00AB7D97"/>
    <w:rsid w:val="00AC060B"/>
    <w:rsid w:val="00AC36E1"/>
    <w:rsid w:val="00AC370F"/>
    <w:rsid w:val="00AD27AC"/>
    <w:rsid w:val="00AD3525"/>
    <w:rsid w:val="00AE263A"/>
    <w:rsid w:val="00AE2CE0"/>
    <w:rsid w:val="00AF3873"/>
    <w:rsid w:val="00AF594A"/>
    <w:rsid w:val="00B14D3C"/>
    <w:rsid w:val="00B17B80"/>
    <w:rsid w:val="00B2786A"/>
    <w:rsid w:val="00B33DC0"/>
    <w:rsid w:val="00B44292"/>
    <w:rsid w:val="00B470ED"/>
    <w:rsid w:val="00B55E48"/>
    <w:rsid w:val="00B632A5"/>
    <w:rsid w:val="00B63995"/>
    <w:rsid w:val="00B641D7"/>
    <w:rsid w:val="00B65060"/>
    <w:rsid w:val="00B742BD"/>
    <w:rsid w:val="00B76E29"/>
    <w:rsid w:val="00B950E3"/>
    <w:rsid w:val="00B9650B"/>
    <w:rsid w:val="00BA1524"/>
    <w:rsid w:val="00BA7A48"/>
    <w:rsid w:val="00BB758D"/>
    <w:rsid w:val="00BD1601"/>
    <w:rsid w:val="00BD7C11"/>
    <w:rsid w:val="00BE5162"/>
    <w:rsid w:val="00BE56B1"/>
    <w:rsid w:val="00BF62CA"/>
    <w:rsid w:val="00C053CC"/>
    <w:rsid w:val="00C21CC1"/>
    <w:rsid w:val="00C35BA5"/>
    <w:rsid w:val="00C57EC6"/>
    <w:rsid w:val="00C648B2"/>
    <w:rsid w:val="00C74D9B"/>
    <w:rsid w:val="00C97A79"/>
    <w:rsid w:val="00CB4FDE"/>
    <w:rsid w:val="00CB5897"/>
    <w:rsid w:val="00CC27C8"/>
    <w:rsid w:val="00CC2F3E"/>
    <w:rsid w:val="00CC5171"/>
    <w:rsid w:val="00CD5047"/>
    <w:rsid w:val="00CD659C"/>
    <w:rsid w:val="00CD72BD"/>
    <w:rsid w:val="00CE7967"/>
    <w:rsid w:val="00D014DA"/>
    <w:rsid w:val="00D10A4A"/>
    <w:rsid w:val="00D223FA"/>
    <w:rsid w:val="00D42F78"/>
    <w:rsid w:val="00D44B6C"/>
    <w:rsid w:val="00D53C09"/>
    <w:rsid w:val="00D64344"/>
    <w:rsid w:val="00D66B05"/>
    <w:rsid w:val="00D80B36"/>
    <w:rsid w:val="00D82EC0"/>
    <w:rsid w:val="00D929C3"/>
    <w:rsid w:val="00D94C8E"/>
    <w:rsid w:val="00DA7AF7"/>
    <w:rsid w:val="00DC09FF"/>
    <w:rsid w:val="00DC7C44"/>
    <w:rsid w:val="00DD2147"/>
    <w:rsid w:val="00DD4CCA"/>
    <w:rsid w:val="00DD5B0D"/>
    <w:rsid w:val="00DD6ECA"/>
    <w:rsid w:val="00DE14FC"/>
    <w:rsid w:val="00DE5C6C"/>
    <w:rsid w:val="00DF4AFE"/>
    <w:rsid w:val="00DF5A75"/>
    <w:rsid w:val="00E35C36"/>
    <w:rsid w:val="00E53E8E"/>
    <w:rsid w:val="00E63C1F"/>
    <w:rsid w:val="00E76B4A"/>
    <w:rsid w:val="00E84DFF"/>
    <w:rsid w:val="00E86AF5"/>
    <w:rsid w:val="00E87772"/>
    <w:rsid w:val="00EA16D3"/>
    <w:rsid w:val="00EA236F"/>
    <w:rsid w:val="00EB0010"/>
    <w:rsid w:val="00EB0460"/>
    <w:rsid w:val="00EB10E6"/>
    <w:rsid w:val="00EB2136"/>
    <w:rsid w:val="00EB2909"/>
    <w:rsid w:val="00EB3A72"/>
    <w:rsid w:val="00EC03BC"/>
    <w:rsid w:val="00ED41D5"/>
    <w:rsid w:val="00ED6C6B"/>
    <w:rsid w:val="00ED7098"/>
    <w:rsid w:val="00ED7FAD"/>
    <w:rsid w:val="00EE2ED5"/>
    <w:rsid w:val="00F07039"/>
    <w:rsid w:val="00F11D92"/>
    <w:rsid w:val="00F21BAE"/>
    <w:rsid w:val="00F25860"/>
    <w:rsid w:val="00F3368D"/>
    <w:rsid w:val="00F34301"/>
    <w:rsid w:val="00F35B76"/>
    <w:rsid w:val="00F42730"/>
    <w:rsid w:val="00F6120D"/>
    <w:rsid w:val="00F61A5A"/>
    <w:rsid w:val="00F622B1"/>
    <w:rsid w:val="00F767CD"/>
    <w:rsid w:val="00F825BF"/>
    <w:rsid w:val="00F90109"/>
    <w:rsid w:val="00F94AC7"/>
    <w:rsid w:val="00FC3F25"/>
    <w:rsid w:val="00FC46E9"/>
    <w:rsid w:val="00FD3DEC"/>
    <w:rsid w:val="00FD539D"/>
    <w:rsid w:val="00FE44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5CCA9F-B1B0-4809-92A4-E18D5B974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36A44"/>
    <w:rPr>
      <w:sz w:val="22"/>
      <w:szCs w:val="22"/>
      <w:lang w:val="en-US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01F5A"/>
    <w:pPr>
      <w:tabs>
        <w:tab w:val="center" w:pos="4680"/>
        <w:tab w:val="right" w:pos="9360"/>
      </w:tabs>
    </w:pPr>
  </w:style>
  <w:style w:type="character" w:customStyle="1" w:styleId="AntratsDiagrama">
    <w:name w:val="Antraštės Diagrama"/>
    <w:link w:val="Antrats"/>
    <w:uiPriority w:val="99"/>
    <w:rsid w:val="00201F5A"/>
    <w:rPr>
      <w:sz w:val="22"/>
      <w:szCs w:val="22"/>
      <w:lang w:val="en-US" w:eastAsia="en-US"/>
    </w:rPr>
  </w:style>
  <w:style w:type="paragraph" w:styleId="Porat">
    <w:name w:val="footer"/>
    <w:basedOn w:val="prastasis"/>
    <w:link w:val="PoratDiagrama"/>
    <w:uiPriority w:val="99"/>
    <w:unhideWhenUsed/>
    <w:rsid w:val="00201F5A"/>
    <w:pPr>
      <w:tabs>
        <w:tab w:val="center" w:pos="4680"/>
        <w:tab w:val="right" w:pos="9360"/>
      </w:tabs>
    </w:pPr>
  </w:style>
  <w:style w:type="character" w:customStyle="1" w:styleId="PoratDiagrama">
    <w:name w:val="Poraštė Diagrama"/>
    <w:link w:val="Porat"/>
    <w:uiPriority w:val="99"/>
    <w:rsid w:val="00201F5A"/>
    <w:rPr>
      <w:sz w:val="22"/>
      <w:szCs w:val="22"/>
      <w:lang w:val="en-US"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01F5A"/>
    <w:rPr>
      <w:rFonts w:ascii="Tahoma" w:hAnsi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201F5A"/>
    <w:rPr>
      <w:rFonts w:ascii="Tahoma" w:hAnsi="Tahoma" w:cs="Tahoma"/>
      <w:sz w:val="16"/>
      <w:szCs w:val="16"/>
      <w:lang w:val="en-US" w:eastAsia="en-US"/>
    </w:rPr>
  </w:style>
  <w:style w:type="character" w:styleId="Komentaronuoroda">
    <w:name w:val="annotation reference"/>
    <w:uiPriority w:val="99"/>
    <w:semiHidden/>
    <w:unhideWhenUsed/>
    <w:rsid w:val="00F3368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F3368D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F3368D"/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F3368D"/>
    <w:rPr>
      <w:b/>
      <w:bCs/>
      <w:lang w:val="x-none" w:eastAsia="x-none"/>
    </w:rPr>
  </w:style>
  <w:style w:type="character" w:customStyle="1" w:styleId="KomentarotemaDiagrama">
    <w:name w:val="Komentaro tema Diagrama"/>
    <w:link w:val="Komentarotema"/>
    <w:uiPriority w:val="99"/>
    <w:semiHidden/>
    <w:rsid w:val="00F3368D"/>
    <w:rPr>
      <w:b/>
      <w:bCs/>
    </w:rPr>
  </w:style>
  <w:style w:type="table" w:styleId="Lentelstinklelis">
    <w:name w:val="Table Grid"/>
    <w:basedOn w:val="prastojilentel"/>
    <w:uiPriority w:val="59"/>
    <w:rsid w:val="007B66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uiPriority w:val="99"/>
    <w:unhideWhenUsed/>
    <w:rsid w:val="00E84DFF"/>
    <w:rPr>
      <w:color w:val="0563C1"/>
      <w:u w:val="single"/>
    </w:rPr>
  </w:style>
  <w:style w:type="character" w:styleId="Perirtashipersaitas">
    <w:name w:val="FollowedHyperlink"/>
    <w:uiPriority w:val="99"/>
    <w:semiHidden/>
    <w:unhideWhenUsed/>
    <w:rsid w:val="00651522"/>
    <w:rPr>
      <w:color w:val="800080"/>
      <w:u w:val="single"/>
    </w:rPr>
  </w:style>
  <w:style w:type="paragraph" w:styleId="Pagrindiniotekstotrauka">
    <w:name w:val="Body Text Indent"/>
    <w:basedOn w:val="prastasis"/>
    <w:link w:val="PagrindiniotekstotraukaDiagrama"/>
    <w:rsid w:val="009D7831"/>
    <w:pPr>
      <w:overflowPunct w:val="0"/>
      <w:autoSpaceDE w:val="0"/>
      <w:autoSpaceDN w:val="0"/>
      <w:adjustRightInd w:val="0"/>
      <w:spacing w:after="20"/>
      <w:ind w:firstLine="1247"/>
      <w:jc w:val="both"/>
      <w:textAlignment w:val="baseline"/>
    </w:pPr>
    <w:rPr>
      <w:rFonts w:ascii="Times New Roman" w:eastAsia="Times New Roman" w:hAnsi="Times New Roman"/>
      <w:sz w:val="24"/>
      <w:szCs w:val="20"/>
      <w:lang w:val="lt-LT" w:eastAsia="lt-LT"/>
    </w:rPr>
  </w:style>
  <w:style w:type="character" w:customStyle="1" w:styleId="PagrindiniotekstotraukaDiagrama">
    <w:name w:val="Pagrindinio teksto įtrauka Diagrama"/>
    <w:link w:val="Pagrindiniotekstotrauka"/>
    <w:rsid w:val="009D7831"/>
    <w:rPr>
      <w:rFonts w:ascii="Times New Roman" w:eastAsia="Times New Roman" w:hAnsi="Times New Roman"/>
      <w:sz w:val="24"/>
      <w:lang w:val="lt-LT" w:eastAsia="lt-LT"/>
    </w:rPr>
  </w:style>
  <w:style w:type="paragraph" w:styleId="HTMLiankstoformatuotas">
    <w:name w:val="HTML Preformatted"/>
    <w:basedOn w:val="prastasis"/>
    <w:link w:val="HTMLiankstoformatuotasDiagrama"/>
    <w:uiPriority w:val="99"/>
    <w:semiHidden/>
    <w:unhideWhenUsed/>
    <w:rsid w:val="00774D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left="960"/>
    </w:pPr>
    <w:rPr>
      <w:rFonts w:ascii="Courier New" w:eastAsia="Times New Roman" w:hAnsi="Courier New" w:cs="Courier New"/>
      <w:sz w:val="20"/>
      <w:szCs w:val="20"/>
      <w:lang w:val="lt-LT" w:eastAsia="lt-LT"/>
    </w:rPr>
  </w:style>
  <w:style w:type="character" w:customStyle="1" w:styleId="HTMLiankstoformatuotasDiagrama">
    <w:name w:val="HTML iš anksto formatuotas Diagrama"/>
    <w:link w:val="HTMLiankstoformatuotas"/>
    <w:uiPriority w:val="99"/>
    <w:semiHidden/>
    <w:rsid w:val="00774D03"/>
    <w:rPr>
      <w:rFonts w:ascii="Courier New" w:eastAsia="Times New Roman" w:hAnsi="Courier New" w:cs="Courier New"/>
      <w:lang w:val="lt-LT" w:eastAsia="lt-LT"/>
    </w:rPr>
  </w:style>
  <w:style w:type="character" w:styleId="Grietas">
    <w:name w:val="Strong"/>
    <w:uiPriority w:val="22"/>
    <w:qFormat/>
    <w:rsid w:val="006C0600"/>
    <w:rPr>
      <w:b/>
      <w:bCs/>
    </w:rPr>
  </w:style>
  <w:style w:type="paragraph" w:styleId="Pataisymai">
    <w:name w:val="Revision"/>
    <w:hidden/>
    <w:uiPriority w:val="99"/>
    <w:semiHidden/>
    <w:rsid w:val="008B157E"/>
    <w:rPr>
      <w:sz w:val="22"/>
      <w:szCs w:val="22"/>
      <w:lang w:val="en-US" w:eastAsia="en-US"/>
    </w:rPr>
  </w:style>
  <w:style w:type="character" w:customStyle="1" w:styleId="Normalnormal1Diagrama">
    <w:name w:val="Normal.normal1 Diagrama"/>
    <w:rsid w:val="000641FE"/>
    <w:rPr>
      <w:rFonts w:ascii="TimesLT" w:hAnsi="TimesLT"/>
      <w:snapToGrid w:val="0"/>
      <w:sz w:val="24"/>
      <w:lang w:val="en-US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7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kam.lt/lt/gynybos_politika_490/aktualus_dokumentai_492/strateginiai_dokumentai_494.htm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kam.lt/lt/gynybos_politika_490/aktualus_dokumentai_492/strateginiai_dokumentai_494.html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9a7a121f-5a8b-49cf-92fc-3fabb08637d8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46DDD-2E08-43E7-8773-22B8387BD7DC}">
  <ds:schemaRefs>
    <ds:schemaRef ds:uri="http://schemas.microsoft.com/office/2006/metadata/properties"/>
    <ds:schemaRef ds:uri="http://schemas.microsoft.com/sharepoint/v3"/>
    <ds:schemaRef ds:uri="E6298736-2320-4CE1-97C6-9F781D725734"/>
  </ds:schemaRefs>
</ds:datastoreItem>
</file>

<file path=customXml/itemProps2.xml><?xml version="1.0" encoding="utf-8"?>
<ds:datastoreItem xmlns:ds="http://schemas.openxmlformats.org/officeDocument/2006/customXml" ds:itemID="{608FE6B2-CB17-429E-95E9-156E8F89A1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79F590-8CD4-486E-B2D4-0047518101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298736-2320-4CE1-97C6-9F781D7257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7C029407-72E1-4DA2-8B4A-1658EBB065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9934</Words>
  <Characters>5663</Characters>
  <Application>Microsoft Office Word</Application>
  <DocSecurity>0</DocSecurity>
  <Lines>47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Programa.docx</vt:lpstr>
      <vt:lpstr/>
    </vt:vector>
  </TitlesOfParts>
  <Company>Deftones</Company>
  <LinksUpToDate>false</LinksUpToDate>
  <CharactersWithSpaces>15566</CharactersWithSpaces>
  <SharedDoc>false</SharedDoc>
  <HLinks>
    <vt:vector size="12" baseType="variant">
      <vt:variant>
        <vt:i4>4980814</vt:i4>
      </vt:variant>
      <vt:variant>
        <vt:i4>3</vt:i4>
      </vt:variant>
      <vt:variant>
        <vt:i4>0</vt:i4>
      </vt:variant>
      <vt:variant>
        <vt:i4>5</vt:i4>
      </vt:variant>
      <vt:variant>
        <vt:lpwstr>https://kam.lt/lt/gynybos_politika_490/aktualus_dokumentai_492/strateginiai_dokumentai_494.html</vt:lpwstr>
      </vt:variant>
      <vt:variant>
        <vt:lpwstr/>
      </vt:variant>
      <vt:variant>
        <vt:i4>4980814</vt:i4>
      </vt:variant>
      <vt:variant>
        <vt:i4>0</vt:i4>
      </vt:variant>
      <vt:variant>
        <vt:i4>0</vt:i4>
      </vt:variant>
      <vt:variant>
        <vt:i4>5</vt:i4>
      </vt:variant>
      <vt:variant>
        <vt:lpwstr>https://kam.lt/lt/gynybos_politika_490/aktualus_dokumentai_492/strateginiai_dokumentai_494.html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Programa.docx</dc:title>
  <dc:subject/>
  <dc:creator>Dell</dc:creator>
  <cp:keywords/>
  <cp:lastModifiedBy>Šarūnas Gerulaitis</cp:lastModifiedBy>
  <cp:revision>2</cp:revision>
  <cp:lastPrinted>2017-08-28T09:24:00Z</cp:lastPrinted>
  <dcterms:created xsi:type="dcterms:W3CDTF">2018-02-28T11:28:00Z</dcterms:created>
  <dcterms:modified xsi:type="dcterms:W3CDTF">2018-02-28T11:28:00Z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