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6C98" w:rsidRPr="00ED176F" w:rsidRDefault="000A6C98" w:rsidP="000A6C98">
      <w:pPr>
        <w:jc w:val="center"/>
        <w:rPr>
          <w:b/>
        </w:rPr>
      </w:pPr>
      <w:r w:rsidRPr="00ED176F">
        <w:rPr>
          <w:b/>
        </w:rPr>
        <w:t>ILGALAIKIS PLANAS</w:t>
      </w:r>
    </w:p>
    <w:p w:rsidR="000A6C98" w:rsidRPr="00ED176F" w:rsidRDefault="009A4A17" w:rsidP="000A6C98">
      <w:pPr>
        <w:jc w:val="center"/>
        <w:rPr>
          <w:b/>
        </w:rPr>
      </w:pPr>
      <w:r>
        <w:rPr>
          <w:b/>
        </w:rPr>
        <w:t>...</w:t>
      </w:r>
      <w:r w:rsidR="000A6C98" w:rsidRPr="00ED176F">
        <w:rPr>
          <w:b/>
        </w:rPr>
        <w:t xml:space="preserve"> mokslo metai</w:t>
      </w:r>
    </w:p>
    <w:p w:rsidR="000A6C98" w:rsidRPr="00ED176F" w:rsidRDefault="000A6C98" w:rsidP="00B92D07">
      <w:pPr>
        <w:spacing w:before="120"/>
        <w:jc w:val="center"/>
        <w:rPr>
          <w:b/>
          <w:smallCaps/>
        </w:rPr>
      </w:pPr>
      <w:r w:rsidRPr="00ED176F">
        <w:rPr>
          <w:b/>
          <w:smallCaps/>
        </w:rPr>
        <w:t>Informacinės technologijos</w:t>
      </w:r>
    </w:p>
    <w:p w:rsidR="00B92D07" w:rsidRPr="00ED176F" w:rsidRDefault="00D66534" w:rsidP="00B92D07">
      <w:pPr>
        <w:jc w:val="center"/>
        <w:rPr>
          <w:b/>
        </w:rPr>
      </w:pPr>
      <w:r w:rsidRPr="00ED176F">
        <w:rPr>
          <w:b/>
        </w:rPr>
        <w:t>9</w:t>
      </w:r>
      <w:r w:rsidR="000A6C98" w:rsidRPr="00ED176F">
        <w:rPr>
          <w:b/>
        </w:rPr>
        <w:t xml:space="preserve"> klasė </w:t>
      </w:r>
      <w:r w:rsidR="00ED176F" w:rsidRPr="00ED176F">
        <w:rPr>
          <w:b/>
        </w:rPr>
        <w:t>(I gimnazijos klasė)</w:t>
      </w:r>
    </w:p>
    <w:p w:rsidR="000A6C98" w:rsidRDefault="000A6C98" w:rsidP="00B92D07">
      <w:pPr>
        <w:jc w:val="center"/>
      </w:pPr>
      <w:r w:rsidRPr="00ED176F">
        <w:t>(1 pamoka per savaitę)</w:t>
      </w:r>
    </w:p>
    <w:p w:rsidR="000A6C98" w:rsidRPr="00ED176F" w:rsidRDefault="000A6C98" w:rsidP="00A529E9">
      <w:pPr>
        <w:numPr>
          <w:ilvl w:val="0"/>
          <w:numId w:val="1"/>
        </w:numPr>
        <w:spacing w:before="120"/>
        <w:ind w:left="0" w:firstLine="0"/>
        <w:jc w:val="both"/>
      </w:pPr>
      <w:r w:rsidRPr="00ED176F">
        <w:t xml:space="preserve">Trumpa mokinių grupės charakteristika. </w:t>
      </w:r>
      <w:r w:rsidRPr="00ED176F">
        <w:rPr>
          <w:i/>
        </w:rPr>
        <w:t xml:space="preserve">Mokiniai gimnazijoje mokosi pirmus metus, yra atėję iš įvairių rajono mokyklų. Informacinių technologijų kurso pradėjo mokytis 5-oje klasėje. Tikėtina, kad mokinių </w:t>
      </w:r>
      <w:r w:rsidR="000D323A" w:rsidRPr="00ED176F">
        <w:rPr>
          <w:i/>
        </w:rPr>
        <w:t xml:space="preserve">nuostatos, </w:t>
      </w:r>
      <w:r w:rsidRPr="00ED176F">
        <w:rPr>
          <w:i/>
        </w:rPr>
        <w:t>žinios, gebėjimai bus skirtingi</w:t>
      </w:r>
      <w:r w:rsidRPr="00ED176F">
        <w:t>.</w:t>
      </w:r>
      <w:bookmarkStart w:id="0" w:name="_GoBack"/>
      <w:bookmarkEnd w:id="0"/>
    </w:p>
    <w:p w:rsidR="000A6C98" w:rsidRPr="00ED176F" w:rsidRDefault="007E3DA4" w:rsidP="00A529E9">
      <w:pPr>
        <w:numPr>
          <w:ilvl w:val="0"/>
          <w:numId w:val="1"/>
        </w:numPr>
        <w:spacing w:before="120"/>
        <w:ind w:left="0" w:firstLine="0"/>
        <w:jc w:val="both"/>
      </w:pPr>
      <w:r w:rsidRPr="00ED176F">
        <w:t>Mokymo uždaviniai:</w:t>
      </w:r>
    </w:p>
    <w:p w:rsidR="008D7773" w:rsidRPr="00ED176F" w:rsidRDefault="008D7773" w:rsidP="00ED176F">
      <w:pPr>
        <w:numPr>
          <w:ilvl w:val="0"/>
          <w:numId w:val="6"/>
        </w:numPr>
        <w:ind w:left="0" w:firstLine="0"/>
        <w:jc w:val="both"/>
      </w:pPr>
      <w:r w:rsidRPr="00ED176F">
        <w:t>Ugdyti mokinių įgūdžius tinkamai ir atsakingai naudotis šiuolaikinėmis komunikacinėmis priemonėmis kasdienėje veikloje</w:t>
      </w:r>
      <w:r w:rsidR="000D323A" w:rsidRPr="00ED176F">
        <w:t>;</w:t>
      </w:r>
      <w:r w:rsidRPr="00ED176F">
        <w:t xml:space="preserve"> dirbant kompiuteriu, rūpintis savo ir kitų sveikata.</w:t>
      </w:r>
    </w:p>
    <w:p w:rsidR="00DF3F7E" w:rsidRPr="00ED176F" w:rsidRDefault="008D7773" w:rsidP="00ED176F">
      <w:pPr>
        <w:numPr>
          <w:ilvl w:val="0"/>
          <w:numId w:val="6"/>
        </w:numPr>
        <w:ind w:left="0" w:firstLine="0"/>
        <w:jc w:val="both"/>
      </w:pPr>
      <w:r w:rsidRPr="00ED176F">
        <w:t>Siekti, kad mokiniai taisyklingai vartotų pagrindinius IKT terminus, gebėtų juos paaiškinti.</w:t>
      </w:r>
    </w:p>
    <w:p w:rsidR="00DF3F7E" w:rsidRPr="00ED176F" w:rsidRDefault="00DF3F7E" w:rsidP="00ED176F">
      <w:pPr>
        <w:numPr>
          <w:ilvl w:val="0"/>
          <w:numId w:val="6"/>
        </w:numPr>
        <w:ind w:left="0" w:firstLine="0"/>
        <w:jc w:val="both"/>
      </w:pPr>
      <w:r w:rsidRPr="00ED176F">
        <w:t xml:space="preserve">Skatinti mokinius taikyti skaičiuoklės, tekstų </w:t>
      </w:r>
      <w:proofErr w:type="spellStart"/>
      <w:r w:rsidRPr="00ED176F">
        <w:t>rengyklės</w:t>
      </w:r>
      <w:proofErr w:type="spellEnd"/>
      <w:r w:rsidRPr="00ED176F">
        <w:t>, interneto galimybės mokantis kitų dalykų.</w:t>
      </w:r>
    </w:p>
    <w:p w:rsidR="008D7773" w:rsidRPr="00ED176F" w:rsidRDefault="008D7773" w:rsidP="00ED176F">
      <w:pPr>
        <w:numPr>
          <w:ilvl w:val="0"/>
          <w:numId w:val="6"/>
        </w:numPr>
        <w:ind w:left="0" w:firstLine="0"/>
        <w:jc w:val="both"/>
      </w:pPr>
      <w:r w:rsidRPr="00ED176F">
        <w:t>Skatinti mokinius, taikant informacinės technologijas, tobulinti savo informacinės veiklos pobūdį ir mokymosi stilių.</w:t>
      </w:r>
    </w:p>
    <w:p w:rsidR="000D323A" w:rsidRPr="00ED176F" w:rsidRDefault="000D323A" w:rsidP="00ED176F">
      <w:pPr>
        <w:numPr>
          <w:ilvl w:val="0"/>
          <w:numId w:val="6"/>
        </w:numPr>
        <w:ind w:left="0" w:firstLine="0"/>
        <w:jc w:val="both"/>
      </w:pPr>
      <w:r w:rsidRPr="00ED176F">
        <w:t>Mokyti planuoti savo mokymosi veiklą, reflektuoti savo mokymosi, įsivertinti mokymosi procesą ir pasiektus rezultatus.</w:t>
      </w:r>
    </w:p>
    <w:p w:rsidR="000A6C98" w:rsidRPr="00ED176F" w:rsidRDefault="000A6C98" w:rsidP="009A4A17">
      <w:pPr>
        <w:spacing w:before="100" w:beforeAutospacing="1" w:after="240"/>
        <w:jc w:val="center"/>
        <w:rPr>
          <w:b/>
          <w:smallCaps/>
        </w:rPr>
      </w:pPr>
      <w:r w:rsidRPr="00ED176F">
        <w:rPr>
          <w:b/>
          <w:smallCaps/>
        </w:rPr>
        <w:t>Mokymo ir mokymosi turinys</w:t>
      </w:r>
    </w:p>
    <w:tbl>
      <w:tblPr>
        <w:tblStyle w:val="Lentelstinklelis"/>
        <w:tblW w:w="0" w:type="auto"/>
        <w:tblLayout w:type="fixed"/>
        <w:tblLook w:val="01E0" w:firstRow="1" w:lastRow="1" w:firstColumn="1" w:lastColumn="1" w:noHBand="0" w:noVBand="0"/>
      </w:tblPr>
      <w:tblGrid>
        <w:gridCol w:w="588"/>
        <w:gridCol w:w="1560"/>
        <w:gridCol w:w="5280"/>
        <w:gridCol w:w="1185"/>
        <w:gridCol w:w="2694"/>
        <w:gridCol w:w="2126"/>
        <w:gridCol w:w="2395"/>
      </w:tblGrid>
      <w:tr w:rsidR="0013740C" w:rsidRPr="00ED176F" w:rsidTr="009A4A17">
        <w:trPr>
          <w:tblHeader/>
        </w:trPr>
        <w:tc>
          <w:tcPr>
            <w:tcW w:w="588" w:type="dxa"/>
            <w:shd w:val="clear" w:color="auto" w:fill="E2EFD9" w:themeFill="accent6" w:themeFillTint="33"/>
            <w:vAlign w:val="center"/>
          </w:tcPr>
          <w:p w:rsidR="0013740C" w:rsidRPr="00ED176F" w:rsidRDefault="0013740C" w:rsidP="00B92D07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D176F">
              <w:rPr>
                <w:b/>
                <w:sz w:val="20"/>
                <w:szCs w:val="20"/>
              </w:rPr>
              <w:t>Eil.nr</w:t>
            </w:r>
            <w:proofErr w:type="spellEnd"/>
            <w:r w:rsidRPr="00ED176F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560" w:type="dxa"/>
            <w:shd w:val="clear" w:color="auto" w:fill="E2EFD9" w:themeFill="accent6" w:themeFillTint="33"/>
            <w:vAlign w:val="center"/>
          </w:tcPr>
          <w:p w:rsidR="0013740C" w:rsidRPr="00ED176F" w:rsidRDefault="0013740C" w:rsidP="00B92D07">
            <w:pPr>
              <w:jc w:val="center"/>
              <w:rPr>
                <w:b/>
                <w:sz w:val="20"/>
                <w:szCs w:val="20"/>
              </w:rPr>
            </w:pPr>
            <w:r w:rsidRPr="00ED176F">
              <w:rPr>
                <w:b/>
                <w:sz w:val="20"/>
                <w:szCs w:val="20"/>
              </w:rPr>
              <w:t>Etapo pavadinimas</w:t>
            </w:r>
            <w:r w:rsidR="00C155AB" w:rsidRPr="00ED176F">
              <w:rPr>
                <w:b/>
                <w:sz w:val="20"/>
                <w:szCs w:val="20"/>
              </w:rPr>
              <w:t xml:space="preserve"> </w:t>
            </w:r>
            <w:r w:rsidRPr="00ED176F">
              <w:rPr>
                <w:b/>
                <w:sz w:val="20"/>
                <w:szCs w:val="20"/>
              </w:rPr>
              <w:t>/</w:t>
            </w:r>
            <w:r w:rsidR="00C155AB" w:rsidRPr="00ED176F">
              <w:rPr>
                <w:b/>
                <w:sz w:val="20"/>
                <w:szCs w:val="20"/>
              </w:rPr>
              <w:t xml:space="preserve"> </w:t>
            </w:r>
            <w:r w:rsidRPr="00ED176F">
              <w:rPr>
                <w:b/>
                <w:sz w:val="20"/>
                <w:szCs w:val="20"/>
              </w:rPr>
              <w:t>tema</w:t>
            </w:r>
          </w:p>
        </w:tc>
        <w:tc>
          <w:tcPr>
            <w:tcW w:w="5280" w:type="dxa"/>
            <w:shd w:val="clear" w:color="auto" w:fill="E2EFD9" w:themeFill="accent6" w:themeFillTint="33"/>
            <w:vAlign w:val="center"/>
          </w:tcPr>
          <w:p w:rsidR="0013740C" w:rsidRPr="00ED176F" w:rsidRDefault="00012958" w:rsidP="00B92D07">
            <w:pPr>
              <w:jc w:val="center"/>
              <w:rPr>
                <w:b/>
                <w:sz w:val="20"/>
                <w:szCs w:val="20"/>
              </w:rPr>
            </w:pPr>
            <w:r w:rsidRPr="00ED176F">
              <w:rPr>
                <w:b/>
                <w:sz w:val="20"/>
                <w:szCs w:val="20"/>
              </w:rPr>
              <w:t>Mokinių gebėjimai (</w:t>
            </w:r>
            <w:r w:rsidRPr="00ED176F">
              <w:rPr>
                <w:b/>
                <w:i/>
                <w:sz w:val="20"/>
                <w:szCs w:val="20"/>
              </w:rPr>
              <w:t>laukiami rezultatai</w:t>
            </w:r>
            <w:r w:rsidRPr="00ED176F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1185" w:type="dxa"/>
            <w:shd w:val="clear" w:color="auto" w:fill="E2EFD9" w:themeFill="accent6" w:themeFillTint="33"/>
            <w:vAlign w:val="center"/>
          </w:tcPr>
          <w:p w:rsidR="0013740C" w:rsidRPr="00ED176F" w:rsidRDefault="0013740C" w:rsidP="00ED176F">
            <w:pPr>
              <w:jc w:val="center"/>
              <w:rPr>
                <w:b/>
                <w:sz w:val="20"/>
                <w:szCs w:val="20"/>
              </w:rPr>
            </w:pPr>
            <w:r w:rsidRPr="00ED176F">
              <w:rPr>
                <w:b/>
                <w:sz w:val="20"/>
                <w:szCs w:val="20"/>
              </w:rPr>
              <w:t>Valandos (nuo – iki)</w:t>
            </w:r>
          </w:p>
        </w:tc>
        <w:tc>
          <w:tcPr>
            <w:tcW w:w="2694" w:type="dxa"/>
            <w:shd w:val="clear" w:color="auto" w:fill="E2EFD9" w:themeFill="accent6" w:themeFillTint="33"/>
            <w:vAlign w:val="center"/>
          </w:tcPr>
          <w:p w:rsidR="0013740C" w:rsidRPr="00ED176F" w:rsidRDefault="00953802" w:rsidP="00B92D07">
            <w:pPr>
              <w:jc w:val="center"/>
              <w:rPr>
                <w:b/>
                <w:sz w:val="20"/>
                <w:szCs w:val="20"/>
              </w:rPr>
            </w:pPr>
            <w:r w:rsidRPr="00ED176F">
              <w:rPr>
                <w:b/>
                <w:sz w:val="20"/>
                <w:szCs w:val="20"/>
              </w:rPr>
              <w:t>Galima i</w:t>
            </w:r>
            <w:r w:rsidR="00FF6F11" w:rsidRPr="00ED176F">
              <w:rPr>
                <w:b/>
                <w:sz w:val="20"/>
                <w:szCs w:val="20"/>
              </w:rPr>
              <w:t>ntegracija (dalykų ryšiai)</w:t>
            </w:r>
          </w:p>
        </w:tc>
        <w:tc>
          <w:tcPr>
            <w:tcW w:w="2126" w:type="dxa"/>
            <w:shd w:val="clear" w:color="auto" w:fill="E2EFD9" w:themeFill="accent6" w:themeFillTint="33"/>
            <w:vAlign w:val="center"/>
          </w:tcPr>
          <w:p w:rsidR="0013740C" w:rsidRPr="00ED176F" w:rsidRDefault="00FF6F11" w:rsidP="00B92D07">
            <w:pPr>
              <w:jc w:val="center"/>
              <w:rPr>
                <w:b/>
                <w:sz w:val="20"/>
                <w:szCs w:val="20"/>
              </w:rPr>
            </w:pPr>
            <w:r w:rsidRPr="00ED176F">
              <w:rPr>
                <w:b/>
                <w:sz w:val="20"/>
                <w:szCs w:val="20"/>
              </w:rPr>
              <w:t>Vertinimas</w:t>
            </w:r>
          </w:p>
        </w:tc>
        <w:tc>
          <w:tcPr>
            <w:tcW w:w="2395" w:type="dxa"/>
            <w:shd w:val="clear" w:color="auto" w:fill="E2EFD9" w:themeFill="accent6" w:themeFillTint="33"/>
            <w:vAlign w:val="center"/>
          </w:tcPr>
          <w:p w:rsidR="0013740C" w:rsidRPr="00ED176F" w:rsidRDefault="0013740C" w:rsidP="00B92D07">
            <w:pPr>
              <w:jc w:val="center"/>
              <w:rPr>
                <w:b/>
                <w:sz w:val="20"/>
                <w:szCs w:val="20"/>
              </w:rPr>
            </w:pPr>
            <w:r w:rsidRPr="00ED176F">
              <w:rPr>
                <w:b/>
                <w:sz w:val="20"/>
                <w:szCs w:val="20"/>
              </w:rPr>
              <w:t>Pastabos</w:t>
            </w:r>
          </w:p>
        </w:tc>
      </w:tr>
      <w:tr w:rsidR="0013740C" w:rsidRPr="000A6C98" w:rsidTr="00A529E9">
        <w:trPr>
          <w:trHeight w:val="195"/>
        </w:trPr>
        <w:tc>
          <w:tcPr>
            <w:tcW w:w="588" w:type="dxa"/>
          </w:tcPr>
          <w:p w:rsidR="0013740C" w:rsidRPr="000A6C98" w:rsidRDefault="0013740C" w:rsidP="000D323A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3740C" w:rsidRPr="00350521" w:rsidRDefault="0013740C" w:rsidP="00FF6F11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350521">
              <w:rPr>
                <w:b/>
                <w:sz w:val="22"/>
                <w:szCs w:val="22"/>
              </w:rPr>
              <w:t>Informacijos tvarkymas kompiuteriu</w:t>
            </w:r>
            <w:r w:rsidR="00FF6F11" w:rsidRPr="00B92D07">
              <w:rPr>
                <w:kern w:val="24"/>
                <w:sz w:val="20"/>
                <w:szCs w:val="20"/>
              </w:rPr>
              <w:t>.</w:t>
            </w:r>
          </w:p>
        </w:tc>
        <w:tc>
          <w:tcPr>
            <w:tcW w:w="5280" w:type="dxa"/>
          </w:tcPr>
          <w:p w:rsidR="0013740C" w:rsidRPr="00A529E9" w:rsidRDefault="0013740C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1.1. Saugiai, atsakingai dirbti kompiuteriu, rūpintis sveika gyvensena.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1.2. Tvarkingai ir atsakingai dirbti kompiuteriu ir taisyklingai naudotis jo įtaisais.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1.5. Apibūdinti informacijos procesus, paaiškinti informacijos kodavimą kompiuteryje.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1.7. Teisėtai naudoti kompiuterio programas bei autorių darbus, rūpintis duomenų saugumu.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sz w:val="22"/>
                <w:szCs w:val="22"/>
              </w:rPr>
            </w:pPr>
            <w:r w:rsidRPr="00A529E9">
              <w:rPr>
                <w:kern w:val="24"/>
                <w:sz w:val="22"/>
                <w:szCs w:val="20"/>
              </w:rPr>
              <w:t>1.8. Paaiškinti kompiuterių svarbą kasdienei žmogaus veiklai.</w:t>
            </w:r>
          </w:p>
        </w:tc>
        <w:tc>
          <w:tcPr>
            <w:tcW w:w="1185" w:type="dxa"/>
          </w:tcPr>
          <w:p w:rsidR="0013740C" w:rsidRPr="00350521" w:rsidRDefault="00D372D1" w:rsidP="00D372D1">
            <w:pPr>
              <w:spacing w:before="8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13740C" w:rsidRPr="00350521">
              <w:rPr>
                <w:b/>
                <w:sz w:val="22"/>
                <w:szCs w:val="22"/>
              </w:rPr>
              <w:t>-</w:t>
            </w:r>
            <w:r>
              <w:rPr>
                <w:b/>
                <w:sz w:val="22"/>
                <w:szCs w:val="22"/>
              </w:rPr>
              <w:t>8</w:t>
            </w:r>
            <w:r w:rsidR="0013740C" w:rsidRPr="00350521">
              <w:rPr>
                <w:b/>
                <w:sz w:val="22"/>
                <w:szCs w:val="22"/>
              </w:rPr>
              <w:t xml:space="preserve"> val.</w:t>
            </w:r>
          </w:p>
        </w:tc>
        <w:tc>
          <w:tcPr>
            <w:tcW w:w="2694" w:type="dxa"/>
          </w:tcPr>
          <w:p w:rsidR="00FF6F11" w:rsidRPr="00A529E9" w:rsidRDefault="00FF6F11" w:rsidP="008B0B7F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Sveika gyvensena</w:t>
            </w:r>
            <w:r w:rsidRPr="00A529E9">
              <w:rPr>
                <w:sz w:val="22"/>
                <w:szCs w:val="20"/>
              </w:rPr>
              <w:t xml:space="preserve"> (saugus darbas kompiuteriu; taisyklingas naudojimasis jo įtaisais; darbo vietos įrengimas).</w:t>
            </w:r>
          </w:p>
          <w:p w:rsidR="00FF6F11" w:rsidRPr="00A529E9" w:rsidRDefault="00FF6F11" w:rsidP="008B0B7F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Etika</w:t>
            </w:r>
            <w:r w:rsidRPr="00A529E9">
              <w:rPr>
                <w:sz w:val="22"/>
                <w:szCs w:val="20"/>
              </w:rPr>
              <w:t xml:space="preserve"> (autorių teisės; duomenų saugumas).</w:t>
            </w:r>
          </w:p>
          <w:p w:rsidR="0013740C" w:rsidRPr="00A529E9" w:rsidRDefault="00FF6F11" w:rsidP="008B0B7F">
            <w:pPr>
              <w:spacing w:before="80" w:after="60" w:line="288" w:lineRule="auto"/>
              <w:rPr>
                <w:sz w:val="22"/>
                <w:szCs w:val="22"/>
              </w:rPr>
            </w:pPr>
            <w:r w:rsidRPr="00A529E9">
              <w:rPr>
                <w:i/>
                <w:sz w:val="22"/>
                <w:szCs w:val="20"/>
              </w:rPr>
              <w:t>Pilietiškumo pagrindai</w:t>
            </w:r>
            <w:r w:rsidRPr="00A529E9">
              <w:rPr>
                <w:sz w:val="22"/>
                <w:szCs w:val="20"/>
              </w:rPr>
              <w:t xml:space="preserve"> (elektroninė valdžia, elektroninė demokratija).</w:t>
            </w:r>
          </w:p>
        </w:tc>
        <w:tc>
          <w:tcPr>
            <w:tcW w:w="2126" w:type="dxa"/>
          </w:tcPr>
          <w:p w:rsidR="00F81869" w:rsidRPr="00A529E9" w:rsidRDefault="00E201DD" w:rsidP="000D323A">
            <w:pPr>
              <w:spacing w:before="80"/>
              <w:rPr>
                <w:sz w:val="22"/>
                <w:szCs w:val="20"/>
              </w:rPr>
            </w:pPr>
            <w:r w:rsidRPr="00A529E9">
              <w:rPr>
                <w:sz w:val="22"/>
                <w:szCs w:val="20"/>
              </w:rPr>
              <w:t>Visose p</w:t>
            </w:r>
            <w:r w:rsidR="00F81869" w:rsidRPr="00A529E9">
              <w:rPr>
                <w:sz w:val="22"/>
                <w:szCs w:val="20"/>
              </w:rPr>
              <w:t xml:space="preserve">amokose </w:t>
            </w:r>
            <w:r w:rsidR="00D75A69" w:rsidRPr="00A529E9">
              <w:rPr>
                <w:sz w:val="22"/>
                <w:szCs w:val="20"/>
              </w:rPr>
              <w:t xml:space="preserve">nuolat taikomas </w:t>
            </w:r>
            <w:r w:rsidR="00D75A69" w:rsidRPr="00A529E9">
              <w:rPr>
                <w:i/>
                <w:sz w:val="22"/>
                <w:szCs w:val="20"/>
              </w:rPr>
              <w:t>formuojamasis vertinimas</w:t>
            </w:r>
            <w:r w:rsidR="00D75A69" w:rsidRPr="00A529E9">
              <w:rPr>
                <w:sz w:val="22"/>
                <w:szCs w:val="20"/>
              </w:rPr>
              <w:t>. Mokiniai mokomi ir skatinami įsivertinti mokymosi</w:t>
            </w:r>
            <w:r w:rsidR="009A4A17">
              <w:rPr>
                <w:sz w:val="22"/>
                <w:szCs w:val="20"/>
              </w:rPr>
              <w:t xml:space="preserve"> procesą, pasiektus rezultatus.</w:t>
            </w:r>
          </w:p>
          <w:p w:rsidR="00D75A69" w:rsidRPr="00A529E9" w:rsidRDefault="00D75A69" w:rsidP="000D323A">
            <w:pPr>
              <w:spacing w:before="80"/>
              <w:rPr>
                <w:sz w:val="22"/>
                <w:szCs w:val="20"/>
              </w:rPr>
            </w:pPr>
          </w:p>
          <w:p w:rsidR="00FA2751" w:rsidRPr="00A529E9" w:rsidRDefault="009F140A" w:rsidP="000D323A">
            <w:pPr>
              <w:spacing w:before="8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Diagnostinis vertinimas</w:t>
            </w:r>
            <w:r w:rsidR="00ED176F" w:rsidRPr="00A529E9">
              <w:rPr>
                <w:i/>
                <w:sz w:val="22"/>
                <w:szCs w:val="20"/>
              </w:rPr>
              <w:t> </w:t>
            </w:r>
            <w:r w:rsidR="00E201DD" w:rsidRPr="00A529E9">
              <w:rPr>
                <w:sz w:val="22"/>
                <w:szCs w:val="20"/>
              </w:rPr>
              <w:t xml:space="preserve">– </w:t>
            </w:r>
            <w:r w:rsidR="00F81869" w:rsidRPr="00A529E9">
              <w:rPr>
                <w:sz w:val="22"/>
                <w:szCs w:val="20"/>
              </w:rPr>
              <w:t>teorin</w:t>
            </w:r>
            <w:r w:rsidR="00E201DD" w:rsidRPr="00A529E9">
              <w:rPr>
                <w:sz w:val="22"/>
                <w:szCs w:val="20"/>
              </w:rPr>
              <w:t>is</w:t>
            </w:r>
            <w:r w:rsidR="00F81869" w:rsidRPr="00A529E9">
              <w:rPr>
                <w:sz w:val="22"/>
                <w:szCs w:val="20"/>
              </w:rPr>
              <w:t xml:space="preserve"> test</w:t>
            </w:r>
            <w:r w:rsidR="00E201DD" w:rsidRPr="00A529E9">
              <w:rPr>
                <w:sz w:val="22"/>
                <w:szCs w:val="20"/>
              </w:rPr>
              <w:t>as.</w:t>
            </w:r>
          </w:p>
        </w:tc>
        <w:tc>
          <w:tcPr>
            <w:tcW w:w="2395" w:type="dxa"/>
          </w:tcPr>
          <w:p w:rsidR="0013740C" w:rsidRPr="000A6C98" w:rsidRDefault="00012958" w:rsidP="00012958">
            <w:pPr>
              <w:spacing w:before="8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Kiekviename mokymosi etape gali būti taikomas ir </w:t>
            </w:r>
            <w:r w:rsidRPr="00012958">
              <w:rPr>
                <w:i/>
                <w:sz w:val="22"/>
                <w:szCs w:val="22"/>
              </w:rPr>
              <w:t>kaupiamasis vertinimas</w:t>
            </w:r>
          </w:p>
        </w:tc>
      </w:tr>
      <w:tr w:rsidR="00213B83" w:rsidRPr="000A6C98" w:rsidTr="00A529E9">
        <w:trPr>
          <w:trHeight w:val="619"/>
        </w:trPr>
        <w:tc>
          <w:tcPr>
            <w:tcW w:w="588" w:type="dxa"/>
          </w:tcPr>
          <w:p w:rsidR="00213B83" w:rsidRPr="000A6C98" w:rsidRDefault="00213B83" w:rsidP="007316BB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13B83" w:rsidRPr="000A6C98" w:rsidRDefault="00213B83" w:rsidP="007316BB">
            <w:pPr>
              <w:spacing w:before="80" w:line="288" w:lineRule="auto"/>
              <w:rPr>
                <w:sz w:val="22"/>
                <w:szCs w:val="22"/>
              </w:rPr>
            </w:pPr>
            <w:r w:rsidRPr="00350521">
              <w:rPr>
                <w:b/>
                <w:sz w:val="22"/>
                <w:szCs w:val="22"/>
              </w:rPr>
              <w:t>Internetas ir jo paslaugos</w:t>
            </w:r>
          </w:p>
        </w:tc>
        <w:tc>
          <w:tcPr>
            <w:tcW w:w="5280" w:type="dxa"/>
          </w:tcPr>
          <w:p w:rsidR="00213B83" w:rsidRPr="00A529E9" w:rsidRDefault="00213B83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1.2. Tvarkingai ir atsakingai dirbti kompiuteriu ir taisyklingai naudotis jo įtaisais.</w:t>
            </w:r>
          </w:p>
          <w:p w:rsidR="00213B83" w:rsidRPr="00A529E9" w:rsidRDefault="00213B83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4.2. Naršant internete naudotis pagrindinėmis naršyklės galimybėmis.</w:t>
            </w:r>
          </w:p>
          <w:p w:rsidR="00213B83" w:rsidRPr="00A529E9" w:rsidRDefault="00213B83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4.3. Atlikti paieškos sistemoje išplėstinę paiešką.</w:t>
            </w:r>
          </w:p>
          <w:p w:rsidR="00213B83" w:rsidRPr="00A529E9" w:rsidRDefault="00213B83" w:rsidP="00A529E9">
            <w:pPr>
              <w:spacing w:before="80"/>
              <w:ind w:left="374" w:hanging="374"/>
              <w:rPr>
                <w:sz w:val="22"/>
                <w:szCs w:val="22"/>
              </w:rPr>
            </w:pPr>
            <w:r w:rsidRPr="00A529E9">
              <w:rPr>
                <w:kern w:val="24"/>
                <w:sz w:val="22"/>
                <w:szCs w:val="20"/>
              </w:rPr>
              <w:t>4.4. Naudotis elektroninio pašto programa.</w:t>
            </w:r>
          </w:p>
        </w:tc>
        <w:tc>
          <w:tcPr>
            <w:tcW w:w="1185" w:type="dxa"/>
          </w:tcPr>
          <w:p w:rsidR="00213B83" w:rsidRPr="000A6C98" w:rsidRDefault="00213B83" w:rsidP="00ED176F">
            <w:pPr>
              <w:spacing w:before="80"/>
              <w:jc w:val="center"/>
              <w:rPr>
                <w:sz w:val="22"/>
                <w:szCs w:val="22"/>
              </w:rPr>
            </w:pPr>
            <w:r w:rsidRPr="00B92D07">
              <w:rPr>
                <w:b/>
                <w:sz w:val="22"/>
                <w:szCs w:val="22"/>
              </w:rPr>
              <w:t>4-5 val.</w:t>
            </w:r>
          </w:p>
        </w:tc>
        <w:tc>
          <w:tcPr>
            <w:tcW w:w="2694" w:type="dxa"/>
          </w:tcPr>
          <w:p w:rsidR="00213B83" w:rsidRPr="00A529E9" w:rsidRDefault="00213B83" w:rsidP="007316BB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IT veiklos tema</w:t>
            </w:r>
            <w:r w:rsidRPr="00A529E9">
              <w:rPr>
                <w:sz w:val="22"/>
                <w:szCs w:val="20"/>
              </w:rPr>
              <w:t xml:space="preserve"> „Elektroninės paslaugos“</w:t>
            </w:r>
          </w:p>
          <w:p w:rsidR="00213B83" w:rsidRPr="00A529E9" w:rsidRDefault="00213B83" w:rsidP="007316BB">
            <w:pPr>
              <w:spacing w:before="80" w:after="60" w:line="288" w:lineRule="auto"/>
              <w:rPr>
                <w:sz w:val="22"/>
                <w:szCs w:val="22"/>
              </w:rPr>
            </w:pPr>
            <w:r w:rsidRPr="00A529E9">
              <w:rPr>
                <w:i/>
                <w:sz w:val="22"/>
                <w:szCs w:val="20"/>
              </w:rPr>
              <w:t>Technologijos</w:t>
            </w:r>
            <w:r w:rsidRPr="00A529E9">
              <w:rPr>
                <w:sz w:val="22"/>
                <w:szCs w:val="20"/>
              </w:rPr>
              <w:t xml:space="preserve"> (informacijos paieška)</w:t>
            </w:r>
          </w:p>
        </w:tc>
        <w:tc>
          <w:tcPr>
            <w:tcW w:w="2126" w:type="dxa"/>
          </w:tcPr>
          <w:p w:rsidR="00213B83" w:rsidRPr="00A529E9" w:rsidRDefault="00213B83" w:rsidP="007316BB">
            <w:pPr>
              <w:spacing w:before="8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Diagnostinis vertinimas</w:t>
            </w:r>
            <w:r w:rsidR="00ED176F" w:rsidRPr="00A529E9">
              <w:rPr>
                <w:sz w:val="22"/>
                <w:szCs w:val="20"/>
              </w:rPr>
              <w:t> </w:t>
            </w:r>
            <w:r w:rsidRPr="00A529E9">
              <w:rPr>
                <w:sz w:val="22"/>
                <w:szCs w:val="20"/>
              </w:rPr>
              <w:t>– praktinis darbas.</w:t>
            </w:r>
          </w:p>
        </w:tc>
        <w:tc>
          <w:tcPr>
            <w:tcW w:w="2395" w:type="dxa"/>
          </w:tcPr>
          <w:p w:rsidR="00213B83" w:rsidRPr="000A6C98" w:rsidRDefault="00213B83" w:rsidP="007316BB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2F36A6" w:rsidRPr="000A6C98" w:rsidTr="00A529E9">
        <w:trPr>
          <w:trHeight w:val="2329"/>
        </w:trPr>
        <w:tc>
          <w:tcPr>
            <w:tcW w:w="588" w:type="dxa"/>
          </w:tcPr>
          <w:p w:rsidR="002F36A6" w:rsidRPr="000A6C98" w:rsidRDefault="002F36A6" w:rsidP="0044512C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F36A6" w:rsidRPr="000A6C98" w:rsidRDefault="002F36A6" w:rsidP="0044512C">
            <w:pPr>
              <w:spacing w:before="80" w:line="288" w:lineRule="auto"/>
              <w:rPr>
                <w:sz w:val="22"/>
                <w:szCs w:val="22"/>
              </w:rPr>
            </w:pPr>
            <w:r w:rsidRPr="00350521">
              <w:rPr>
                <w:b/>
                <w:sz w:val="22"/>
                <w:szCs w:val="22"/>
              </w:rPr>
              <w:t>Duomenų apdorojimas ir pateikimas skaičiuokle</w:t>
            </w:r>
          </w:p>
        </w:tc>
        <w:tc>
          <w:tcPr>
            <w:tcW w:w="5280" w:type="dxa"/>
          </w:tcPr>
          <w:p w:rsidR="002F36A6" w:rsidRPr="00A529E9" w:rsidRDefault="002F36A6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1.2. Tvarkingai ir atsakingai dirbti kompiuteriu ir taisyklingai naudotis jo įtaisais.</w:t>
            </w:r>
          </w:p>
          <w:p w:rsidR="002F36A6" w:rsidRPr="00A529E9" w:rsidRDefault="002F36A6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6.1. Valdyti pagrindines skaičiuoklės priemones, parengti dokumentą spausdinti.</w:t>
            </w:r>
          </w:p>
          <w:p w:rsidR="002F36A6" w:rsidRPr="00A529E9" w:rsidRDefault="002F36A6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6.3. Apdoroti skaitinius duomenis, rikiuoti duomenis lentelėje.</w:t>
            </w:r>
          </w:p>
          <w:p w:rsidR="002F36A6" w:rsidRPr="00A529E9" w:rsidRDefault="002F36A6" w:rsidP="00A529E9">
            <w:pPr>
              <w:spacing w:before="80"/>
              <w:ind w:left="374" w:hanging="374"/>
              <w:rPr>
                <w:sz w:val="22"/>
                <w:szCs w:val="22"/>
              </w:rPr>
            </w:pPr>
            <w:r w:rsidRPr="00A529E9">
              <w:rPr>
                <w:kern w:val="24"/>
                <w:sz w:val="22"/>
                <w:szCs w:val="20"/>
              </w:rPr>
              <w:t>6.4. Vaizduoti funkcijų grafikus ir keisti sukurtas diagramas.</w:t>
            </w:r>
          </w:p>
        </w:tc>
        <w:tc>
          <w:tcPr>
            <w:tcW w:w="1185" w:type="dxa"/>
          </w:tcPr>
          <w:p w:rsidR="002F36A6" w:rsidRPr="000A6C98" w:rsidRDefault="002F36A6" w:rsidP="00D372D1">
            <w:pPr>
              <w:spacing w:before="80"/>
              <w:jc w:val="center"/>
              <w:rPr>
                <w:sz w:val="22"/>
                <w:szCs w:val="22"/>
              </w:rPr>
            </w:pPr>
            <w:r w:rsidRPr="00B92D07">
              <w:rPr>
                <w:b/>
                <w:sz w:val="22"/>
                <w:szCs w:val="22"/>
              </w:rPr>
              <w:t>1</w:t>
            </w:r>
            <w:r w:rsidR="00D372D1">
              <w:rPr>
                <w:b/>
                <w:sz w:val="22"/>
                <w:szCs w:val="22"/>
              </w:rPr>
              <w:t>3</w:t>
            </w:r>
            <w:r w:rsidRPr="00B92D07">
              <w:rPr>
                <w:b/>
                <w:sz w:val="22"/>
                <w:szCs w:val="22"/>
              </w:rPr>
              <w:t>-1</w:t>
            </w:r>
            <w:r w:rsidR="00D372D1">
              <w:rPr>
                <w:b/>
                <w:sz w:val="22"/>
                <w:szCs w:val="22"/>
              </w:rPr>
              <w:t>4</w:t>
            </w:r>
            <w:r w:rsidRPr="00B92D07">
              <w:rPr>
                <w:b/>
                <w:sz w:val="22"/>
                <w:szCs w:val="22"/>
              </w:rPr>
              <w:t xml:space="preserve"> val.</w:t>
            </w:r>
          </w:p>
        </w:tc>
        <w:tc>
          <w:tcPr>
            <w:tcW w:w="2694" w:type="dxa"/>
          </w:tcPr>
          <w:p w:rsidR="002F36A6" w:rsidRPr="00A529E9" w:rsidRDefault="002F36A6" w:rsidP="008B0B7F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Matematika</w:t>
            </w:r>
            <w:r w:rsidRPr="00A529E9">
              <w:rPr>
                <w:sz w:val="22"/>
                <w:szCs w:val="20"/>
              </w:rPr>
              <w:t xml:space="preserve"> (formulės, jų taikymas; diagramos; funkcijų grafikai). </w:t>
            </w:r>
          </w:p>
          <w:p w:rsidR="002F36A6" w:rsidRPr="00A529E9" w:rsidRDefault="002F36A6" w:rsidP="008B0B7F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Fizika</w:t>
            </w:r>
            <w:r w:rsidRPr="00A529E9">
              <w:rPr>
                <w:sz w:val="22"/>
                <w:szCs w:val="20"/>
              </w:rPr>
              <w:t xml:space="preserve"> (formulių taikymas uždaviniams spręsti).</w:t>
            </w:r>
          </w:p>
          <w:p w:rsidR="002F36A6" w:rsidRPr="00A529E9" w:rsidRDefault="002F36A6" w:rsidP="008B0B7F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Geografija</w:t>
            </w:r>
            <w:r w:rsidRPr="00A529E9">
              <w:rPr>
                <w:sz w:val="22"/>
                <w:szCs w:val="20"/>
              </w:rPr>
              <w:t xml:space="preserve"> (diagramos, grafikai).</w:t>
            </w:r>
          </w:p>
          <w:p w:rsidR="002F36A6" w:rsidRPr="00A529E9" w:rsidRDefault="002F36A6" w:rsidP="008B0B7F">
            <w:pPr>
              <w:spacing w:before="80" w:after="60"/>
              <w:rPr>
                <w:sz w:val="22"/>
                <w:szCs w:val="22"/>
              </w:rPr>
            </w:pPr>
            <w:r w:rsidRPr="00A529E9">
              <w:rPr>
                <w:i/>
                <w:sz w:val="22"/>
                <w:szCs w:val="20"/>
              </w:rPr>
              <w:t>Ekonomika</w:t>
            </w:r>
            <w:r w:rsidRPr="00A529E9">
              <w:rPr>
                <w:sz w:val="22"/>
                <w:szCs w:val="20"/>
              </w:rPr>
              <w:t xml:space="preserve"> (uždavinių sprendimas)</w:t>
            </w:r>
          </w:p>
        </w:tc>
        <w:tc>
          <w:tcPr>
            <w:tcW w:w="2126" w:type="dxa"/>
          </w:tcPr>
          <w:p w:rsidR="002F36A6" w:rsidRPr="00A529E9" w:rsidRDefault="00E201DD" w:rsidP="0044512C">
            <w:pPr>
              <w:spacing w:before="8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Diagnostinis vertinimas</w:t>
            </w:r>
            <w:r w:rsidR="00ED176F" w:rsidRPr="00A529E9">
              <w:rPr>
                <w:i/>
                <w:sz w:val="22"/>
                <w:szCs w:val="20"/>
              </w:rPr>
              <w:t> </w:t>
            </w:r>
            <w:r w:rsidRPr="00A529E9">
              <w:rPr>
                <w:sz w:val="22"/>
                <w:szCs w:val="20"/>
              </w:rPr>
              <w:t>– praktinis darbas</w:t>
            </w:r>
            <w:r w:rsidR="002F36A6" w:rsidRPr="00A529E9">
              <w:rPr>
                <w:sz w:val="22"/>
                <w:szCs w:val="20"/>
              </w:rPr>
              <w:t xml:space="preserve"> ir teorin</w:t>
            </w:r>
            <w:r w:rsidRPr="00A529E9">
              <w:rPr>
                <w:sz w:val="22"/>
                <w:szCs w:val="20"/>
              </w:rPr>
              <w:t>is</w:t>
            </w:r>
            <w:r w:rsidR="002F36A6" w:rsidRPr="00A529E9">
              <w:rPr>
                <w:sz w:val="22"/>
                <w:szCs w:val="20"/>
              </w:rPr>
              <w:t xml:space="preserve"> test</w:t>
            </w:r>
            <w:r w:rsidRPr="00A529E9">
              <w:rPr>
                <w:sz w:val="22"/>
                <w:szCs w:val="20"/>
              </w:rPr>
              <w:t>as.</w:t>
            </w:r>
          </w:p>
        </w:tc>
        <w:tc>
          <w:tcPr>
            <w:tcW w:w="2395" w:type="dxa"/>
          </w:tcPr>
          <w:p w:rsidR="002F36A6" w:rsidRPr="000A6C98" w:rsidRDefault="002F36A6" w:rsidP="0044512C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13740C" w:rsidRPr="000A6C98" w:rsidTr="00A529E9">
        <w:trPr>
          <w:trHeight w:val="2494"/>
        </w:trPr>
        <w:tc>
          <w:tcPr>
            <w:tcW w:w="588" w:type="dxa"/>
          </w:tcPr>
          <w:p w:rsidR="0013740C" w:rsidRPr="000A6C98" w:rsidRDefault="0013740C" w:rsidP="000D323A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3740C" w:rsidRPr="000A6C98" w:rsidRDefault="0013740C" w:rsidP="000D323A">
            <w:pPr>
              <w:spacing w:before="80" w:line="288" w:lineRule="auto"/>
              <w:rPr>
                <w:sz w:val="22"/>
                <w:szCs w:val="22"/>
              </w:rPr>
            </w:pPr>
            <w:r w:rsidRPr="00350521">
              <w:rPr>
                <w:b/>
                <w:sz w:val="22"/>
                <w:szCs w:val="22"/>
              </w:rPr>
              <w:t>Tekstinių dokumentų kūrimas, tvarkymas ir skelbimas</w:t>
            </w:r>
          </w:p>
        </w:tc>
        <w:tc>
          <w:tcPr>
            <w:tcW w:w="5280" w:type="dxa"/>
          </w:tcPr>
          <w:p w:rsidR="002F36A6" w:rsidRPr="00A529E9" w:rsidRDefault="002F36A6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>1.2. Tvarkingai ir atsakingai dirbti kompiuteriu ir taisyklingai naudotis jo įtaisais.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 xml:space="preserve">3.2. Rengti kelių puslapių tekstinį dokumentą kompiuteriu, naudotis tekstų </w:t>
            </w:r>
            <w:proofErr w:type="spellStart"/>
            <w:r w:rsidRPr="00A529E9">
              <w:rPr>
                <w:kern w:val="24"/>
                <w:sz w:val="22"/>
                <w:szCs w:val="20"/>
              </w:rPr>
              <w:t>rengyklės</w:t>
            </w:r>
            <w:proofErr w:type="spellEnd"/>
            <w:r w:rsidRPr="00A529E9">
              <w:rPr>
                <w:kern w:val="24"/>
                <w:sz w:val="22"/>
                <w:szCs w:val="20"/>
              </w:rPr>
              <w:t xml:space="preserve"> teksto automatinio tvarkymo priemonėmis.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kern w:val="24"/>
                <w:sz w:val="22"/>
                <w:szCs w:val="20"/>
              </w:rPr>
            </w:pPr>
            <w:r w:rsidRPr="00A529E9">
              <w:rPr>
                <w:kern w:val="24"/>
                <w:sz w:val="22"/>
                <w:szCs w:val="20"/>
              </w:rPr>
              <w:t xml:space="preserve">3.4. Naudotis papildomomis tekstų </w:t>
            </w:r>
            <w:proofErr w:type="spellStart"/>
            <w:r w:rsidRPr="00A529E9">
              <w:rPr>
                <w:kern w:val="24"/>
                <w:sz w:val="22"/>
                <w:szCs w:val="20"/>
              </w:rPr>
              <w:t>rengyklės</w:t>
            </w:r>
            <w:proofErr w:type="spellEnd"/>
            <w:r w:rsidRPr="00A529E9">
              <w:rPr>
                <w:kern w:val="24"/>
                <w:sz w:val="22"/>
                <w:szCs w:val="20"/>
              </w:rPr>
              <w:t xml:space="preserve"> galimybėmis.</w:t>
            </w:r>
          </w:p>
          <w:p w:rsidR="0013740C" w:rsidRPr="00A529E9" w:rsidRDefault="0013740C" w:rsidP="00A529E9">
            <w:pPr>
              <w:spacing w:before="80"/>
              <w:ind w:left="374" w:hanging="374"/>
              <w:rPr>
                <w:sz w:val="22"/>
                <w:szCs w:val="22"/>
              </w:rPr>
            </w:pPr>
            <w:r w:rsidRPr="00A529E9">
              <w:rPr>
                <w:kern w:val="24"/>
                <w:sz w:val="22"/>
                <w:szCs w:val="20"/>
              </w:rPr>
              <w:t>3.5. Spausdinti parengtą dokumentą, jo dalį.</w:t>
            </w:r>
          </w:p>
        </w:tc>
        <w:tc>
          <w:tcPr>
            <w:tcW w:w="1185" w:type="dxa"/>
          </w:tcPr>
          <w:p w:rsidR="0013740C" w:rsidRPr="000A6C98" w:rsidRDefault="0013740C" w:rsidP="00ED176F">
            <w:pPr>
              <w:spacing w:before="80"/>
              <w:jc w:val="center"/>
              <w:rPr>
                <w:sz w:val="22"/>
                <w:szCs w:val="22"/>
              </w:rPr>
            </w:pPr>
            <w:r w:rsidRPr="00B92D07">
              <w:rPr>
                <w:b/>
                <w:sz w:val="22"/>
                <w:szCs w:val="22"/>
              </w:rPr>
              <w:t>6-7 val.</w:t>
            </w:r>
          </w:p>
        </w:tc>
        <w:tc>
          <w:tcPr>
            <w:tcW w:w="2694" w:type="dxa"/>
          </w:tcPr>
          <w:p w:rsidR="002F36A6" w:rsidRPr="00A529E9" w:rsidRDefault="002F36A6" w:rsidP="008B0B7F">
            <w:pPr>
              <w:spacing w:before="80" w:after="6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Kalbos</w:t>
            </w:r>
            <w:r w:rsidRPr="00A529E9">
              <w:rPr>
                <w:sz w:val="22"/>
                <w:szCs w:val="20"/>
              </w:rPr>
              <w:t xml:space="preserve"> (gimtoji, užsienio)</w:t>
            </w:r>
            <w:r w:rsidR="00A529E9">
              <w:rPr>
                <w:sz w:val="22"/>
                <w:szCs w:val="20"/>
              </w:rPr>
              <w:t> </w:t>
            </w:r>
            <w:r w:rsidRPr="00A529E9">
              <w:rPr>
                <w:sz w:val="22"/>
                <w:szCs w:val="20"/>
              </w:rPr>
              <w:t>– įvairių tekstų rengimas ir tvarkymas kompiuteriu.</w:t>
            </w:r>
          </w:p>
          <w:p w:rsidR="0013740C" w:rsidRPr="00A529E9" w:rsidRDefault="002F36A6" w:rsidP="008B0B7F">
            <w:pPr>
              <w:spacing w:before="80" w:after="60"/>
              <w:rPr>
                <w:sz w:val="22"/>
                <w:szCs w:val="22"/>
              </w:rPr>
            </w:pPr>
            <w:r w:rsidRPr="00A529E9">
              <w:rPr>
                <w:i/>
                <w:sz w:val="22"/>
                <w:szCs w:val="20"/>
              </w:rPr>
              <w:t>Fizika, matematika</w:t>
            </w:r>
            <w:r w:rsidRPr="00A529E9">
              <w:rPr>
                <w:sz w:val="22"/>
                <w:szCs w:val="20"/>
              </w:rPr>
              <w:t xml:space="preserve"> (figūrų, schemų braižymas; formulių rašymas).</w:t>
            </w:r>
          </w:p>
        </w:tc>
        <w:tc>
          <w:tcPr>
            <w:tcW w:w="2126" w:type="dxa"/>
          </w:tcPr>
          <w:p w:rsidR="00FA2751" w:rsidRPr="00A529E9" w:rsidRDefault="00E201DD" w:rsidP="000D323A">
            <w:pPr>
              <w:spacing w:before="80"/>
              <w:rPr>
                <w:sz w:val="22"/>
                <w:szCs w:val="20"/>
              </w:rPr>
            </w:pPr>
            <w:r w:rsidRPr="00A529E9">
              <w:rPr>
                <w:i/>
                <w:sz w:val="22"/>
                <w:szCs w:val="20"/>
              </w:rPr>
              <w:t>Diagnostinis vertinimas</w:t>
            </w:r>
            <w:r w:rsidR="00ED176F" w:rsidRPr="00A529E9">
              <w:rPr>
                <w:i/>
                <w:sz w:val="22"/>
                <w:szCs w:val="20"/>
              </w:rPr>
              <w:t> </w:t>
            </w:r>
            <w:r w:rsidRPr="00A529E9">
              <w:rPr>
                <w:sz w:val="22"/>
                <w:szCs w:val="20"/>
              </w:rPr>
              <w:t>– praktinis darbas</w:t>
            </w:r>
            <w:r w:rsidR="002F36A6" w:rsidRPr="00A529E9">
              <w:rPr>
                <w:sz w:val="22"/>
                <w:szCs w:val="20"/>
              </w:rPr>
              <w:t>.</w:t>
            </w:r>
          </w:p>
        </w:tc>
        <w:tc>
          <w:tcPr>
            <w:tcW w:w="2395" w:type="dxa"/>
          </w:tcPr>
          <w:p w:rsidR="0013740C" w:rsidRPr="000A6C98" w:rsidRDefault="0013740C" w:rsidP="000D323A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DF3F7E" w:rsidRPr="000A6C98" w:rsidTr="00A529E9">
        <w:trPr>
          <w:trHeight w:val="325"/>
        </w:trPr>
        <w:tc>
          <w:tcPr>
            <w:tcW w:w="588" w:type="dxa"/>
          </w:tcPr>
          <w:p w:rsidR="00DF3F7E" w:rsidRPr="000A6C98" w:rsidRDefault="00DF3F7E" w:rsidP="002F36A6">
            <w:p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DF3F7E" w:rsidRPr="00350521" w:rsidRDefault="00DF3F7E" w:rsidP="000D323A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6465" w:type="dxa"/>
            <w:gridSpan w:val="2"/>
          </w:tcPr>
          <w:p w:rsidR="00DF3F7E" w:rsidRPr="00B92D07" w:rsidRDefault="00DF3F7E" w:rsidP="00D372D1">
            <w:pPr>
              <w:spacing w:before="8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Iš viso 3</w:t>
            </w:r>
            <w:r w:rsidR="00D372D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-3</w:t>
            </w:r>
            <w:r w:rsidR="00D372D1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val.</w:t>
            </w:r>
          </w:p>
        </w:tc>
        <w:tc>
          <w:tcPr>
            <w:tcW w:w="7215" w:type="dxa"/>
            <w:gridSpan w:val="3"/>
          </w:tcPr>
          <w:p w:rsidR="00DF3F7E" w:rsidRPr="000A6C98" w:rsidRDefault="00DF3F7E" w:rsidP="000D323A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</w:tbl>
    <w:p w:rsidR="00ED176F" w:rsidRDefault="00ED176F" w:rsidP="00D55956">
      <w:pPr>
        <w:spacing w:before="600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Planą parengė Šilutės Vydūno gimnazijos informacinių technologijų mokytoja ekspertė </w:t>
      </w:r>
      <w:r w:rsidRPr="00A529E9">
        <w:rPr>
          <w:smallCaps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Tatjana </w:t>
      </w:r>
      <w:proofErr w:type="spellStart"/>
      <w:r w:rsidRPr="00A529E9">
        <w:rPr>
          <w:smallCaps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Balvočienė</w:t>
      </w:r>
      <w:proofErr w:type="spellEnd"/>
    </w:p>
    <w:sectPr w:rsidR="00ED176F" w:rsidSect="009A4A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418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2441" w:rsidRDefault="00252441">
      <w:r>
        <w:separator/>
      </w:r>
    </w:p>
  </w:endnote>
  <w:endnote w:type="continuationSeparator" w:id="0">
    <w:p w:rsidR="00252441" w:rsidRDefault="00252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17" w:rsidRDefault="009A4A17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17" w:rsidRDefault="009A4A17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17" w:rsidRDefault="009A4A1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2441" w:rsidRDefault="00252441">
      <w:r>
        <w:separator/>
      </w:r>
    </w:p>
  </w:footnote>
  <w:footnote w:type="continuationSeparator" w:id="0">
    <w:p w:rsidR="00252441" w:rsidRDefault="00252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17" w:rsidRDefault="009A4A17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39818056"/>
      <w:docPartObj>
        <w:docPartGallery w:val="Watermarks"/>
        <w:docPartUnique/>
      </w:docPartObj>
    </w:sdtPr>
    <w:sdtContent>
      <w:p w:rsidR="009A4A17" w:rsidRDefault="009A4A17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17" w:rsidRDefault="009A4A17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46F13"/>
    <w:multiLevelType w:val="hybridMultilevel"/>
    <w:tmpl w:val="266E9932"/>
    <w:lvl w:ilvl="0" w:tplc="0427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9412F1EA">
      <w:start w:val="1"/>
      <w:numFmt w:val="decimal"/>
      <w:lvlText w:val="%4."/>
      <w:lvlJc w:val="left"/>
      <w:pPr>
        <w:tabs>
          <w:tab w:val="num" w:pos="170"/>
        </w:tabs>
        <w:ind w:left="170" w:hanging="57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" w15:restartNumberingAfterBreak="0">
    <w:nsid w:val="25C2449E"/>
    <w:multiLevelType w:val="multilevel"/>
    <w:tmpl w:val="5602F9D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>
      <w:start w:val="1"/>
      <w:numFmt w:val="decimal"/>
      <w:lvlText w:val="%4."/>
      <w:lvlJc w:val="left"/>
      <w:pPr>
        <w:tabs>
          <w:tab w:val="num" w:pos="170"/>
        </w:tabs>
        <w:ind w:left="2640" w:hanging="2073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2" w15:restartNumberingAfterBreak="0">
    <w:nsid w:val="430678A2"/>
    <w:multiLevelType w:val="hybridMultilevel"/>
    <w:tmpl w:val="587860B6"/>
    <w:lvl w:ilvl="0" w:tplc="04270001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</w:rPr>
    </w:lvl>
    <w:lvl w:ilvl="1" w:tplc="7526D0BA">
      <w:start w:val="1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9412F1EA">
      <w:start w:val="1"/>
      <w:numFmt w:val="decimal"/>
      <w:lvlText w:val="%4."/>
      <w:lvlJc w:val="left"/>
      <w:pPr>
        <w:tabs>
          <w:tab w:val="num" w:pos="170"/>
        </w:tabs>
        <w:ind w:left="170" w:hanging="57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3" w15:restartNumberingAfterBreak="0">
    <w:nsid w:val="539C3BD4"/>
    <w:multiLevelType w:val="hybridMultilevel"/>
    <w:tmpl w:val="08169106"/>
    <w:lvl w:ilvl="0" w:tplc="0427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 w:tplc="7526D0BA">
      <w:start w:val="1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9412F1EA">
      <w:start w:val="1"/>
      <w:numFmt w:val="decimal"/>
      <w:lvlText w:val="%4."/>
      <w:lvlJc w:val="left"/>
      <w:pPr>
        <w:tabs>
          <w:tab w:val="num" w:pos="170"/>
        </w:tabs>
        <w:ind w:left="170" w:hanging="57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4" w15:restartNumberingAfterBreak="0">
    <w:nsid w:val="5F9F111D"/>
    <w:multiLevelType w:val="multilevel"/>
    <w:tmpl w:val="664E414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5" w15:restartNumberingAfterBreak="0">
    <w:nsid w:val="7F954C34"/>
    <w:multiLevelType w:val="multilevel"/>
    <w:tmpl w:val="5D66ABA0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>
      <w:start w:val="1"/>
      <w:numFmt w:val="decimal"/>
      <w:lvlText w:val="%4."/>
      <w:lvlJc w:val="left"/>
      <w:pPr>
        <w:tabs>
          <w:tab w:val="num" w:pos="170"/>
        </w:tabs>
        <w:ind w:left="56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C98"/>
    <w:rsid w:val="00012958"/>
    <w:rsid w:val="00085021"/>
    <w:rsid w:val="000A6C98"/>
    <w:rsid w:val="000D323A"/>
    <w:rsid w:val="00106FE2"/>
    <w:rsid w:val="0013740C"/>
    <w:rsid w:val="00170304"/>
    <w:rsid w:val="00182D12"/>
    <w:rsid w:val="00213B83"/>
    <w:rsid w:val="00252441"/>
    <w:rsid w:val="002C33CB"/>
    <w:rsid w:val="002C7A47"/>
    <w:rsid w:val="002F36A6"/>
    <w:rsid w:val="00350521"/>
    <w:rsid w:val="00361562"/>
    <w:rsid w:val="0044512C"/>
    <w:rsid w:val="004C4BAA"/>
    <w:rsid w:val="004D38AE"/>
    <w:rsid w:val="004F2370"/>
    <w:rsid w:val="00521496"/>
    <w:rsid w:val="007316BB"/>
    <w:rsid w:val="007E3DA4"/>
    <w:rsid w:val="0080134C"/>
    <w:rsid w:val="008370CF"/>
    <w:rsid w:val="00872C93"/>
    <w:rsid w:val="008A1B35"/>
    <w:rsid w:val="008B0B7F"/>
    <w:rsid w:val="008D7773"/>
    <w:rsid w:val="00953233"/>
    <w:rsid w:val="00953802"/>
    <w:rsid w:val="00965EF1"/>
    <w:rsid w:val="009A4A17"/>
    <w:rsid w:val="009F0C1F"/>
    <w:rsid w:val="009F140A"/>
    <w:rsid w:val="00A01E83"/>
    <w:rsid w:val="00A32A1B"/>
    <w:rsid w:val="00A3457C"/>
    <w:rsid w:val="00A529E9"/>
    <w:rsid w:val="00A545D4"/>
    <w:rsid w:val="00B255C3"/>
    <w:rsid w:val="00B65EEB"/>
    <w:rsid w:val="00B92D07"/>
    <w:rsid w:val="00BB2C42"/>
    <w:rsid w:val="00C155AB"/>
    <w:rsid w:val="00D372D1"/>
    <w:rsid w:val="00D55956"/>
    <w:rsid w:val="00D66534"/>
    <w:rsid w:val="00D67D17"/>
    <w:rsid w:val="00D75A69"/>
    <w:rsid w:val="00DC261B"/>
    <w:rsid w:val="00DF3F7E"/>
    <w:rsid w:val="00E201DD"/>
    <w:rsid w:val="00E22244"/>
    <w:rsid w:val="00E56C53"/>
    <w:rsid w:val="00ED176F"/>
    <w:rsid w:val="00F50D98"/>
    <w:rsid w:val="00F81869"/>
    <w:rsid w:val="00FA2751"/>
    <w:rsid w:val="00FF4538"/>
    <w:rsid w:val="00FF6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03A0658F-415D-4321-BAF8-B59A04699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0A6C98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0A6C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slapioinaostekstas">
    <w:name w:val="footnote text"/>
    <w:basedOn w:val="prastasis"/>
    <w:semiHidden/>
    <w:rsid w:val="000A6C98"/>
    <w:rPr>
      <w:sz w:val="20"/>
      <w:szCs w:val="20"/>
      <w:lang w:val="en-US"/>
    </w:rPr>
  </w:style>
  <w:style w:type="character" w:styleId="Puslapioinaosnuoroda">
    <w:name w:val="footnote reference"/>
    <w:basedOn w:val="Numatytasispastraiposriftas"/>
    <w:semiHidden/>
    <w:rsid w:val="000A6C98"/>
    <w:rPr>
      <w:vertAlign w:val="superscript"/>
    </w:rPr>
  </w:style>
  <w:style w:type="paragraph" w:styleId="Antrats">
    <w:name w:val="header"/>
    <w:basedOn w:val="prastasis"/>
    <w:link w:val="AntratsDiagrama"/>
    <w:rsid w:val="009A4A1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A4A17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9A4A1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A4A17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2410</Words>
  <Characters>1375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ILGALAIKIS PLANAS 9 kl., informacinės technologijos</vt:lpstr>
    </vt:vector>
  </TitlesOfParts>
  <Company>Šilutė</Company>
  <LinksUpToDate>false</LinksUpToDate>
  <CharactersWithSpaces>3778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ILGALAIKIS PLANAS 9 kl., informacinės technologijos</dc:title>
  <dc:subject/>
  <dc:creator>Tatjana Balvočienė</dc:creator>
  <cp:keywords/>
  <dc:description/>
  <cp:lastModifiedBy>Povilas Leonavičius</cp:lastModifiedBy>
  <cp:revision>3</cp:revision>
  <dcterms:created xsi:type="dcterms:W3CDTF">2018-01-09T09:09:00Z</dcterms:created>
  <dcterms:modified xsi:type="dcterms:W3CDTF">2018-01-23T10:33:00Z</dcterms:modified>
</cp:coreProperties>
</file>