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1FF6" w:rsidRPr="007D253F" w:rsidRDefault="007D253F" w:rsidP="007D253F">
      <w:pPr>
        <w:jc w:val="center"/>
        <w:rPr>
          <w:rFonts w:cs="Times New Roman"/>
          <w:b/>
          <w:szCs w:val="24"/>
        </w:rPr>
      </w:pPr>
      <w:proofErr w:type="spellStart"/>
      <w:r>
        <w:rPr>
          <w:rFonts w:cs="Times New Roman"/>
          <w:b/>
          <w:szCs w:val="24"/>
        </w:rPr>
        <w:t>Medijų</w:t>
      </w:r>
      <w:proofErr w:type="spellEnd"/>
      <w:r>
        <w:rPr>
          <w:rFonts w:cs="Times New Roman"/>
          <w:b/>
          <w:szCs w:val="24"/>
        </w:rPr>
        <w:t xml:space="preserve"> ir informacinio raštingumo kompetencijos</w:t>
      </w:r>
    </w:p>
    <w:p w:rsidR="007D253F" w:rsidRDefault="007D253F" w:rsidP="002D2265">
      <w:pPr>
        <w:jc w:val="both"/>
        <w:rPr>
          <w:rFonts w:cs="Times New Roman"/>
          <w:szCs w:val="24"/>
        </w:rPr>
      </w:pPr>
    </w:p>
    <w:p w:rsidR="007D253F" w:rsidRDefault="007D253F" w:rsidP="002D2265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P</w:t>
      </w:r>
      <w:r w:rsidRPr="007D253F">
        <w:rPr>
          <w:rFonts w:cs="Times New Roman"/>
          <w:szCs w:val="24"/>
        </w:rPr>
        <w:t xml:space="preserve">arengta remiantis UNESCO gairių </w:t>
      </w:r>
      <w:r>
        <w:rPr>
          <w:rFonts w:cs="Times New Roman"/>
          <w:szCs w:val="24"/>
        </w:rPr>
        <w:t>„</w:t>
      </w:r>
      <w:r w:rsidRPr="007D253F">
        <w:rPr>
          <w:rFonts w:cs="Times New Roman"/>
          <w:szCs w:val="24"/>
        </w:rPr>
        <w:t xml:space="preserve">Pasaulinė </w:t>
      </w:r>
      <w:proofErr w:type="spellStart"/>
      <w:r w:rsidRPr="007D253F">
        <w:rPr>
          <w:rFonts w:cs="Times New Roman"/>
          <w:szCs w:val="24"/>
        </w:rPr>
        <w:t>medijų</w:t>
      </w:r>
      <w:proofErr w:type="spellEnd"/>
      <w:r w:rsidRPr="007D253F">
        <w:rPr>
          <w:rFonts w:cs="Times New Roman"/>
          <w:szCs w:val="24"/>
        </w:rPr>
        <w:t xml:space="preserve"> ir informacijos raštingumo vertinimo sistema: šalies pasirengimas ir kompetencijos</w:t>
      </w:r>
      <w:r>
        <w:rPr>
          <w:rFonts w:cs="Times New Roman"/>
          <w:szCs w:val="24"/>
        </w:rPr>
        <w:t>“</w:t>
      </w:r>
      <w:r w:rsidRPr="007D253F">
        <w:rPr>
          <w:rFonts w:cs="Times New Roman"/>
          <w:szCs w:val="24"/>
        </w:rPr>
        <w:t xml:space="preserve"> (angl. UNESCO </w:t>
      </w:r>
      <w:proofErr w:type="spellStart"/>
      <w:r w:rsidRPr="007D253F">
        <w:rPr>
          <w:rFonts w:cs="Times New Roman"/>
          <w:szCs w:val="24"/>
        </w:rPr>
        <w:t>Global</w:t>
      </w:r>
      <w:proofErr w:type="spellEnd"/>
      <w:r w:rsidRPr="007D253F">
        <w:rPr>
          <w:rFonts w:cs="Times New Roman"/>
          <w:szCs w:val="24"/>
        </w:rPr>
        <w:t xml:space="preserve"> </w:t>
      </w:r>
      <w:proofErr w:type="spellStart"/>
      <w:r w:rsidRPr="007D253F">
        <w:rPr>
          <w:rFonts w:cs="Times New Roman"/>
          <w:szCs w:val="24"/>
        </w:rPr>
        <w:t>Media</w:t>
      </w:r>
      <w:proofErr w:type="spellEnd"/>
      <w:r w:rsidRPr="007D253F">
        <w:rPr>
          <w:rFonts w:cs="Times New Roman"/>
          <w:szCs w:val="24"/>
        </w:rPr>
        <w:t xml:space="preserve"> </w:t>
      </w:r>
      <w:proofErr w:type="spellStart"/>
      <w:r w:rsidRPr="007D253F">
        <w:rPr>
          <w:rFonts w:cs="Times New Roman"/>
          <w:szCs w:val="24"/>
        </w:rPr>
        <w:t>and</w:t>
      </w:r>
      <w:proofErr w:type="spellEnd"/>
      <w:r w:rsidRPr="007D253F">
        <w:rPr>
          <w:rFonts w:cs="Times New Roman"/>
          <w:szCs w:val="24"/>
        </w:rPr>
        <w:t xml:space="preserve"> </w:t>
      </w:r>
      <w:proofErr w:type="spellStart"/>
      <w:r w:rsidRPr="007D253F">
        <w:rPr>
          <w:rFonts w:cs="Times New Roman"/>
          <w:szCs w:val="24"/>
        </w:rPr>
        <w:t>Information</w:t>
      </w:r>
      <w:proofErr w:type="spellEnd"/>
      <w:r w:rsidRPr="007D253F">
        <w:rPr>
          <w:rFonts w:cs="Times New Roman"/>
          <w:szCs w:val="24"/>
        </w:rPr>
        <w:t xml:space="preserve"> </w:t>
      </w:r>
      <w:proofErr w:type="spellStart"/>
      <w:r w:rsidRPr="007D253F">
        <w:rPr>
          <w:rFonts w:cs="Times New Roman"/>
          <w:szCs w:val="24"/>
        </w:rPr>
        <w:t>Literacy</w:t>
      </w:r>
      <w:proofErr w:type="spellEnd"/>
      <w:r w:rsidRPr="007D253F">
        <w:rPr>
          <w:rFonts w:cs="Times New Roman"/>
          <w:szCs w:val="24"/>
        </w:rPr>
        <w:t xml:space="preserve"> </w:t>
      </w:r>
      <w:proofErr w:type="spellStart"/>
      <w:r w:rsidRPr="007D253F">
        <w:rPr>
          <w:rFonts w:cs="Times New Roman"/>
          <w:szCs w:val="24"/>
        </w:rPr>
        <w:t>Assessment</w:t>
      </w:r>
      <w:proofErr w:type="spellEnd"/>
      <w:r w:rsidRPr="007D253F">
        <w:rPr>
          <w:rFonts w:cs="Times New Roman"/>
          <w:szCs w:val="24"/>
        </w:rPr>
        <w:t xml:space="preserve"> </w:t>
      </w:r>
      <w:proofErr w:type="spellStart"/>
      <w:r w:rsidRPr="007D253F">
        <w:rPr>
          <w:rFonts w:cs="Times New Roman"/>
          <w:szCs w:val="24"/>
        </w:rPr>
        <w:t>Framework</w:t>
      </w:r>
      <w:proofErr w:type="spellEnd"/>
      <w:r w:rsidRPr="007D253F">
        <w:rPr>
          <w:rFonts w:cs="Times New Roman"/>
          <w:szCs w:val="24"/>
        </w:rPr>
        <w:t xml:space="preserve">, 2013) techniniu priedu E </w:t>
      </w:r>
      <w:r>
        <w:rPr>
          <w:rFonts w:cs="Times New Roman"/>
          <w:szCs w:val="24"/>
        </w:rPr>
        <w:t>–</w:t>
      </w:r>
      <w:r w:rsidRPr="007D253F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„</w:t>
      </w:r>
      <w:r w:rsidRPr="007D253F">
        <w:rPr>
          <w:rFonts w:cs="Times New Roman"/>
          <w:szCs w:val="24"/>
        </w:rPr>
        <w:t>MIR kompetencijų matrica (antroji pakopa)</w:t>
      </w:r>
      <w:r>
        <w:rPr>
          <w:rFonts w:cs="Times New Roman"/>
          <w:szCs w:val="24"/>
        </w:rPr>
        <w:t>“</w:t>
      </w:r>
    </w:p>
    <w:p w:rsidR="007D253F" w:rsidRPr="00C85D94" w:rsidRDefault="007D253F" w:rsidP="002D2265">
      <w:pPr>
        <w:jc w:val="both"/>
        <w:rPr>
          <w:rFonts w:cs="Times New Roman"/>
          <w:szCs w:val="24"/>
        </w:rPr>
      </w:pPr>
    </w:p>
    <w:p w:rsidR="006739E6" w:rsidRPr="00CD69DF" w:rsidRDefault="00F23569" w:rsidP="003C3CD0">
      <w:pPr>
        <w:autoSpaceDE w:val="0"/>
        <w:autoSpaceDN w:val="0"/>
        <w:adjustRightInd w:val="0"/>
        <w:spacing w:after="0" w:line="276" w:lineRule="auto"/>
        <w:rPr>
          <w:rFonts w:cs="Times New Roman"/>
          <w:i/>
          <w:szCs w:val="24"/>
        </w:rPr>
      </w:pPr>
      <w:r w:rsidRPr="00CD69DF">
        <w:rPr>
          <w:rFonts w:cs="Times New Roman"/>
          <w:i/>
          <w:szCs w:val="24"/>
        </w:rPr>
        <w:t>1</w:t>
      </w:r>
      <w:r w:rsidR="006739E6" w:rsidRPr="00CD69DF">
        <w:rPr>
          <w:rFonts w:cs="Times New Roman"/>
          <w:i/>
          <w:szCs w:val="24"/>
        </w:rPr>
        <w:t xml:space="preserve"> kompetencijų elementas</w:t>
      </w:r>
      <w:r w:rsidRPr="00CD69DF">
        <w:rPr>
          <w:rFonts w:cs="Times New Roman"/>
          <w:i/>
          <w:szCs w:val="24"/>
        </w:rPr>
        <w:t xml:space="preserve">: </w:t>
      </w:r>
      <w:r w:rsidR="006739E6" w:rsidRPr="00CD69DF">
        <w:rPr>
          <w:rFonts w:cs="Times New Roman"/>
          <w:i/>
          <w:szCs w:val="24"/>
        </w:rPr>
        <w:t xml:space="preserve">atpažįsta poreikį, geba ieškoti, pasiekti ir </w:t>
      </w:r>
      <w:r w:rsidR="00187CA7" w:rsidRPr="00CD69DF">
        <w:rPr>
          <w:rFonts w:cs="Times New Roman"/>
          <w:i/>
          <w:szCs w:val="24"/>
        </w:rPr>
        <w:t xml:space="preserve">pasiimti informaciją bei </w:t>
      </w:r>
      <w:proofErr w:type="spellStart"/>
      <w:r w:rsidR="00187CA7" w:rsidRPr="00CD69DF">
        <w:rPr>
          <w:rFonts w:cs="Times New Roman"/>
          <w:i/>
          <w:szCs w:val="24"/>
        </w:rPr>
        <w:t>medijų</w:t>
      </w:r>
      <w:proofErr w:type="spellEnd"/>
      <w:r w:rsidR="00187CA7" w:rsidRPr="00CD69DF">
        <w:rPr>
          <w:rFonts w:cs="Times New Roman"/>
          <w:i/>
          <w:szCs w:val="24"/>
        </w:rPr>
        <w:t xml:space="preserve"> turinį</w:t>
      </w:r>
    </w:p>
    <w:p w:rsidR="00DD7055" w:rsidRPr="007D253F" w:rsidRDefault="00187CA7" w:rsidP="00E47D09">
      <w:pPr>
        <w:pStyle w:val="Sraopastraipa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 xml:space="preserve">Geba </w:t>
      </w:r>
      <w:r w:rsidR="005E5761" w:rsidRPr="007D253F">
        <w:rPr>
          <w:rFonts w:cs="Times New Roman"/>
          <w:szCs w:val="24"/>
        </w:rPr>
        <w:t>nuspręsti</w:t>
      </w:r>
      <w:r w:rsidR="00FB7377" w:rsidRPr="007D253F">
        <w:rPr>
          <w:rFonts w:cs="Times New Roman"/>
          <w:szCs w:val="24"/>
        </w:rPr>
        <w:t xml:space="preserve"> ir</w:t>
      </w:r>
      <w:r w:rsidR="00CD69DF" w:rsidRPr="007D253F">
        <w:rPr>
          <w:rFonts w:cs="Times New Roman"/>
          <w:szCs w:val="24"/>
        </w:rPr>
        <w:t xml:space="preserve"> </w:t>
      </w:r>
      <w:r w:rsidR="005E5761" w:rsidRPr="007D253F">
        <w:rPr>
          <w:rFonts w:cs="Times New Roman"/>
          <w:szCs w:val="24"/>
        </w:rPr>
        <w:t>įvardinti</w:t>
      </w:r>
      <w:r w:rsidR="00FB7377" w:rsidRPr="007D253F">
        <w:rPr>
          <w:rFonts w:cs="Times New Roman"/>
          <w:szCs w:val="24"/>
        </w:rPr>
        <w:t xml:space="preserve">, kokio pobūdžio ir apimties informacija </w:t>
      </w:r>
      <w:r w:rsidR="005E5761" w:rsidRPr="007D253F">
        <w:rPr>
          <w:rFonts w:cs="Times New Roman"/>
          <w:szCs w:val="24"/>
        </w:rPr>
        <w:t>a</w:t>
      </w:r>
      <w:r w:rsidR="00FB7377" w:rsidRPr="007D253F">
        <w:rPr>
          <w:rFonts w:cs="Times New Roman"/>
          <w:szCs w:val="24"/>
        </w:rPr>
        <w:t xml:space="preserve">r </w:t>
      </w:r>
      <w:proofErr w:type="spellStart"/>
      <w:r w:rsidR="00FB7377" w:rsidRPr="007D253F">
        <w:rPr>
          <w:rFonts w:cs="Times New Roman"/>
          <w:szCs w:val="24"/>
        </w:rPr>
        <w:t>medijų</w:t>
      </w:r>
      <w:proofErr w:type="spellEnd"/>
      <w:r w:rsidR="00FB7377" w:rsidRPr="007D253F">
        <w:rPr>
          <w:rFonts w:cs="Times New Roman"/>
          <w:szCs w:val="24"/>
        </w:rPr>
        <w:t xml:space="preserve"> turinys</w:t>
      </w:r>
      <w:r w:rsidR="005E5761" w:rsidRPr="007D253F">
        <w:rPr>
          <w:rFonts w:cs="Times New Roman"/>
          <w:szCs w:val="24"/>
        </w:rPr>
        <w:t xml:space="preserve"> j</w:t>
      </w:r>
      <w:r w:rsidR="002D5C52" w:rsidRPr="007D253F">
        <w:rPr>
          <w:rFonts w:cs="Times New Roman"/>
          <w:szCs w:val="24"/>
        </w:rPr>
        <w:t>iems</w:t>
      </w:r>
      <w:r w:rsidR="005E5761" w:rsidRPr="007D253F">
        <w:rPr>
          <w:rFonts w:cs="Times New Roman"/>
          <w:szCs w:val="24"/>
        </w:rPr>
        <w:t xml:space="preserve"> yra reikalinga, kokiu tikslu ji bus naudojama</w:t>
      </w:r>
      <w:r w:rsidR="00FB7377" w:rsidRPr="007D253F">
        <w:rPr>
          <w:rFonts w:cs="Times New Roman"/>
          <w:szCs w:val="24"/>
        </w:rPr>
        <w:t>.</w:t>
      </w:r>
    </w:p>
    <w:p w:rsidR="00E02AF4" w:rsidRPr="007D253F" w:rsidRDefault="00E02AF4" w:rsidP="00E47D09">
      <w:pPr>
        <w:pStyle w:val="Sraopastraipa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>Geba ieškoti ir rasti</w:t>
      </w:r>
      <w:r w:rsidR="00D272B7" w:rsidRPr="007D253F">
        <w:rPr>
          <w:rFonts w:cs="Times New Roman"/>
          <w:szCs w:val="24"/>
        </w:rPr>
        <w:t xml:space="preserve"> konkrečią jiems</w:t>
      </w:r>
      <w:r w:rsidR="00E47D09" w:rsidRPr="007D253F">
        <w:rPr>
          <w:rFonts w:cs="Times New Roman"/>
          <w:szCs w:val="24"/>
        </w:rPr>
        <w:t xml:space="preserve"> reikalingą</w:t>
      </w:r>
      <w:r w:rsidRPr="007D253F">
        <w:rPr>
          <w:rFonts w:cs="Times New Roman"/>
          <w:szCs w:val="24"/>
        </w:rPr>
        <w:t xml:space="preserve"> informaciją </w:t>
      </w:r>
      <w:r w:rsidR="00C85D94" w:rsidRPr="007D253F">
        <w:rPr>
          <w:rFonts w:cs="Times New Roman"/>
          <w:szCs w:val="24"/>
        </w:rPr>
        <w:t>bei</w:t>
      </w:r>
      <w:r w:rsidRPr="007D253F">
        <w:rPr>
          <w:rFonts w:cs="Times New Roman"/>
          <w:szCs w:val="24"/>
        </w:rPr>
        <w:t xml:space="preserve"> </w:t>
      </w:r>
      <w:proofErr w:type="spellStart"/>
      <w:r w:rsidRPr="007D253F">
        <w:rPr>
          <w:rFonts w:cs="Times New Roman"/>
          <w:szCs w:val="24"/>
        </w:rPr>
        <w:t>medijų</w:t>
      </w:r>
      <w:proofErr w:type="spellEnd"/>
      <w:r w:rsidRPr="007D253F">
        <w:rPr>
          <w:rFonts w:cs="Times New Roman"/>
          <w:szCs w:val="24"/>
        </w:rPr>
        <w:t xml:space="preserve"> turinį</w:t>
      </w:r>
      <w:r w:rsidR="00CD69DF" w:rsidRPr="007D253F">
        <w:rPr>
          <w:rFonts w:cs="Times New Roman"/>
          <w:szCs w:val="24"/>
        </w:rPr>
        <w:t>.</w:t>
      </w:r>
    </w:p>
    <w:p w:rsidR="005E5761" w:rsidRPr="007D253F" w:rsidRDefault="00E02AF4" w:rsidP="00E47D09">
      <w:pPr>
        <w:pStyle w:val="Sraopastraipa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 xml:space="preserve">Geba </w:t>
      </w:r>
      <w:r w:rsidR="005E5761" w:rsidRPr="007D253F">
        <w:rPr>
          <w:rFonts w:cs="Times New Roman"/>
          <w:szCs w:val="24"/>
        </w:rPr>
        <w:t xml:space="preserve">veiksmingai ir etiškai </w:t>
      </w:r>
      <w:r w:rsidRPr="007D253F">
        <w:rPr>
          <w:rFonts w:cs="Times New Roman"/>
          <w:szCs w:val="24"/>
        </w:rPr>
        <w:t xml:space="preserve">pasiekti reikiamą informaciją ir </w:t>
      </w:r>
      <w:proofErr w:type="spellStart"/>
      <w:r w:rsidRPr="007D253F">
        <w:rPr>
          <w:rFonts w:cs="Times New Roman"/>
          <w:szCs w:val="24"/>
        </w:rPr>
        <w:t>medijų</w:t>
      </w:r>
      <w:proofErr w:type="spellEnd"/>
      <w:r w:rsidRPr="007D253F">
        <w:rPr>
          <w:rFonts w:cs="Times New Roman"/>
          <w:szCs w:val="24"/>
        </w:rPr>
        <w:t xml:space="preserve"> turinį</w:t>
      </w:r>
      <w:r w:rsidR="005E5761" w:rsidRPr="007D253F">
        <w:rPr>
          <w:rFonts w:cs="Times New Roman"/>
          <w:szCs w:val="24"/>
        </w:rPr>
        <w:t>.</w:t>
      </w:r>
    </w:p>
    <w:p w:rsidR="00830421" w:rsidRPr="007D253F" w:rsidRDefault="00830421" w:rsidP="00830421">
      <w:pPr>
        <w:pStyle w:val="Sraopastraipa"/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 xml:space="preserve">(supranta autorių teises ir jas saugo, naudojasi legaliais </w:t>
      </w:r>
      <w:proofErr w:type="spellStart"/>
      <w:r w:rsidRPr="007D253F">
        <w:rPr>
          <w:rFonts w:cs="Times New Roman"/>
          <w:szCs w:val="24"/>
        </w:rPr>
        <w:t>medijų</w:t>
      </w:r>
      <w:proofErr w:type="spellEnd"/>
      <w:r w:rsidRPr="007D253F">
        <w:rPr>
          <w:rFonts w:cs="Times New Roman"/>
          <w:szCs w:val="24"/>
        </w:rPr>
        <w:t xml:space="preserve"> prieinamumo kanalais)</w:t>
      </w:r>
    </w:p>
    <w:p w:rsidR="00830421" w:rsidRPr="007D253F" w:rsidRDefault="005E5761" w:rsidP="007434A4">
      <w:pPr>
        <w:pStyle w:val="Sraopastraipa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</w:pPr>
      <w:r w:rsidRPr="007D253F">
        <w:rPr>
          <w:rFonts w:cs="Times New Roman"/>
          <w:szCs w:val="24"/>
        </w:rPr>
        <w:t>N</w:t>
      </w:r>
      <w:r w:rsidR="003C15E0" w:rsidRPr="007D253F">
        <w:rPr>
          <w:rFonts w:cs="Times New Roman"/>
          <w:szCs w:val="24"/>
        </w:rPr>
        <w:t>audo</w:t>
      </w:r>
      <w:r w:rsidRPr="007D253F">
        <w:rPr>
          <w:rFonts w:cs="Times New Roman"/>
          <w:szCs w:val="24"/>
        </w:rPr>
        <w:t>ja</w:t>
      </w:r>
      <w:r w:rsidR="003C15E0" w:rsidRPr="007D253F">
        <w:rPr>
          <w:rFonts w:cs="Times New Roman"/>
          <w:szCs w:val="24"/>
        </w:rPr>
        <w:t xml:space="preserve"> įvairius </w:t>
      </w:r>
      <w:proofErr w:type="spellStart"/>
      <w:r w:rsidR="003C15E0" w:rsidRPr="007D253F">
        <w:rPr>
          <w:rFonts w:cs="Times New Roman"/>
          <w:szCs w:val="24"/>
        </w:rPr>
        <w:t>medijų</w:t>
      </w:r>
      <w:proofErr w:type="spellEnd"/>
      <w:r w:rsidR="003C15E0" w:rsidRPr="007D253F">
        <w:rPr>
          <w:rFonts w:cs="Times New Roman"/>
          <w:szCs w:val="24"/>
        </w:rPr>
        <w:t xml:space="preserve"> ir informacijos t</w:t>
      </w:r>
      <w:r w:rsidR="00D272B7" w:rsidRPr="007D253F">
        <w:rPr>
          <w:rFonts w:cs="Times New Roman"/>
          <w:szCs w:val="24"/>
        </w:rPr>
        <w:t>ei</w:t>
      </w:r>
      <w:r w:rsidR="003C15E0" w:rsidRPr="007D253F">
        <w:rPr>
          <w:rFonts w:cs="Times New Roman"/>
          <w:szCs w:val="24"/>
        </w:rPr>
        <w:t>kėjus.</w:t>
      </w:r>
    </w:p>
    <w:p w:rsidR="00830421" w:rsidRPr="007D253F" w:rsidRDefault="00830421" w:rsidP="00830421">
      <w:pPr>
        <w:pStyle w:val="Sraopastraipa"/>
        <w:autoSpaceDE w:val="0"/>
        <w:autoSpaceDN w:val="0"/>
        <w:adjustRightInd w:val="0"/>
        <w:spacing w:after="0" w:line="276" w:lineRule="auto"/>
      </w:pPr>
      <w:r w:rsidRPr="007D253F">
        <w:rPr>
          <w:rFonts w:cs="Times New Roman"/>
          <w:szCs w:val="24"/>
        </w:rPr>
        <w:t>(ieško informacijos įvairiuose informacijos šaltiniuose (</w:t>
      </w:r>
      <w:proofErr w:type="spellStart"/>
      <w:r w:rsidRPr="007D253F">
        <w:rPr>
          <w:rFonts w:cs="Times New Roman"/>
          <w:szCs w:val="24"/>
        </w:rPr>
        <w:t>medijose</w:t>
      </w:r>
      <w:proofErr w:type="spellEnd"/>
      <w:r w:rsidRPr="007D253F">
        <w:rPr>
          <w:rFonts w:cs="Times New Roman"/>
          <w:szCs w:val="24"/>
        </w:rPr>
        <w:t>, internete, bibliotekose, archyvuose, organizacijose, per asmenis ir kt.))</w:t>
      </w:r>
    </w:p>
    <w:p w:rsidR="00E02AF4" w:rsidRPr="007D253F" w:rsidRDefault="001C3BCA" w:rsidP="007434A4">
      <w:pPr>
        <w:pStyle w:val="Sraopastraipa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</w:pPr>
      <w:r w:rsidRPr="007D253F">
        <w:t xml:space="preserve">Geba pasiimti ir laikinai saugoti informaciją ir </w:t>
      </w:r>
      <w:proofErr w:type="spellStart"/>
      <w:r w:rsidRPr="007D253F">
        <w:t>medijų</w:t>
      </w:r>
      <w:proofErr w:type="spellEnd"/>
      <w:r w:rsidRPr="007D253F">
        <w:t xml:space="preserve"> turinį naudodam</w:t>
      </w:r>
      <w:r w:rsidR="002D5C52" w:rsidRPr="007D253F">
        <w:t>i</w:t>
      </w:r>
      <w:r w:rsidRPr="007D253F">
        <w:t xml:space="preserve"> įvairius metodus ir įrankius</w:t>
      </w:r>
      <w:r w:rsidR="00E47D09" w:rsidRPr="007D253F">
        <w:t>.</w:t>
      </w:r>
    </w:p>
    <w:p w:rsidR="00F23569" w:rsidRPr="00C85D94" w:rsidRDefault="00F23569" w:rsidP="003C3CD0">
      <w:pPr>
        <w:spacing w:line="276" w:lineRule="auto"/>
        <w:jc w:val="both"/>
        <w:rPr>
          <w:rFonts w:cs="Times New Roman"/>
          <w:szCs w:val="24"/>
        </w:rPr>
      </w:pPr>
    </w:p>
    <w:p w:rsidR="003C15E0" w:rsidRPr="00E7419B" w:rsidRDefault="003C15E0" w:rsidP="003C3CD0">
      <w:pPr>
        <w:autoSpaceDE w:val="0"/>
        <w:autoSpaceDN w:val="0"/>
        <w:adjustRightInd w:val="0"/>
        <w:spacing w:after="0" w:line="276" w:lineRule="auto"/>
        <w:rPr>
          <w:rFonts w:cs="Times New Roman"/>
          <w:i/>
          <w:szCs w:val="24"/>
        </w:rPr>
      </w:pPr>
      <w:r w:rsidRPr="00E7419B">
        <w:rPr>
          <w:rFonts w:cs="Times New Roman"/>
          <w:i/>
          <w:szCs w:val="24"/>
        </w:rPr>
        <w:t xml:space="preserve">2 kompetencijų elementas: supranta, vertina ir </w:t>
      </w:r>
      <w:r w:rsidR="00D5556C" w:rsidRPr="00E7419B">
        <w:rPr>
          <w:rFonts w:cs="Times New Roman"/>
          <w:i/>
          <w:szCs w:val="24"/>
        </w:rPr>
        <w:t xml:space="preserve">analizuoja informaciją ir </w:t>
      </w:r>
      <w:proofErr w:type="spellStart"/>
      <w:r w:rsidR="00D5556C" w:rsidRPr="00E7419B">
        <w:rPr>
          <w:rFonts w:cs="Times New Roman"/>
          <w:i/>
          <w:szCs w:val="24"/>
        </w:rPr>
        <w:t>medijų</w:t>
      </w:r>
      <w:proofErr w:type="spellEnd"/>
      <w:r w:rsidR="00D5556C" w:rsidRPr="00E7419B">
        <w:rPr>
          <w:rFonts w:cs="Times New Roman"/>
          <w:i/>
          <w:szCs w:val="24"/>
        </w:rPr>
        <w:t xml:space="preserve"> turinį.</w:t>
      </w:r>
    </w:p>
    <w:p w:rsidR="00BD14AC" w:rsidRPr="007D253F" w:rsidRDefault="00BD14AC" w:rsidP="00E47D09">
      <w:pPr>
        <w:pStyle w:val="Sraopastraipa"/>
        <w:numPr>
          <w:ilvl w:val="0"/>
          <w:numId w:val="15"/>
        </w:numPr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 xml:space="preserve">Supranta </w:t>
      </w:r>
      <w:proofErr w:type="spellStart"/>
      <w:r w:rsidRPr="007D253F">
        <w:rPr>
          <w:rFonts w:cs="Times New Roman"/>
          <w:szCs w:val="24"/>
        </w:rPr>
        <w:t>medijų</w:t>
      </w:r>
      <w:proofErr w:type="spellEnd"/>
      <w:r w:rsidRPr="007D253F">
        <w:rPr>
          <w:rFonts w:cs="Times New Roman"/>
          <w:szCs w:val="24"/>
        </w:rPr>
        <w:t xml:space="preserve"> ir informacijos tiekėjų</w:t>
      </w:r>
      <w:r w:rsidR="00D86A22" w:rsidRPr="007D253F">
        <w:rPr>
          <w:rFonts w:cs="Times New Roman"/>
          <w:szCs w:val="24"/>
        </w:rPr>
        <w:t>, institucijų</w:t>
      </w:r>
      <w:r w:rsidRPr="007D253F">
        <w:rPr>
          <w:rFonts w:cs="Times New Roman"/>
          <w:szCs w:val="24"/>
        </w:rPr>
        <w:t xml:space="preserve"> </w:t>
      </w:r>
      <w:r w:rsidR="002D5C52" w:rsidRPr="007D253F">
        <w:rPr>
          <w:rFonts w:cs="Times New Roman"/>
          <w:szCs w:val="24"/>
        </w:rPr>
        <w:t>vaidmenį, reikalingumą</w:t>
      </w:r>
      <w:r w:rsidRPr="007D253F">
        <w:rPr>
          <w:rFonts w:cs="Times New Roman"/>
          <w:szCs w:val="24"/>
        </w:rPr>
        <w:t xml:space="preserve"> visuomen</w:t>
      </w:r>
      <w:r w:rsidR="002D5C52" w:rsidRPr="007D253F">
        <w:rPr>
          <w:rFonts w:cs="Times New Roman"/>
          <w:szCs w:val="24"/>
        </w:rPr>
        <w:t>ei</w:t>
      </w:r>
      <w:r w:rsidRPr="007D253F">
        <w:rPr>
          <w:rFonts w:cs="Times New Roman"/>
          <w:szCs w:val="24"/>
        </w:rPr>
        <w:t>.</w:t>
      </w:r>
    </w:p>
    <w:p w:rsidR="00095B74" w:rsidRPr="007D253F" w:rsidRDefault="00095B74" w:rsidP="00095B74">
      <w:pPr>
        <w:pStyle w:val="Sraopastraipa"/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>(vertina nepriklausomos žiniasklaidos vaidmenį demokratinėje valstybėje (žodžio laisvė ir jos ribos, cenzūra)</w:t>
      </w:r>
      <w:r w:rsidR="00CC0193" w:rsidRPr="007D253F">
        <w:rPr>
          <w:rFonts w:cs="Times New Roman"/>
          <w:szCs w:val="24"/>
        </w:rPr>
        <w:t xml:space="preserve">; </w:t>
      </w:r>
      <w:r w:rsidR="00CC0193" w:rsidRPr="007D253F">
        <w:rPr>
          <w:rFonts w:eastAsia="Times New Roman" w:cs="Times New Roman"/>
          <w:szCs w:val="24"/>
          <w:lang w:eastAsia="lt-LT"/>
        </w:rPr>
        <w:t>supranta žiniasklaidos kaip verslo specifiką; vertina medijos savininkų galimą įtaką turiniui</w:t>
      </w:r>
      <w:r w:rsidRPr="007D253F">
        <w:rPr>
          <w:rFonts w:cs="Times New Roman"/>
          <w:szCs w:val="24"/>
        </w:rPr>
        <w:t>)</w:t>
      </w:r>
    </w:p>
    <w:p w:rsidR="00095B74" w:rsidRPr="007D253F" w:rsidRDefault="00BD14AC" w:rsidP="00E47D09">
      <w:pPr>
        <w:pStyle w:val="Sraopastraipa"/>
        <w:numPr>
          <w:ilvl w:val="0"/>
          <w:numId w:val="15"/>
        </w:numPr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 xml:space="preserve">Geba pritaikyti bazinius kriterijus, kad įvertintų gautą informaciją bei jos šaltinius, </w:t>
      </w:r>
      <w:proofErr w:type="spellStart"/>
      <w:r w:rsidRPr="007D253F">
        <w:rPr>
          <w:rFonts w:cs="Times New Roman"/>
          <w:szCs w:val="24"/>
        </w:rPr>
        <w:t>medijų</w:t>
      </w:r>
      <w:proofErr w:type="spellEnd"/>
      <w:r w:rsidRPr="007D253F">
        <w:rPr>
          <w:rFonts w:cs="Times New Roman"/>
          <w:szCs w:val="24"/>
        </w:rPr>
        <w:t xml:space="preserve"> ir informacijos teikėjus.</w:t>
      </w:r>
      <w:r w:rsidR="00095B74" w:rsidRPr="007D253F">
        <w:rPr>
          <w:rFonts w:cs="Times New Roman"/>
          <w:szCs w:val="24"/>
        </w:rPr>
        <w:t xml:space="preserve"> </w:t>
      </w:r>
    </w:p>
    <w:p w:rsidR="00BD14AC" w:rsidRPr="007D253F" w:rsidRDefault="00095B74" w:rsidP="00095B74">
      <w:pPr>
        <w:pStyle w:val="Sraopastraipa"/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>(vertina informacijos, pateiktos įvairiais kanalais, kokybę (aktualumą, išbaigtumą, tikslumą, savalaikiškumą), patikimumą)</w:t>
      </w:r>
    </w:p>
    <w:p w:rsidR="002D5C52" w:rsidRPr="007D253F" w:rsidRDefault="002D5C52" w:rsidP="002D5C52">
      <w:pPr>
        <w:pStyle w:val="Sraopastraipa"/>
        <w:numPr>
          <w:ilvl w:val="0"/>
          <w:numId w:val="15"/>
        </w:numPr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 xml:space="preserve">Geba vertinti surinktos informacijos ir </w:t>
      </w:r>
      <w:proofErr w:type="spellStart"/>
      <w:r w:rsidRPr="007D253F">
        <w:rPr>
          <w:rFonts w:cs="Times New Roman"/>
          <w:szCs w:val="24"/>
        </w:rPr>
        <w:t>medijų</w:t>
      </w:r>
      <w:proofErr w:type="spellEnd"/>
      <w:r w:rsidRPr="007D253F">
        <w:rPr>
          <w:rFonts w:cs="Times New Roman"/>
          <w:szCs w:val="24"/>
        </w:rPr>
        <w:t xml:space="preserve"> turinio, jų šaltinių bei teikėjų autentiškumą.</w:t>
      </w:r>
    </w:p>
    <w:p w:rsidR="00095B74" w:rsidRPr="007D253F" w:rsidRDefault="00095B74" w:rsidP="00095B74">
      <w:pPr>
        <w:pStyle w:val="Sraopastraipa"/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>(nustato skleidžiamos informacijos ar medijos turinio pirminį šaltinį (autorystę))</w:t>
      </w:r>
    </w:p>
    <w:p w:rsidR="00830421" w:rsidRPr="007D253F" w:rsidRDefault="002D5C52" w:rsidP="00E47D09">
      <w:pPr>
        <w:pStyle w:val="Sraopastraipa"/>
        <w:numPr>
          <w:ilvl w:val="0"/>
          <w:numId w:val="15"/>
        </w:numPr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>Lygina įvairių šaltinių pat</w:t>
      </w:r>
      <w:r w:rsidR="00095B74" w:rsidRPr="007D253F">
        <w:rPr>
          <w:rFonts w:cs="Times New Roman"/>
          <w:szCs w:val="24"/>
        </w:rPr>
        <w:t>eikiamą informaciją tarpusavyje</w:t>
      </w:r>
      <w:r w:rsidRPr="007D253F">
        <w:rPr>
          <w:rFonts w:cs="Times New Roman"/>
          <w:szCs w:val="24"/>
        </w:rPr>
        <w:t>.</w:t>
      </w:r>
      <w:r w:rsidR="00095B74" w:rsidRPr="007D253F">
        <w:rPr>
          <w:rFonts w:cs="Times New Roman"/>
          <w:szCs w:val="24"/>
        </w:rPr>
        <w:t xml:space="preserve"> </w:t>
      </w:r>
    </w:p>
    <w:p w:rsidR="002D5C52" w:rsidRPr="007D253F" w:rsidRDefault="00095B74" w:rsidP="00830421">
      <w:pPr>
        <w:pStyle w:val="Sraopastraipa"/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>(</w:t>
      </w:r>
      <w:r w:rsidRPr="007D253F">
        <w:rPr>
          <w:rFonts w:eastAsia="Times New Roman" w:cs="Times New Roman"/>
          <w:szCs w:val="24"/>
          <w:lang w:eastAsia="lt-LT"/>
        </w:rPr>
        <w:t>šalia įprastų naudoja papildomus informacijos šaltinius, juos tarpusavyje lygina</w:t>
      </w:r>
      <w:r w:rsidRPr="007D253F">
        <w:rPr>
          <w:rFonts w:cs="Times New Roman"/>
          <w:szCs w:val="24"/>
        </w:rPr>
        <w:t>)</w:t>
      </w:r>
    </w:p>
    <w:p w:rsidR="00830421" w:rsidRPr="007D253F" w:rsidRDefault="00095B74" w:rsidP="00E47D09">
      <w:pPr>
        <w:pStyle w:val="Sraopastraipa"/>
        <w:numPr>
          <w:ilvl w:val="0"/>
          <w:numId w:val="15"/>
        </w:numPr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 xml:space="preserve">Geba analizuoti informacijos ir </w:t>
      </w:r>
      <w:proofErr w:type="spellStart"/>
      <w:r w:rsidRPr="007D253F">
        <w:rPr>
          <w:rFonts w:cs="Times New Roman"/>
          <w:szCs w:val="24"/>
        </w:rPr>
        <w:t>medijų</w:t>
      </w:r>
      <w:proofErr w:type="spellEnd"/>
      <w:r w:rsidRPr="007D253F">
        <w:rPr>
          <w:rFonts w:cs="Times New Roman"/>
          <w:szCs w:val="24"/>
        </w:rPr>
        <w:t xml:space="preserve"> turinį</w:t>
      </w:r>
      <w:r w:rsidR="00830421" w:rsidRPr="007D253F">
        <w:rPr>
          <w:rFonts w:cs="Times New Roman"/>
          <w:szCs w:val="24"/>
        </w:rPr>
        <w:t>.</w:t>
      </w:r>
    </w:p>
    <w:p w:rsidR="00095B74" w:rsidRPr="007D253F" w:rsidRDefault="00095B74" w:rsidP="00830421">
      <w:pPr>
        <w:pStyle w:val="Sraopastraipa"/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>(</w:t>
      </w:r>
      <w:r w:rsidR="00D272B7" w:rsidRPr="007D253F">
        <w:rPr>
          <w:rFonts w:cs="Times New Roman"/>
          <w:szCs w:val="24"/>
        </w:rPr>
        <w:t xml:space="preserve">turi kritišką požiūrį į informacijos ir </w:t>
      </w:r>
      <w:proofErr w:type="spellStart"/>
      <w:r w:rsidR="00D272B7" w:rsidRPr="007D253F">
        <w:rPr>
          <w:rFonts w:cs="Times New Roman"/>
          <w:szCs w:val="24"/>
        </w:rPr>
        <w:t>medijų</w:t>
      </w:r>
      <w:proofErr w:type="spellEnd"/>
      <w:r w:rsidR="00D272B7" w:rsidRPr="007D253F">
        <w:rPr>
          <w:rFonts w:cs="Times New Roman"/>
          <w:szCs w:val="24"/>
        </w:rPr>
        <w:t xml:space="preserve"> turinio teikėjus; </w:t>
      </w:r>
      <w:r w:rsidRPr="007D253F">
        <w:rPr>
          <w:rFonts w:cs="Times New Roman"/>
          <w:szCs w:val="24"/>
        </w:rPr>
        <w:t xml:space="preserve">nustato skleidžiamos informacijos ar medijos turinio tikslą, tikslinę grupę, pagrindinę žinutę, </w:t>
      </w:r>
      <w:r w:rsidR="00CC0193" w:rsidRPr="007D253F">
        <w:rPr>
          <w:rFonts w:cs="Times New Roman"/>
          <w:szCs w:val="24"/>
        </w:rPr>
        <w:t>gali įvardinti numanomą</w:t>
      </w:r>
      <w:r w:rsidRPr="007D253F">
        <w:rPr>
          <w:rFonts w:cs="Times New Roman"/>
          <w:szCs w:val="24"/>
        </w:rPr>
        <w:t xml:space="preserve"> poveikį)</w:t>
      </w:r>
    </w:p>
    <w:p w:rsidR="00BD14AC" w:rsidRPr="007D253F" w:rsidRDefault="00D90024" w:rsidP="00E47D09">
      <w:pPr>
        <w:pStyle w:val="Sraopastraipa"/>
        <w:numPr>
          <w:ilvl w:val="0"/>
          <w:numId w:val="15"/>
        </w:numPr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 xml:space="preserve">Geba sisteminti ir organizuoti surinktą informaciją ir </w:t>
      </w:r>
      <w:proofErr w:type="spellStart"/>
      <w:r w:rsidRPr="007D253F">
        <w:rPr>
          <w:rFonts w:cs="Times New Roman"/>
          <w:szCs w:val="24"/>
        </w:rPr>
        <w:t>medijų</w:t>
      </w:r>
      <w:proofErr w:type="spellEnd"/>
      <w:r w:rsidRPr="007D253F">
        <w:rPr>
          <w:rFonts w:cs="Times New Roman"/>
          <w:szCs w:val="24"/>
        </w:rPr>
        <w:t xml:space="preserve"> turinį.</w:t>
      </w:r>
    </w:p>
    <w:p w:rsidR="00D272B7" w:rsidRPr="007D253F" w:rsidRDefault="00D272B7" w:rsidP="00D272B7">
      <w:pPr>
        <w:pStyle w:val="Sraopastraipa"/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t>(</w:t>
      </w:r>
      <w:r w:rsidRPr="007D253F">
        <w:rPr>
          <w:rFonts w:cs="Times New Roman"/>
          <w:szCs w:val="24"/>
        </w:rPr>
        <w:t>organizuoja (renka, sistemina, apdoroja, atsirenka ir išdėlioja pagal svarbumą) ir perteikia informaciją</w:t>
      </w:r>
      <w:r w:rsidRPr="007D253F">
        <w:t>)</w:t>
      </w:r>
    </w:p>
    <w:p w:rsidR="00F23569" w:rsidRDefault="00F23569" w:rsidP="003C3CD0">
      <w:pPr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</w:p>
    <w:p w:rsidR="007D253F" w:rsidRDefault="007D253F">
      <w:pPr>
        <w:rPr>
          <w:rFonts w:cs="Times New Roman"/>
          <w:i/>
          <w:szCs w:val="24"/>
        </w:rPr>
      </w:pPr>
      <w:r>
        <w:rPr>
          <w:rFonts w:cs="Times New Roman"/>
          <w:i/>
          <w:szCs w:val="24"/>
        </w:rPr>
        <w:br w:type="page"/>
      </w:r>
    </w:p>
    <w:p w:rsidR="00D90024" w:rsidRPr="00211F46" w:rsidRDefault="00D90024" w:rsidP="003C3CD0">
      <w:pPr>
        <w:autoSpaceDE w:val="0"/>
        <w:autoSpaceDN w:val="0"/>
        <w:adjustRightInd w:val="0"/>
        <w:spacing w:after="0" w:line="276" w:lineRule="auto"/>
        <w:rPr>
          <w:rFonts w:cs="Times New Roman"/>
          <w:i/>
          <w:szCs w:val="24"/>
        </w:rPr>
      </w:pPr>
      <w:r w:rsidRPr="00211F46">
        <w:rPr>
          <w:rFonts w:cs="Times New Roman"/>
          <w:i/>
          <w:szCs w:val="24"/>
        </w:rPr>
        <w:lastRenderedPageBreak/>
        <w:t xml:space="preserve">3 kompetencijų elementas: kuria, naudoja ir stebi informacijos bei </w:t>
      </w:r>
      <w:proofErr w:type="spellStart"/>
      <w:r w:rsidRPr="00211F46">
        <w:rPr>
          <w:rFonts w:cs="Times New Roman"/>
          <w:i/>
          <w:szCs w:val="24"/>
        </w:rPr>
        <w:t>medijų</w:t>
      </w:r>
      <w:proofErr w:type="spellEnd"/>
      <w:r w:rsidRPr="00211F46">
        <w:rPr>
          <w:rFonts w:cs="Times New Roman"/>
          <w:i/>
          <w:szCs w:val="24"/>
        </w:rPr>
        <w:t xml:space="preserve"> turinį.</w:t>
      </w:r>
    </w:p>
    <w:p w:rsidR="00D90024" w:rsidRPr="007D253F" w:rsidRDefault="00D90024" w:rsidP="00E47D09">
      <w:pPr>
        <w:pStyle w:val="Sraopastraipa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>Geba</w:t>
      </w:r>
      <w:r w:rsidR="00211F46" w:rsidRPr="007D253F">
        <w:rPr>
          <w:rFonts w:cs="Times New Roman"/>
          <w:szCs w:val="24"/>
        </w:rPr>
        <w:t xml:space="preserve"> </w:t>
      </w:r>
      <w:r w:rsidRPr="007D253F">
        <w:rPr>
          <w:rFonts w:cs="Times New Roman"/>
          <w:szCs w:val="24"/>
        </w:rPr>
        <w:t xml:space="preserve">kurti naują informaciją, </w:t>
      </w:r>
      <w:proofErr w:type="spellStart"/>
      <w:r w:rsidRPr="007D253F">
        <w:rPr>
          <w:rFonts w:cs="Times New Roman"/>
          <w:szCs w:val="24"/>
        </w:rPr>
        <w:t>medijų</w:t>
      </w:r>
      <w:proofErr w:type="spellEnd"/>
      <w:r w:rsidRPr="007D253F">
        <w:rPr>
          <w:rFonts w:cs="Times New Roman"/>
          <w:szCs w:val="24"/>
        </w:rPr>
        <w:t xml:space="preserve"> turinį </w:t>
      </w:r>
      <w:proofErr w:type="spellStart"/>
      <w:r w:rsidR="00173F89" w:rsidRPr="007D253F">
        <w:rPr>
          <w:rFonts w:cs="Times New Roman"/>
          <w:szCs w:val="24"/>
        </w:rPr>
        <w:t>inovatyvi</w:t>
      </w:r>
      <w:r w:rsidR="002D5C52" w:rsidRPr="007D253F">
        <w:rPr>
          <w:rFonts w:cs="Times New Roman"/>
          <w:szCs w:val="24"/>
        </w:rPr>
        <w:t>ais</w:t>
      </w:r>
      <w:proofErr w:type="spellEnd"/>
      <w:r w:rsidR="00173F89" w:rsidRPr="007D253F">
        <w:rPr>
          <w:rFonts w:cs="Times New Roman"/>
          <w:szCs w:val="24"/>
        </w:rPr>
        <w:t>, etišk</w:t>
      </w:r>
      <w:r w:rsidR="002D5C52" w:rsidRPr="007D253F">
        <w:rPr>
          <w:rFonts w:cs="Times New Roman"/>
          <w:szCs w:val="24"/>
        </w:rPr>
        <w:t>ais</w:t>
      </w:r>
      <w:r w:rsidR="00173F89" w:rsidRPr="007D253F">
        <w:rPr>
          <w:rFonts w:cs="Times New Roman"/>
          <w:szCs w:val="24"/>
        </w:rPr>
        <w:t xml:space="preserve"> ir kūrybi</w:t>
      </w:r>
      <w:r w:rsidR="00FB534E" w:rsidRPr="007D253F">
        <w:rPr>
          <w:rFonts w:cs="Times New Roman"/>
          <w:szCs w:val="24"/>
        </w:rPr>
        <w:t>šk</w:t>
      </w:r>
      <w:r w:rsidR="002D5C52" w:rsidRPr="007D253F">
        <w:rPr>
          <w:rFonts w:cs="Times New Roman"/>
          <w:szCs w:val="24"/>
        </w:rPr>
        <w:t>ais</w:t>
      </w:r>
      <w:r w:rsidR="00173F89" w:rsidRPr="007D253F">
        <w:rPr>
          <w:rFonts w:cs="Times New Roman"/>
          <w:szCs w:val="24"/>
        </w:rPr>
        <w:t xml:space="preserve"> būd</w:t>
      </w:r>
      <w:r w:rsidR="002D5C52" w:rsidRPr="007D253F">
        <w:rPr>
          <w:rFonts w:cs="Times New Roman"/>
          <w:szCs w:val="24"/>
        </w:rPr>
        <w:t>ais</w:t>
      </w:r>
      <w:r w:rsidR="00FB534E" w:rsidRPr="007D253F">
        <w:rPr>
          <w:rFonts w:cs="Times New Roman"/>
          <w:szCs w:val="24"/>
        </w:rPr>
        <w:t>.</w:t>
      </w:r>
    </w:p>
    <w:p w:rsidR="00830421" w:rsidRPr="007D253F" w:rsidRDefault="00830421" w:rsidP="00830421">
      <w:pPr>
        <w:pStyle w:val="Sraopastraipa"/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>(</w:t>
      </w:r>
      <w:r w:rsidR="00093DBA" w:rsidRPr="007D253F">
        <w:rPr>
          <w:rFonts w:cs="Times New Roman"/>
          <w:szCs w:val="24"/>
        </w:rPr>
        <w:t xml:space="preserve">rengia/kuria publicistinius pasakojimus, vaizdo žinutes, tinklaraščius ir pan.; </w:t>
      </w:r>
      <w:r w:rsidRPr="007D253F">
        <w:rPr>
          <w:rFonts w:cs="Times New Roman"/>
          <w:szCs w:val="24"/>
        </w:rPr>
        <w:t>viešojoje erdvėje bendrauj</w:t>
      </w:r>
      <w:r w:rsidR="00093DBA" w:rsidRPr="007D253F">
        <w:rPr>
          <w:rFonts w:cs="Times New Roman"/>
          <w:szCs w:val="24"/>
        </w:rPr>
        <w:t>a, pateikia savo nuomonę būdais, kurie nėra įžeidūs ar kenksmingi kitiems</w:t>
      </w:r>
      <w:r w:rsidRPr="007D253F">
        <w:rPr>
          <w:rFonts w:cs="Times New Roman"/>
          <w:szCs w:val="24"/>
        </w:rPr>
        <w:t>)</w:t>
      </w:r>
    </w:p>
    <w:p w:rsidR="00FB534E" w:rsidRPr="007D253F" w:rsidRDefault="00FB534E" w:rsidP="00E47D09">
      <w:pPr>
        <w:pStyle w:val="Sraopastraipa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 xml:space="preserve">Geba informaciją, </w:t>
      </w:r>
      <w:proofErr w:type="spellStart"/>
      <w:r w:rsidRPr="007D253F">
        <w:rPr>
          <w:rFonts w:cs="Times New Roman"/>
          <w:szCs w:val="24"/>
        </w:rPr>
        <w:t>medijų</w:t>
      </w:r>
      <w:proofErr w:type="spellEnd"/>
      <w:r w:rsidRPr="007D253F">
        <w:rPr>
          <w:rFonts w:cs="Times New Roman"/>
          <w:szCs w:val="24"/>
        </w:rPr>
        <w:t xml:space="preserve"> turinį ar žinias </w:t>
      </w:r>
      <w:r w:rsidR="00ED7658" w:rsidRPr="007D253F">
        <w:rPr>
          <w:rFonts w:cs="Times New Roman"/>
          <w:szCs w:val="24"/>
        </w:rPr>
        <w:t>skelbti</w:t>
      </w:r>
      <w:r w:rsidRPr="007D253F">
        <w:rPr>
          <w:rFonts w:cs="Times New Roman"/>
          <w:szCs w:val="24"/>
        </w:rPr>
        <w:t xml:space="preserve"> etiškais, teisėtais ir efektyvi</w:t>
      </w:r>
      <w:r w:rsidR="00211F46" w:rsidRPr="007D253F">
        <w:rPr>
          <w:rFonts w:cs="Times New Roman"/>
          <w:szCs w:val="24"/>
        </w:rPr>
        <w:t>ais</w:t>
      </w:r>
      <w:r w:rsidRPr="007D253F">
        <w:rPr>
          <w:rFonts w:cs="Times New Roman"/>
          <w:szCs w:val="24"/>
        </w:rPr>
        <w:t xml:space="preserve"> būdais, naudodamas tinkamus </w:t>
      </w:r>
      <w:r w:rsidR="00984875" w:rsidRPr="007D253F">
        <w:rPr>
          <w:rFonts w:cs="Times New Roman"/>
          <w:szCs w:val="24"/>
        </w:rPr>
        <w:t>kanalus</w:t>
      </w:r>
      <w:r w:rsidRPr="007D253F">
        <w:rPr>
          <w:rFonts w:cs="Times New Roman"/>
          <w:szCs w:val="24"/>
        </w:rPr>
        <w:t xml:space="preserve"> ir įrankius.</w:t>
      </w:r>
    </w:p>
    <w:p w:rsidR="00830421" w:rsidRPr="007D253F" w:rsidRDefault="00830421" w:rsidP="00830421">
      <w:pPr>
        <w:pStyle w:val="Sraopastraipa"/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>(naudoja, cituoja informaciją neiškraipytai; skleidžia savo kuriamą turinį tinkamomis techninėmis priemonėmis ir taip, kad ji pasiektų norimą tikslinę auditoriją</w:t>
      </w:r>
      <w:r w:rsidR="00D272B7" w:rsidRPr="007D253F">
        <w:rPr>
          <w:rFonts w:cs="Times New Roman"/>
          <w:szCs w:val="24"/>
        </w:rPr>
        <w:t>; saugo asmeninę informaciją viešojoje erdvėje</w:t>
      </w:r>
      <w:r w:rsidRPr="007D253F">
        <w:rPr>
          <w:rFonts w:cs="Times New Roman"/>
          <w:szCs w:val="24"/>
        </w:rPr>
        <w:t>)</w:t>
      </w:r>
    </w:p>
    <w:p w:rsidR="00CC0193" w:rsidRPr="007D253F" w:rsidRDefault="00984875" w:rsidP="00984875">
      <w:pPr>
        <w:pStyle w:val="Sraopastraipa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 xml:space="preserve">Teikia grįžtamąjį ryšį (nuomonę, pastabas) </w:t>
      </w:r>
      <w:proofErr w:type="spellStart"/>
      <w:r w:rsidRPr="007D253F">
        <w:rPr>
          <w:rFonts w:cs="Times New Roman"/>
          <w:szCs w:val="24"/>
        </w:rPr>
        <w:t>medijų</w:t>
      </w:r>
      <w:proofErr w:type="spellEnd"/>
      <w:r w:rsidRPr="007D253F">
        <w:rPr>
          <w:rFonts w:cs="Times New Roman"/>
          <w:szCs w:val="24"/>
        </w:rPr>
        <w:t xml:space="preserve"> kūrėjams ir informacijos teikėjams.</w:t>
      </w:r>
      <w:r w:rsidR="00095B74" w:rsidRPr="007D253F">
        <w:rPr>
          <w:rFonts w:cs="Times New Roman"/>
          <w:szCs w:val="24"/>
        </w:rPr>
        <w:t xml:space="preserve"> </w:t>
      </w:r>
    </w:p>
    <w:p w:rsidR="00984875" w:rsidRPr="007D253F" w:rsidRDefault="00095B74" w:rsidP="00CC0193">
      <w:pPr>
        <w:pStyle w:val="Sraopastraipa"/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>(</w:t>
      </w:r>
      <w:r w:rsidRPr="007D253F">
        <w:rPr>
          <w:rFonts w:eastAsia="Times New Roman" w:cs="Times New Roman"/>
          <w:szCs w:val="24"/>
          <w:lang w:eastAsia="lt-LT"/>
        </w:rPr>
        <w:t>pateikia skundus ar praneša apie pastebėtus netikslumus ar pažeidimus žiniasklaidoje</w:t>
      </w:r>
      <w:r w:rsidR="00093DBA" w:rsidRPr="007D253F">
        <w:rPr>
          <w:rFonts w:eastAsia="Times New Roman" w:cs="Times New Roman"/>
          <w:szCs w:val="24"/>
          <w:lang w:eastAsia="lt-LT"/>
        </w:rPr>
        <w:t xml:space="preserve">; </w:t>
      </w:r>
      <w:r w:rsidR="00093DBA" w:rsidRPr="007D253F">
        <w:rPr>
          <w:rFonts w:cs="Times New Roman"/>
          <w:szCs w:val="24"/>
        </w:rPr>
        <w:t>atpažįsta patyčias, priekabiavimą, sukčiavimą internete ir tinkamai reaguoja</w:t>
      </w:r>
      <w:r w:rsidRPr="007D253F">
        <w:rPr>
          <w:rFonts w:eastAsia="Times New Roman" w:cs="Times New Roman"/>
          <w:szCs w:val="24"/>
          <w:lang w:eastAsia="lt-LT"/>
        </w:rPr>
        <w:t>)</w:t>
      </w:r>
    </w:p>
    <w:p w:rsidR="00FB534E" w:rsidRPr="007D253F" w:rsidRDefault="00984875" w:rsidP="00E47D09">
      <w:pPr>
        <w:pStyle w:val="Sraopastraipa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>Pasinaudoja</w:t>
      </w:r>
      <w:r w:rsidR="00211F46" w:rsidRPr="007D253F">
        <w:rPr>
          <w:rFonts w:cs="Times New Roman"/>
          <w:szCs w:val="24"/>
        </w:rPr>
        <w:t xml:space="preserve"> </w:t>
      </w:r>
      <w:proofErr w:type="spellStart"/>
      <w:r w:rsidR="00211F46" w:rsidRPr="007D253F">
        <w:rPr>
          <w:rFonts w:cs="Times New Roman"/>
          <w:szCs w:val="24"/>
        </w:rPr>
        <w:t>medij</w:t>
      </w:r>
      <w:r w:rsidRPr="007D253F">
        <w:rPr>
          <w:rFonts w:cs="Times New Roman"/>
          <w:szCs w:val="24"/>
        </w:rPr>
        <w:t>ų</w:t>
      </w:r>
      <w:proofErr w:type="spellEnd"/>
      <w:r w:rsidR="00211F46" w:rsidRPr="007D253F">
        <w:rPr>
          <w:rFonts w:cs="Times New Roman"/>
          <w:szCs w:val="24"/>
        </w:rPr>
        <w:t xml:space="preserve"> kūrė</w:t>
      </w:r>
      <w:r w:rsidRPr="007D253F">
        <w:rPr>
          <w:rFonts w:cs="Times New Roman"/>
          <w:szCs w:val="24"/>
        </w:rPr>
        <w:t>jų ir informacijos teikėjų suteikiamomis galimybėmis prisidėti prie</w:t>
      </w:r>
      <w:r w:rsidR="00211F46" w:rsidRPr="007D253F">
        <w:rPr>
          <w:rFonts w:cs="Times New Roman"/>
          <w:szCs w:val="24"/>
        </w:rPr>
        <w:t xml:space="preserve"> kultūrų tarpusavio dialogo</w:t>
      </w:r>
      <w:r w:rsidRPr="007D253F">
        <w:rPr>
          <w:rFonts w:cs="Times New Roman"/>
          <w:szCs w:val="24"/>
        </w:rPr>
        <w:t xml:space="preserve"> </w:t>
      </w:r>
      <w:r w:rsidR="00211F46" w:rsidRPr="007D253F">
        <w:rPr>
          <w:rFonts w:cs="Times New Roman"/>
          <w:szCs w:val="24"/>
        </w:rPr>
        <w:t>ir aktyvaus dalyvavimo demokratiniuose procesuose</w:t>
      </w:r>
      <w:r w:rsidRPr="007D253F">
        <w:rPr>
          <w:rFonts w:cs="Times New Roman"/>
          <w:szCs w:val="24"/>
        </w:rPr>
        <w:t xml:space="preserve"> skatinimo</w:t>
      </w:r>
      <w:r w:rsidR="00211F46" w:rsidRPr="007D253F">
        <w:rPr>
          <w:rFonts w:cs="Times New Roman"/>
          <w:szCs w:val="24"/>
        </w:rPr>
        <w:t>.</w:t>
      </w:r>
    </w:p>
    <w:p w:rsidR="00093DBA" w:rsidRPr="007D253F" w:rsidRDefault="00093DBA" w:rsidP="00093DBA">
      <w:pPr>
        <w:pStyle w:val="Sraopastraipa"/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>(sprendžia problemines situacijas bendraudami virtualioje erdvėje; pasitelkę socialinius ir kitus tinklus dalyvauja visuomenės gyvenime, išreiškia savo požiūrius ir nuostatas, įsitraukia į interneto bendruomenes; geba išvengti žalingo turinio ir ryšių; )</w:t>
      </w:r>
    </w:p>
    <w:p w:rsidR="00984875" w:rsidRPr="007D253F" w:rsidRDefault="00DD7055" w:rsidP="00E47D09">
      <w:pPr>
        <w:pStyle w:val="Sraopastraipa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 xml:space="preserve">Geba stebėti savo sukurtos ir išplatintos informacijos, </w:t>
      </w:r>
      <w:proofErr w:type="spellStart"/>
      <w:r w:rsidRPr="007D253F">
        <w:rPr>
          <w:rFonts w:cs="Times New Roman"/>
          <w:szCs w:val="24"/>
        </w:rPr>
        <w:t>medijų</w:t>
      </w:r>
      <w:proofErr w:type="spellEnd"/>
      <w:r w:rsidRPr="007D253F">
        <w:rPr>
          <w:rFonts w:cs="Times New Roman"/>
          <w:szCs w:val="24"/>
        </w:rPr>
        <w:t xml:space="preserve"> turinio </w:t>
      </w:r>
      <w:r w:rsidR="00984875" w:rsidRPr="007D253F">
        <w:rPr>
          <w:rFonts w:cs="Times New Roman"/>
          <w:szCs w:val="24"/>
        </w:rPr>
        <w:t>poveikį.</w:t>
      </w:r>
    </w:p>
    <w:p w:rsidR="00CC0193" w:rsidRPr="007D253F" w:rsidRDefault="00984875" w:rsidP="00E47D09">
      <w:pPr>
        <w:pStyle w:val="Sraopastraipa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 xml:space="preserve">Stebi ir gali įvardinti </w:t>
      </w:r>
      <w:r w:rsidR="00DD7055" w:rsidRPr="007D253F">
        <w:rPr>
          <w:rFonts w:cs="Times New Roman"/>
          <w:szCs w:val="24"/>
        </w:rPr>
        <w:t xml:space="preserve">egzistuojančių </w:t>
      </w:r>
      <w:proofErr w:type="spellStart"/>
      <w:r w:rsidR="00DD7055" w:rsidRPr="007D253F">
        <w:rPr>
          <w:rFonts w:cs="Times New Roman"/>
          <w:szCs w:val="24"/>
        </w:rPr>
        <w:t>medijų</w:t>
      </w:r>
      <w:proofErr w:type="spellEnd"/>
      <w:r w:rsidR="00DD7055" w:rsidRPr="007D253F">
        <w:rPr>
          <w:rFonts w:cs="Times New Roman"/>
          <w:szCs w:val="24"/>
        </w:rPr>
        <w:t xml:space="preserve"> ir kitų informacijos teikėjų</w:t>
      </w:r>
      <w:r w:rsidR="00ED7658" w:rsidRPr="007D253F">
        <w:rPr>
          <w:rFonts w:cs="Times New Roman"/>
          <w:szCs w:val="24"/>
        </w:rPr>
        <w:t xml:space="preserve"> daromą</w:t>
      </w:r>
      <w:r w:rsidR="00DD7055" w:rsidRPr="007D253F">
        <w:rPr>
          <w:rFonts w:cs="Times New Roman"/>
          <w:szCs w:val="24"/>
        </w:rPr>
        <w:t xml:space="preserve"> poveikį</w:t>
      </w:r>
      <w:r w:rsidRPr="007D253F">
        <w:rPr>
          <w:rFonts w:cs="Times New Roman"/>
          <w:szCs w:val="24"/>
        </w:rPr>
        <w:t xml:space="preserve"> sau bei visuomenei</w:t>
      </w:r>
      <w:r w:rsidR="00DD7055" w:rsidRPr="007D253F">
        <w:rPr>
          <w:rFonts w:cs="Times New Roman"/>
          <w:szCs w:val="24"/>
        </w:rPr>
        <w:t>.</w:t>
      </w:r>
      <w:r w:rsidR="00CC0193" w:rsidRPr="007D253F">
        <w:rPr>
          <w:rFonts w:cs="Times New Roman"/>
          <w:szCs w:val="24"/>
        </w:rPr>
        <w:t xml:space="preserve"> </w:t>
      </w:r>
    </w:p>
    <w:p w:rsidR="00DD7055" w:rsidRPr="007D253F" w:rsidRDefault="00CC0193" w:rsidP="00CC0193">
      <w:pPr>
        <w:pStyle w:val="Sraopastraipa"/>
        <w:autoSpaceDE w:val="0"/>
        <w:autoSpaceDN w:val="0"/>
        <w:adjustRightInd w:val="0"/>
        <w:spacing w:after="0" w:line="276" w:lineRule="auto"/>
        <w:rPr>
          <w:rFonts w:cs="Times New Roman"/>
          <w:szCs w:val="24"/>
        </w:rPr>
      </w:pPr>
      <w:r w:rsidRPr="007D253F">
        <w:rPr>
          <w:rFonts w:cs="Times New Roman"/>
          <w:szCs w:val="24"/>
        </w:rPr>
        <w:t>(atpažįsta ideologinės/propagandinės manipuliacijos mechanizmus ir jiems atsispiria, atpažįsta ir analizuoja stereotipus; žino, kokias teises turi žmogus bendraudamas su žurnalistu)</w:t>
      </w:r>
    </w:p>
    <w:p w:rsidR="00F23569" w:rsidRPr="00C85D94" w:rsidRDefault="00F23569" w:rsidP="00F23569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E47D09" w:rsidRDefault="00E47D09" w:rsidP="00E47D09">
      <w:pPr>
        <w:rPr>
          <w:rFonts w:cs="Times New Roman"/>
          <w:szCs w:val="24"/>
        </w:rPr>
      </w:pPr>
      <w:bookmarkStart w:id="0" w:name="_GoBack"/>
      <w:bookmarkEnd w:id="0"/>
    </w:p>
    <w:sectPr w:rsidR="00E47D09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FC4113"/>
    <w:multiLevelType w:val="hybridMultilevel"/>
    <w:tmpl w:val="69183BA4"/>
    <w:lvl w:ilvl="0" w:tplc="03F4F23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CD7F4E"/>
    <w:multiLevelType w:val="hybridMultilevel"/>
    <w:tmpl w:val="1F520A4C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8805E7"/>
    <w:multiLevelType w:val="hybridMultilevel"/>
    <w:tmpl w:val="53B0F07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2DE332A"/>
    <w:multiLevelType w:val="hybridMultilevel"/>
    <w:tmpl w:val="00E218F0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5634C1F"/>
    <w:multiLevelType w:val="hybridMultilevel"/>
    <w:tmpl w:val="18C0D084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7C70D5A"/>
    <w:multiLevelType w:val="hybridMultilevel"/>
    <w:tmpl w:val="D048F840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9802462"/>
    <w:multiLevelType w:val="hybridMultilevel"/>
    <w:tmpl w:val="D714D806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E941DF"/>
    <w:multiLevelType w:val="hybridMultilevel"/>
    <w:tmpl w:val="7A86FBB8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001238F"/>
    <w:multiLevelType w:val="hybridMultilevel"/>
    <w:tmpl w:val="AE966462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A501121"/>
    <w:multiLevelType w:val="hybridMultilevel"/>
    <w:tmpl w:val="AE5A5AE8"/>
    <w:lvl w:ilvl="0" w:tplc="042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F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4FF9526E"/>
    <w:multiLevelType w:val="hybridMultilevel"/>
    <w:tmpl w:val="1BC01A9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664D89"/>
    <w:multiLevelType w:val="hybridMultilevel"/>
    <w:tmpl w:val="FEA45EE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78C213A"/>
    <w:multiLevelType w:val="hybridMultilevel"/>
    <w:tmpl w:val="C22EE18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8375141"/>
    <w:multiLevelType w:val="hybridMultilevel"/>
    <w:tmpl w:val="14266BC4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D4296C"/>
    <w:multiLevelType w:val="hybridMultilevel"/>
    <w:tmpl w:val="C3120932"/>
    <w:lvl w:ilvl="0" w:tplc="0427000F">
      <w:start w:val="1"/>
      <w:numFmt w:val="decimal"/>
      <w:lvlText w:val="%1."/>
      <w:lvlJc w:val="left"/>
      <w:pPr>
        <w:ind w:left="1080" w:hanging="360"/>
      </w:p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7F967CFF"/>
    <w:multiLevelType w:val="hybridMultilevel"/>
    <w:tmpl w:val="999C8106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0"/>
  </w:num>
  <w:num w:numId="4">
    <w:abstractNumId w:val="7"/>
  </w:num>
  <w:num w:numId="5">
    <w:abstractNumId w:val="8"/>
  </w:num>
  <w:num w:numId="6">
    <w:abstractNumId w:val="1"/>
  </w:num>
  <w:num w:numId="7">
    <w:abstractNumId w:val="3"/>
  </w:num>
  <w:num w:numId="8">
    <w:abstractNumId w:val="6"/>
  </w:num>
  <w:num w:numId="9">
    <w:abstractNumId w:val="4"/>
  </w:num>
  <w:num w:numId="10">
    <w:abstractNumId w:val="5"/>
  </w:num>
  <w:num w:numId="11">
    <w:abstractNumId w:val="9"/>
  </w:num>
  <w:num w:numId="12">
    <w:abstractNumId w:val="11"/>
  </w:num>
  <w:num w:numId="13">
    <w:abstractNumId w:val="14"/>
  </w:num>
  <w:num w:numId="14">
    <w:abstractNumId w:val="2"/>
  </w:num>
  <w:num w:numId="15">
    <w:abstractNumId w:val="12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9A2"/>
    <w:rsid w:val="0007741F"/>
    <w:rsid w:val="00093DBA"/>
    <w:rsid w:val="000949A2"/>
    <w:rsid w:val="00095B74"/>
    <w:rsid w:val="000D3403"/>
    <w:rsid w:val="000F2416"/>
    <w:rsid w:val="00117257"/>
    <w:rsid w:val="00123898"/>
    <w:rsid w:val="00143B99"/>
    <w:rsid w:val="00152488"/>
    <w:rsid w:val="00153B81"/>
    <w:rsid w:val="001571D2"/>
    <w:rsid w:val="00170CD4"/>
    <w:rsid w:val="00173F89"/>
    <w:rsid w:val="00174D02"/>
    <w:rsid w:val="00187CA7"/>
    <w:rsid w:val="001B011D"/>
    <w:rsid w:val="001B7676"/>
    <w:rsid w:val="001C2B99"/>
    <w:rsid w:val="001C3BCA"/>
    <w:rsid w:val="00211F46"/>
    <w:rsid w:val="00223050"/>
    <w:rsid w:val="00261453"/>
    <w:rsid w:val="00276AAC"/>
    <w:rsid w:val="002A13D3"/>
    <w:rsid w:val="002D2265"/>
    <w:rsid w:val="002D44D0"/>
    <w:rsid w:val="002D5C52"/>
    <w:rsid w:val="002F7610"/>
    <w:rsid w:val="003110F0"/>
    <w:rsid w:val="00316905"/>
    <w:rsid w:val="003A6E53"/>
    <w:rsid w:val="003C15E0"/>
    <w:rsid w:val="003C3CD0"/>
    <w:rsid w:val="00407018"/>
    <w:rsid w:val="00416DAF"/>
    <w:rsid w:val="00432F4A"/>
    <w:rsid w:val="00460356"/>
    <w:rsid w:val="0046379D"/>
    <w:rsid w:val="00496584"/>
    <w:rsid w:val="004A5AA0"/>
    <w:rsid w:val="005029BB"/>
    <w:rsid w:val="00516F61"/>
    <w:rsid w:val="005579BC"/>
    <w:rsid w:val="005B0988"/>
    <w:rsid w:val="005D3169"/>
    <w:rsid w:val="005E5761"/>
    <w:rsid w:val="00630BF9"/>
    <w:rsid w:val="00642337"/>
    <w:rsid w:val="006739E6"/>
    <w:rsid w:val="006C6C69"/>
    <w:rsid w:val="006F124D"/>
    <w:rsid w:val="00733C8D"/>
    <w:rsid w:val="00744D30"/>
    <w:rsid w:val="00752133"/>
    <w:rsid w:val="00793C3D"/>
    <w:rsid w:val="007A546A"/>
    <w:rsid w:val="007C59FC"/>
    <w:rsid w:val="007D253F"/>
    <w:rsid w:val="00830421"/>
    <w:rsid w:val="00845CD4"/>
    <w:rsid w:val="00853469"/>
    <w:rsid w:val="008A2FA5"/>
    <w:rsid w:val="00941D3A"/>
    <w:rsid w:val="00960269"/>
    <w:rsid w:val="00972B07"/>
    <w:rsid w:val="00984875"/>
    <w:rsid w:val="00991C44"/>
    <w:rsid w:val="009C49B6"/>
    <w:rsid w:val="00A33726"/>
    <w:rsid w:val="00A4188E"/>
    <w:rsid w:val="00A55EAD"/>
    <w:rsid w:val="00A63278"/>
    <w:rsid w:val="00A67F4B"/>
    <w:rsid w:val="00A71FF6"/>
    <w:rsid w:val="00AB6A7E"/>
    <w:rsid w:val="00AD6DBE"/>
    <w:rsid w:val="00AF1884"/>
    <w:rsid w:val="00B01623"/>
    <w:rsid w:val="00B045B7"/>
    <w:rsid w:val="00B22A76"/>
    <w:rsid w:val="00B25B0C"/>
    <w:rsid w:val="00B61D8A"/>
    <w:rsid w:val="00B97218"/>
    <w:rsid w:val="00BA0EC8"/>
    <w:rsid w:val="00BD14AC"/>
    <w:rsid w:val="00BD7286"/>
    <w:rsid w:val="00BE267F"/>
    <w:rsid w:val="00C07901"/>
    <w:rsid w:val="00C262BB"/>
    <w:rsid w:val="00C72D2D"/>
    <w:rsid w:val="00C85D94"/>
    <w:rsid w:val="00C906A2"/>
    <w:rsid w:val="00CA43F0"/>
    <w:rsid w:val="00CC0193"/>
    <w:rsid w:val="00CC6129"/>
    <w:rsid w:val="00CD69DF"/>
    <w:rsid w:val="00D034CC"/>
    <w:rsid w:val="00D1424E"/>
    <w:rsid w:val="00D15174"/>
    <w:rsid w:val="00D254EC"/>
    <w:rsid w:val="00D272B7"/>
    <w:rsid w:val="00D5556C"/>
    <w:rsid w:val="00D82076"/>
    <w:rsid w:val="00D86A22"/>
    <w:rsid w:val="00D90024"/>
    <w:rsid w:val="00D94BF7"/>
    <w:rsid w:val="00DA14DB"/>
    <w:rsid w:val="00DA4538"/>
    <w:rsid w:val="00DD7055"/>
    <w:rsid w:val="00DE70BF"/>
    <w:rsid w:val="00DE7CA2"/>
    <w:rsid w:val="00E02AF4"/>
    <w:rsid w:val="00E20E18"/>
    <w:rsid w:val="00E47D09"/>
    <w:rsid w:val="00E7419B"/>
    <w:rsid w:val="00E96993"/>
    <w:rsid w:val="00EC0304"/>
    <w:rsid w:val="00ED7658"/>
    <w:rsid w:val="00F23569"/>
    <w:rsid w:val="00F2460D"/>
    <w:rsid w:val="00F345EE"/>
    <w:rsid w:val="00F511FF"/>
    <w:rsid w:val="00F55FCA"/>
    <w:rsid w:val="00F57CDA"/>
    <w:rsid w:val="00F8793D"/>
    <w:rsid w:val="00FA31AA"/>
    <w:rsid w:val="00FB534E"/>
    <w:rsid w:val="00FB536C"/>
    <w:rsid w:val="00FB7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834FC1D-A697-4258-AA62-CDD8487ABD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4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34"/>
    <w:qFormat/>
    <w:rsid w:val="00F8793D"/>
    <w:pPr>
      <w:ind w:left="720"/>
      <w:contextualSpacing/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E20E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E20E1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143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15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1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68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484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489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708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85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1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2704</Words>
  <Characters>1542</Characters>
  <Application>Microsoft Office Word</Application>
  <DocSecurity>0</DocSecurity>
  <Lines>12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Ginta Orintienė</dc:creator>
  <cp:keywords/>
  <dc:description/>
  <cp:lastModifiedBy>Rasa Jančiauskaitė</cp:lastModifiedBy>
  <cp:revision>2</cp:revision>
  <cp:lastPrinted>2015-10-22T10:28:00Z</cp:lastPrinted>
  <dcterms:created xsi:type="dcterms:W3CDTF">2015-10-22T11:21:00Z</dcterms:created>
  <dcterms:modified xsi:type="dcterms:W3CDTF">2015-10-22T11:21:00Z</dcterms:modified>
</cp:coreProperties>
</file>