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32B3" w:rsidRDefault="00C132B3" w:rsidP="000D31D9">
      <w:pPr>
        <w:autoSpaceDE w:val="0"/>
        <w:autoSpaceDN w:val="0"/>
        <w:adjustRightInd w:val="0"/>
        <w:ind w:firstLine="426"/>
        <w:jc w:val="center"/>
        <w:rPr>
          <w:b/>
          <w:sz w:val="28"/>
          <w:szCs w:val="28"/>
        </w:rPr>
      </w:pPr>
      <w:r w:rsidRPr="00C313B4">
        <w:rPr>
          <w:b/>
          <w:sz w:val="28"/>
          <w:szCs w:val="28"/>
        </w:rPr>
        <w:t>SVEIKATOS IR LYTIŠKUMO UGDYMO BEI RENGIMO ŠEIMAI (SLURŠ)</w:t>
      </w:r>
      <w:r w:rsidRPr="00C313B4">
        <w:rPr>
          <w:b/>
          <w:sz w:val="28"/>
          <w:szCs w:val="28"/>
        </w:rPr>
        <w:br/>
      </w:r>
      <w:r w:rsidRPr="0023419D">
        <w:rPr>
          <w:b/>
          <w:sz w:val="28"/>
          <w:szCs w:val="28"/>
        </w:rPr>
        <w:t>MODULIO/PAMOKŲ CIKLO PLANAVIMAS</w:t>
      </w:r>
      <w:r>
        <w:rPr>
          <w:b/>
          <w:sz w:val="28"/>
          <w:szCs w:val="28"/>
        </w:rPr>
        <w:t>. MOKYMOSI VEIKLOS IR UŽDUOTYS</w:t>
      </w:r>
    </w:p>
    <w:p w:rsidR="00C132B3" w:rsidRPr="00C313B4" w:rsidRDefault="00C132B3" w:rsidP="00C132B3">
      <w:pPr>
        <w:autoSpaceDE w:val="0"/>
        <w:autoSpaceDN w:val="0"/>
        <w:adjustRightInd w:val="0"/>
        <w:ind w:firstLine="426"/>
        <w:jc w:val="center"/>
        <w:rPr>
          <w:b/>
          <w:sz w:val="28"/>
          <w:szCs w:val="28"/>
          <w:highlight w:val="yellow"/>
        </w:rPr>
      </w:pPr>
    </w:p>
    <w:p w:rsidR="00C132B3" w:rsidRDefault="00C132B3" w:rsidP="00C132B3">
      <w:pPr>
        <w:spacing w:line="360" w:lineRule="auto"/>
        <w:ind w:firstLine="426"/>
        <w:jc w:val="both"/>
      </w:pPr>
      <w:r w:rsidRPr="004416DA">
        <w:t>Atnaujinus Sveikatos bendrąją programą ir patvirtinus Sveikatos ir lytiškumo ugdymo bei rengimo šeimai bendrąją programą atsirad</w:t>
      </w:r>
      <w:bookmarkStart w:id="0" w:name="_GoBack"/>
      <w:bookmarkEnd w:id="0"/>
      <w:r w:rsidRPr="004416DA">
        <w:t xml:space="preserve">o temų, kurių nebuvo Sveikatos bendrojoje programoje. Šis modulis/pamokų ciklas yra sudarytas remiantis Sveikatos modulio </w:t>
      </w:r>
      <w:r w:rsidRPr="005930D6">
        <w:t>užduočių komplektu  9–10 (I–II gimnazijos) 11–12 (III–IV gimnazijos) klasėms</w:t>
      </w:r>
      <w:r w:rsidRPr="004416DA">
        <w:t xml:space="preserve"> ir skirtas papildyti jį vaisingumo temomis, kurios yra  „Fizinės sveikatos“ veiklos srities „Lytinio brendimo“ </w:t>
      </w:r>
      <w:proofErr w:type="spellStart"/>
      <w:r w:rsidRPr="004416DA">
        <w:t>potemės</w:t>
      </w:r>
      <w:proofErr w:type="spellEnd"/>
      <w:r w:rsidRPr="004416DA">
        <w:t xml:space="preserve">.  </w:t>
      </w:r>
    </w:p>
    <w:p w:rsidR="00C132B3" w:rsidRDefault="00C132B3" w:rsidP="00C132B3">
      <w:pPr>
        <w:spacing w:line="360" w:lineRule="auto"/>
        <w:ind w:firstLine="426"/>
        <w:jc w:val="both"/>
      </w:pPr>
      <w:r>
        <w:rPr>
          <w:b/>
          <w:sz w:val="28"/>
          <w:szCs w:val="28"/>
        </w:rPr>
        <w:t xml:space="preserve">SLURŠ </w:t>
      </w:r>
      <w:r w:rsidRPr="0023419D">
        <w:rPr>
          <w:b/>
          <w:sz w:val="28"/>
          <w:szCs w:val="28"/>
        </w:rPr>
        <w:t>modulio/pamokų ciklo planavimas</w:t>
      </w:r>
    </w:p>
    <w:p w:rsidR="00C132B3" w:rsidRPr="00C313B4" w:rsidRDefault="00C132B3" w:rsidP="00C132B3">
      <w:pPr>
        <w:pStyle w:val="Default"/>
        <w:spacing w:line="360" w:lineRule="auto"/>
        <w:ind w:firstLine="426"/>
        <w:jc w:val="both"/>
      </w:pPr>
      <w:r w:rsidRPr="00C313B4">
        <w:t xml:space="preserve">Mokantis neakademinių dalykų mažiau svarbios (lyginant su akademiniais dalykais) yra faktinės žinios, svarbesni </w:t>
      </w:r>
      <w:proofErr w:type="spellStart"/>
      <w:r w:rsidRPr="00C313B4">
        <w:t>psichomotoriniai</w:t>
      </w:r>
      <w:proofErr w:type="spellEnd"/>
      <w:r w:rsidRPr="00C313B4">
        <w:t xml:space="preserve">, </w:t>
      </w:r>
      <w:proofErr w:type="spellStart"/>
      <w:r w:rsidRPr="00C313B4">
        <w:t>metakognityviniai</w:t>
      </w:r>
      <w:proofErr w:type="spellEnd"/>
      <w:r w:rsidRPr="00C313B4">
        <w:t xml:space="preserve">, emociniai, asmeniniai ir kiti gebėjimai. </w:t>
      </w:r>
    </w:p>
    <w:p w:rsidR="00C132B3" w:rsidRPr="00C313B4" w:rsidRDefault="00886BE6" w:rsidP="00C132B3">
      <w:pPr>
        <w:pStyle w:val="Default"/>
        <w:spacing w:line="360" w:lineRule="auto"/>
        <w:ind w:firstLine="426"/>
        <w:jc w:val="both"/>
        <w:rPr>
          <w:i/>
          <w:iCs/>
          <w:sz w:val="21"/>
          <w:szCs w:val="21"/>
        </w:rPr>
      </w:pPr>
      <w:r w:rsidRPr="00C132B3">
        <w:rPr>
          <w:noProof/>
          <w:lang w:val="en-US" w:eastAsia="en-US"/>
        </w:rPr>
        <w:drawing>
          <wp:inline distT="0" distB="0" distL="0" distR="0">
            <wp:extent cx="3021965" cy="2820670"/>
            <wp:effectExtent l="0" t="0" r="6985" b="0"/>
            <wp:docPr id="23"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21965" cy="2820670"/>
                    </a:xfrm>
                    <a:prstGeom prst="rect">
                      <a:avLst/>
                    </a:prstGeom>
                    <a:noFill/>
                    <a:ln>
                      <a:noFill/>
                    </a:ln>
                  </pic:spPr>
                </pic:pic>
              </a:graphicData>
            </a:graphic>
          </wp:inline>
        </w:drawing>
      </w:r>
      <w:r w:rsidR="00C132B3" w:rsidRPr="00C313B4">
        <w:rPr>
          <w:i/>
          <w:iCs/>
          <w:sz w:val="21"/>
          <w:szCs w:val="21"/>
        </w:rPr>
        <w:t xml:space="preserve"> </w:t>
      </w:r>
    </w:p>
    <w:p w:rsidR="00C132B3" w:rsidRPr="00C313B4" w:rsidRDefault="00C132B3" w:rsidP="00C132B3">
      <w:pPr>
        <w:pStyle w:val="Default"/>
        <w:spacing w:line="360" w:lineRule="auto"/>
        <w:ind w:firstLine="426"/>
        <w:jc w:val="both"/>
      </w:pPr>
      <w:r w:rsidRPr="00C313B4">
        <w:rPr>
          <w:i/>
          <w:iCs/>
          <w:sz w:val="21"/>
          <w:szCs w:val="21"/>
        </w:rPr>
        <w:t xml:space="preserve">1 pav. Trys </w:t>
      </w:r>
      <w:proofErr w:type="spellStart"/>
      <w:r w:rsidRPr="00C313B4">
        <w:rPr>
          <w:i/>
          <w:iCs/>
          <w:sz w:val="21"/>
          <w:szCs w:val="21"/>
        </w:rPr>
        <w:t>Bloomo</w:t>
      </w:r>
      <w:proofErr w:type="spellEnd"/>
      <w:r w:rsidRPr="00C313B4">
        <w:rPr>
          <w:i/>
          <w:iCs/>
          <w:sz w:val="21"/>
          <w:szCs w:val="21"/>
        </w:rPr>
        <w:t xml:space="preserve"> taksonomijos sritys</w:t>
      </w:r>
    </w:p>
    <w:p w:rsidR="00C132B3" w:rsidRPr="00C313B4" w:rsidRDefault="00C132B3" w:rsidP="00C132B3">
      <w:pPr>
        <w:pStyle w:val="Default"/>
        <w:spacing w:line="360" w:lineRule="auto"/>
        <w:ind w:firstLine="426"/>
        <w:jc w:val="both"/>
      </w:pPr>
    </w:p>
    <w:p w:rsidR="00C132B3" w:rsidRPr="00C313B4" w:rsidRDefault="00C132B3" w:rsidP="00C132B3">
      <w:pPr>
        <w:pStyle w:val="Default"/>
        <w:spacing w:line="360" w:lineRule="auto"/>
        <w:ind w:firstLine="426"/>
        <w:jc w:val="both"/>
      </w:pPr>
      <w:r w:rsidRPr="00C313B4">
        <w:t xml:space="preserve">Planuojant SLURŠ ugdymo procesą išsikeliami ilgalaikiai ir trumpalaikiai tikslai, siektini rezultatai.  Sveikatos ir lytiškumo ugdymo, rengimo šeimai pamokose labai svarbus  tarpusavio pasitikėjimas. Taigi mokytojas turėtų kurti klasėje sveikatos ugdymui palankią aplinką, kurioje kiekvienas jaustųsi saugus, nebijotų dalytis savo patirtimi, emocijomis ir jausmais, nebijotų būti </w:t>
      </w:r>
      <w:r w:rsidRPr="00C313B4">
        <w:lastRenderedPageBreak/>
        <w:t xml:space="preserve">pajuoktas ar atstumtas dėl išvaizdos ar kitoniškumo; tarpusavio santykiai  turėtų būti geranoriški, draugiški ir pagarbūs. </w:t>
      </w:r>
    </w:p>
    <w:p w:rsidR="00C132B3" w:rsidRPr="00C313B4" w:rsidRDefault="00C132B3" w:rsidP="00C132B3">
      <w:pPr>
        <w:pStyle w:val="Sraopastraipa1"/>
        <w:spacing w:line="360" w:lineRule="auto"/>
        <w:ind w:left="0" w:firstLine="426"/>
        <w:jc w:val="both"/>
        <w:rPr>
          <w:bCs/>
          <w:i/>
        </w:rPr>
      </w:pPr>
      <w:r w:rsidRPr="00C313B4">
        <w:rPr>
          <w:bCs/>
          <w:i/>
        </w:rPr>
        <w:t>DĖMESIO: Pasitikėjimo atmosfera sukuriama ne per vieną pamoką, tad mokytojas turi būti pasirengęs nepatogiems provokuojantiems klausimams. Būti nuoširdžiam atviram ir nebijoti nežinoti.</w:t>
      </w:r>
    </w:p>
    <w:p w:rsidR="00C132B3" w:rsidRPr="00C313B4" w:rsidRDefault="00C132B3" w:rsidP="00C132B3">
      <w:pPr>
        <w:pStyle w:val="Sraopastraipa1"/>
        <w:spacing w:line="360" w:lineRule="auto"/>
        <w:ind w:left="0" w:firstLine="426"/>
        <w:jc w:val="both"/>
        <w:rPr>
          <w:b/>
          <w:bCs/>
        </w:rPr>
      </w:pPr>
      <w:r w:rsidRPr="00C313B4">
        <w:rPr>
          <w:bCs/>
        </w:rPr>
        <w:t xml:space="preserve"> Plačiąja prasme planavimas yra: mokinių sveikatos, lytiškumo ugdymo filosofijos, planuojamų mokymo(</w:t>
      </w:r>
      <w:proofErr w:type="spellStart"/>
      <w:r w:rsidRPr="00C313B4">
        <w:rPr>
          <w:bCs/>
        </w:rPr>
        <w:t>si</w:t>
      </w:r>
      <w:proofErr w:type="spellEnd"/>
      <w:r w:rsidRPr="00C313B4">
        <w:rPr>
          <w:bCs/>
        </w:rPr>
        <w:t>) rezultatų, mokomosios medžiagos, mokymosi rezultatų ir programos efektyvumo vertinimo būdų visuma</w:t>
      </w:r>
      <w:r w:rsidRPr="00C313B4">
        <w:rPr>
          <w:b/>
          <w:bCs/>
        </w:rPr>
        <w:t xml:space="preserve">.  Planas yra </w:t>
      </w:r>
      <w:r w:rsidRPr="00C313B4">
        <w:rPr>
          <w:b/>
          <w:bCs/>
          <w:i/>
        </w:rPr>
        <w:t>nuolat kintantis</w:t>
      </w:r>
      <w:r w:rsidRPr="00C313B4">
        <w:rPr>
          <w:b/>
          <w:bCs/>
        </w:rPr>
        <w:t xml:space="preserve"> ir nuolat mokinio </w:t>
      </w:r>
      <w:proofErr w:type="spellStart"/>
      <w:r w:rsidRPr="00C313B4">
        <w:rPr>
          <w:b/>
          <w:bCs/>
        </w:rPr>
        <w:t>ekspertuojamas</w:t>
      </w:r>
      <w:proofErr w:type="spellEnd"/>
      <w:r w:rsidRPr="00C313B4">
        <w:rPr>
          <w:b/>
          <w:bCs/>
        </w:rPr>
        <w:t xml:space="preserve"> dokumentas, tai tarsi siekiamų ugdymo rezultatų vadovas.</w:t>
      </w:r>
    </w:p>
    <w:p w:rsidR="00C132B3" w:rsidRPr="00C313B4" w:rsidRDefault="00C132B3" w:rsidP="00C132B3">
      <w:pPr>
        <w:pStyle w:val="Sraopastraipa1"/>
        <w:spacing w:line="360" w:lineRule="auto"/>
        <w:ind w:left="0" w:firstLine="426"/>
        <w:jc w:val="both"/>
        <w:rPr>
          <w:bCs/>
        </w:rPr>
      </w:pPr>
    </w:p>
    <w:p w:rsidR="00C132B3" w:rsidRPr="00C313B4" w:rsidRDefault="00C132B3" w:rsidP="00C132B3">
      <w:pPr>
        <w:pStyle w:val="Sraopastraipa1"/>
        <w:spacing w:line="360" w:lineRule="auto"/>
        <w:ind w:left="0" w:firstLine="426"/>
        <w:jc w:val="both"/>
        <w:rPr>
          <w:bCs/>
        </w:rPr>
      </w:pPr>
      <w:r w:rsidRPr="00C313B4">
        <w:rPr>
          <w:bCs/>
        </w:rPr>
        <w:t xml:space="preserve">Po poreikių įsivertinimo </w:t>
      </w:r>
      <w:r w:rsidRPr="00C313B4">
        <w:rPr>
          <w:bCs/>
          <w:color w:val="FF0000"/>
        </w:rPr>
        <w:t xml:space="preserve"> </w:t>
      </w:r>
      <w:r w:rsidRPr="00C313B4">
        <w:rPr>
          <w:bCs/>
        </w:rPr>
        <w:t>kuriamas planas: tikslų išsikėlimas, uždavinių parengimas.</w:t>
      </w:r>
      <w:r>
        <w:rPr>
          <w:bCs/>
        </w:rPr>
        <w:t xml:space="preserve"> </w:t>
      </w:r>
      <w:hyperlink r:id="rId8" w:history="1">
        <w:r w:rsidRPr="00C132B3">
          <w:rPr>
            <w:rFonts w:eastAsia="Calibri"/>
            <w:color w:val="0000FF"/>
            <w:u w:val="single"/>
            <w:lang w:val="en-US" w:eastAsia="en-US"/>
          </w:rPr>
          <w:t>https://duomenys.ugdome.lt/?/mm/slrus/med=146/794</w:t>
        </w:r>
      </w:hyperlink>
    </w:p>
    <w:p w:rsidR="00C132B3" w:rsidRPr="00C313B4" w:rsidRDefault="00C132B3" w:rsidP="00C132B3">
      <w:pPr>
        <w:pStyle w:val="Sraopastraipa1"/>
        <w:spacing w:line="360" w:lineRule="auto"/>
        <w:ind w:left="0" w:firstLine="426"/>
        <w:jc w:val="both"/>
        <w:rPr>
          <w:bCs/>
        </w:rPr>
      </w:pPr>
      <w:r w:rsidRPr="00C313B4">
        <w:rPr>
          <w:bCs/>
        </w:rPr>
        <w:t xml:space="preserve"> Planavimas yra</w:t>
      </w:r>
      <w:r w:rsidRPr="00C313B4">
        <w:rPr>
          <w:b/>
          <w:bCs/>
        </w:rPr>
        <w:t xml:space="preserve"> </w:t>
      </w:r>
      <w:r w:rsidRPr="00C313B4">
        <w:rPr>
          <w:bCs/>
        </w:rPr>
        <w:t>dinamiškas vyksmas, kuriam būdinga lanksti kaita ir nuolatinis efektyvumo vertinimas:</w:t>
      </w:r>
    </w:p>
    <w:p w:rsidR="00C132B3" w:rsidRDefault="00C132B3" w:rsidP="00C132B3">
      <w:pPr>
        <w:pStyle w:val="Sraopastraipa1"/>
        <w:ind w:left="0" w:firstLine="426"/>
        <w:jc w:val="center"/>
        <w:rPr>
          <w:bCs/>
          <w:u w:val="single"/>
        </w:rPr>
      </w:pPr>
    </w:p>
    <w:p w:rsidR="00C132B3" w:rsidRPr="00060856" w:rsidRDefault="00C132B3" w:rsidP="00C132B3">
      <w:pPr>
        <w:pStyle w:val="Sraopastraipa1"/>
        <w:ind w:left="0" w:firstLine="426"/>
        <w:jc w:val="center"/>
        <w:rPr>
          <w:bCs/>
          <w:u w:val="single"/>
        </w:rPr>
      </w:pPr>
      <w:r w:rsidRPr="00060856">
        <w:rPr>
          <w:bCs/>
          <w:u w:val="single"/>
        </w:rPr>
        <w:t>Modulio, pamokų ciklo plano rengimo dinamika</w:t>
      </w:r>
    </w:p>
    <w:p w:rsidR="00C132B3" w:rsidRPr="00C313B4" w:rsidRDefault="00C132B3" w:rsidP="00C132B3">
      <w:pPr>
        <w:pStyle w:val="Sraopastraipa1"/>
        <w:ind w:left="0" w:firstLine="426"/>
        <w:jc w:val="center"/>
        <w:rPr>
          <w:b/>
          <w:bCs/>
          <w:highlight w:val="yellow"/>
        </w:rPr>
      </w:pPr>
    </w:p>
    <w:p w:rsidR="00C132B3" w:rsidRPr="00C313B4" w:rsidRDefault="00886BE6" w:rsidP="00C132B3">
      <w:pPr>
        <w:spacing w:line="360" w:lineRule="auto"/>
        <w:ind w:firstLine="426"/>
        <w:jc w:val="center"/>
        <w:rPr>
          <w:highlight w:val="yellow"/>
        </w:rPr>
      </w:pPr>
      <w:r w:rsidRPr="00C132B3">
        <w:rPr>
          <w:noProof/>
          <w:lang w:val="en-US" w:eastAsia="en-US"/>
        </w:rPr>
        <w:drawing>
          <wp:inline distT="0" distB="0" distL="0" distR="0">
            <wp:extent cx="3549015" cy="3347720"/>
            <wp:effectExtent l="0" t="0" r="0" b="0"/>
            <wp:docPr id="13" name="Diagrama 9"/>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C132B3" w:rsidRPr="00C313B4" w:rsidRDefault="00C132B3" w:rsidP="00C132B3">
      <w:pPr>
        <w:pStyle w:val="Sraopastraipa1"/>
        <w:ind w:left="0" w:firstLine="426"/>
        <w:jc w:val="center"/>
        <w:rPr>
          <w:b/>
          <w:bCs/>
          <w:color w:val="0070C0"/>
          <w:highlight w:val="yellow"/>
        </w:rPr>
      </w:pPr>
    </w:p>
    <w:p w:rsidR="00C132B3" w:rsidRPr="00C313B4" w:rsidRDefault="00C132B3" w:rsidP="00C132B3">
      <w:pPr>
        <w:pStyle w:val="Sraopastraipa1"/>
        <w:ind w:left="0" w:firstLine="426"/>
        <w:jc w:val="center"/>
        <w:rPr>
          <w:b/>
          <w:bCs/>
          <w:highlight w:val="yellow"/>
        </w:rPr>
      </w:pPr>
    </w:p>
    <w:p w:rsidR="00C132B3" w:rsidRPr="00C313B4" w:rsidRDefault="00C132B3" w:rsidP="00C132B3">
      <w:pPr>
        <w:pStyle w:val="Sraopastraipa1"/>
        <w:ind w:left="0" w:firstLine="426"/>
        <w:jc w:val="center"/>
        <w:rPr>
          <w:b/>
          <w:bCs/>
          <w:highlight w:val="yellow"/>
        </w:rPr>
      </w:pPr>
    </w:p>
    <w:p w:rsidR="00C132B3" w:rsidRPr="00C313B4" w:rsidRDefault="00C132B3" w:rsidP="00C132B3">
      <w:pPr>
        <w:pStyle w:val="Sraopastraipa1"/>
        <w:ind w:left="0" w:firstLine="426"/>
        <w:jc w:val="center"/>
        <w:rPr>
          <w:bCs/>
          <w:u w:val="single"/>
        </w:rPr>
      </w:pPr>
      <w:r w:rsidRPr="00C313B4">
        <w:rPr>
          <w:bCs/>
          <w:u w:val="single"/>
        </w:rPr>
        <w:lastRenderedPageBreak/>
        <w:t>Modulio plano struktūra</w:t>
      </w:r>
    </w:p>
    <w:p w:rsidR="00C132B3" w:rsidRPr="00C313B4" w:rsidRDefault="00C132B3" w:rsidP="00C132B3">
      <w:pPr>
        <w:pStyle w:val="Sraopastraipa1"/>
        <w:ind w:left="0" w:firstLine="426"/>
        <w:jc w:val="center"/>
        <w:rPr>
          <w:b/>
          <w:bCs/>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0"/>
      </w:tblGrid>
      <w:tr w:rsidR="00C132B3" w:rsidRPr="00C313B4" w:rsidTr="00C132B3">
        <w:tc>
          <w:tcPr>
            <w:tcW w:w="9570" w:type="dxa"/>
          </w:tcPr>
          <w:p w:rsidR="00C132B3" w:rsidRPr="00C313B4" w:rsidRDefault="00C132B3" w:rsidP="00C132B3">
            <w:pPr>
              <w:pStyle w:val="Sraopastraipa1"/>
              <w:ind w:left="0" w:firstLine="426"/>
              <w:jc w:val="center"/>
              <w:rPr>
                <w:bCs/>
              </w:rPr>
            </w:pPr>
          </w:p>
          <w:p w:rsidR="00C132B3" w:rsidRPr="00C313B4" w:rsidRDefault="00C132B3" w:rsidP="00C132B3">
            <w:pPr>
              <w:pStyle w:val="Sraopastraipa1"/>
              <w:ind w:left="0" w:firstLine="426"/>
              <w:jc w:val="center"/>
              <w:rPr>
                <w:bCs/>
              </w:rPr>
            </w:pPr>
            <w:r w:rsidRPr="00C313B4">
              <w:rPr>
                <w:bCs/>
              </w:rPr>
              <w:t>PLANAVIMO IŠTAKOS</w:t>
            </w:r>
          </w:p>
          <w:p w:rsidR="00C132B3" w:rsidRPr="00C313B4" w:rsidRDefault="00886BE6" w:rsidP="00C132B3">
            <w:pPr>
              <w:pStyle w:val="Sraopastraipa1"/>
              <w:ind w:left="0" w:firstLine="426"/>
              <w:jc w:val="center"/>
              <w:rPr>
                <w:bCs/>
              </w:rPr>
            </w:pPr>
            <w:r>
              <w:rPr>
                <w:noProof/>
                <w:lang w:val="en-US" w:eastAsia="en-US"/>
              </w:rPr>
              <mc:AlternateContent>
                <mc:Choice Requires="wps">
                  <w:drawing>
                    <wp:anchor distT="0" distB="0" distL="114300" distR="114300" simplePos="0" relativeHeight="251663872" behindDoc="0" locked="0" layoutInCell="1" allowOverlap="1">
                      <wp:simplePos x="0" y="0"/>
                      <wp:positionH relativeFrom="column">
                        <wp:posOffset>99060</wp:posOffset>
                      </wp:positionH>
                      <wp:positionV relativeFrom="paragraph">
                        <wp:posOffset>172720</wp:posOffset>
                      </wp:positionV>
                      <wp:extent cx="2687320" cy="579755"/>
                      <wp:effectExtent l="0" t="0" r="17780" b="10795"/>
                      <wp:wrapNone/>
                      <wp:docPr id="19480" name="Teksto laukas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7320" cy="579755"/>
                              </a:xfrm>
                              <a:prstGeom prst="rect">
                                <a:avLst/>
                              </a:prstGeom>
                              <a:solidFill>
                                <a:srgbClr val="FFFFFF"/>
                              </a:solidFill>
                              <a:ln w="9525">
                                <a:solidFill>
                                  <a:srgbClr val="000000"/>
                                </a:solidFill>
                                <a:miter lim="800000"/>
                                <a:headEnd/>
                                <a:tailEnd/>
                              </a:ln>
                            </wps:spPr>
                            <wps:txbx>
                              <w:txbxContent>
                                <w:p w:rsidR="00304D33" w:rsidRPr="008F2AA6" w:rsidRDefault="00304D33" w:rsidP="00C132B3">
                                  <w:pPr>
                                    <w:pStyle w:val="Sraopastraipa1"/>
                                    <w:ind w:left="0"/>
                                    <w:jc w:val="center"/>
                                    <w:rPr>
                                      <w:bCs/>
                                      <w:sz w:val="22"/>
                                      <w:szCs w:val="22"/>
                                      <w:u w:val="single"/>
                                    </w:rPr>
                                  </w:pPr>
                                  <w:r w:rsidRPr="008F2AA6">
                                    <w:rPr>
                                      <w:bCs/>
                                      <w:sz w:val="22"/>
                                      <w:szCs w:val="22"/>
                                      <w:u w:val="single"/>
                                    </w:rPr>
                                    <w:t>Modulio programos, dalykinės pamokos, neformalaus ugdymo tikslas</w:t>
                                  </w:r>
                                </w:p>
                                <w:p w:rsidR="00304D33" w:rsidRDefault="00304D33" w:rsidP="00C132B3">
                                  <w:pPr>
                                    <w:jc w:val="center"/>
                                  </w:pP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o laukas 7" o:spid="_x0000_s1026" type="#_x0000_t202" style="position:absolute;left:0;text-align:left;margin-left:7.8pt;margin-top:13.6pt;width:211.6pt;height:45.6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">
                      <v:textbox>
                        <w:txbxContent>
                          <w:p w:rsidR="00304D33" w:rsidRPr="008F2AA6" w:rsidRDefault="00304D33" w:rsidP="00C132B3">
                            <w:pPr>
                              <w:pStyle w:val="Sraopastraipa1"/>
                              <w:ind w:left="0"/>
                              <w:jc w:val="center"/>
                              <w:rPr>
                                <w:bCs/>
                                <w:sz w:val="22"/>
                                <w:szCs w:val="22"/>
                                <w:u w:val="single"/>
                              </w:rPr>
                            </w:pPr>
                            <w:r w:rsidRPr="008F2AA6">
                              <w:rPr>
                                <w:bCs/>
                                <w:sz w:val="22"/>
                                <w:szCs w:val="22"/>
                                <w:u w:val="single"/>
                              </w:rPr>
                              <w:t>Modulio programos, dalykinės pamokos, neformalaus ugdymo tikslas</w:t>
                            </w:r>
                          </w:p>
                          <w:p w:rsidR="00304D33" w:rsidRDefault="00304D33" w:rsidP="00C132B3">
                            <w:pPr>
                              <w:jc w:val="center"/>
                            </w:pPr>
                            <w:r>
                              <w:t xml:space="preserve">    </w:t>
                            </w:r>
                          </w:p>
                        </w:txbxContent>
                      </v:textbox>
                    </v:shape>
                  </w:pict>
                </mc:Fallback>
              </mc:AlternateContent>
            </w:r>
          </w:p>
          <w:p w:rsidR="00C132B3" w:rsidRPr="00C313B4" w:rsidRDefault="00886BE6" w:rsidP="00C132B3">
            <w:pPr>
              <w:pStyle w:val="Sraopastraipa1"/>
              <w:ind w:left="0" w:firstLine="426"/>
              <w:jc w:val="center"/>
              <w:rPr>
                <w:bCs/>
                <w:highlight w:val="yellow"/>
              </w:rPr>
            </w:pPr>
            <w:r>
              <w:rPr>
                <w:noProof/>
                <w:lang w:val="en-US" w:eastAsia="en-US"/>
              </w:rPr>
              <mc:AlternateContent>
                <mc:Choice Requires="wps">
                  <w:drawing>
                    <wp:anchor distT="0" distB="0" distL="114300" distR="114300" simplePos="0" relativeHeight="251664896" behindDoc="0" locked="0" layoutInCell="1" allowOverlap="1">
                      <wp:simplePos x="0" y="0"/>
                      <wp:positionH relativeFrom="column">
                        <wp:posOffset>3012440</wp:posOffset>
                      </wp:positionH>
                      <wp:positionV relativeFrom="paragraph">
                        <wp:posOffset>18415</wp:posOffset>
                      </wp:positionV>
                      <wp:extent cx="2572385" cy="518795"/>
                      <wp:effectExtent l="0" t="0" r="18415" b="14605"/>
                      <wp:wrapNone/>
                      <wp:docPr id="19479" name="Teksto laukas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2385" cy="518795"/>
                              </a:xfrm>
                              <a:prstGeom prst="rect">
                                <a:avLst/>
                              </a:prstGeom>
                              <a:solidFill>
                                <a:srgbClr val="FFFFFF"/>
                              </a:solidFill>
                              <a:ln w="9525">
                                <a:solidFill>
                                  <a:srgbClr val="000000"/>
                                </a:solidFill>
                                <a:miter lim="800000"/>
                                <a:headEnd/>
                                <a:tailEnd/>
                              </a:ln>
                            </wps:spPr>
                            <wps:txbx>
                              <w:txbxContent>
                                <w:p w:rsidR="00304D33" w:rsidRPr="008F2AA6" w:rsidRDefault="00304D33" w:rsidP="00C132B3">
                                  <w:pPr>
                                    <w:pStyle w:val="Sraopastraipa1"/>
                                    <w:ind w:left="0"/>
                                    <w:jc w:val="center"/>
                                    <w:rPr>
                                      <w:bCs/>
                                      <w:sz w:val="22"/>
                                      <w:szCs w:val="22"/>
                                    </w:rPr>
                                  </w:pPr>
                                  <w:r w:rsidRPr="008F2AA6">
                                    <w:rPr>
                                      <w:bCs/>
                                      <w:sz w:val="22"/>
                                      <w:szCs w:val="22"/>
                                    </w:rPr>
                                    <w:t>SLURŠ bendrosios programos tikslai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8" o:spid="_x0000_s1027" type="#_x0000_t202" style="position:absolute;left:0;text-align:left;margin-left:237.2pt;margin-top:1.45pt;width:202.55pt;height:40.8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">
                      <v:textbox>
                        <w:txbxContent>
                          <w:p w:rsidR="00304D33" w:rsidRPr="008F2AA6" w:rsidRDefault="00304D33" w:rsidP="00C132B3">
                            <w:pPr>
                              <w:pStyle w:val="Sraopastraipa1"/>
                              <w:ind w:left="0"/>
                              <w:jc w:val="center"/>
                              <w:rPr>
                                <w:bCs/>
                                <w:sz w:val="22"/>
                                <w:szCs w:val="22"/>
                              </w:rPr>
                            </w:pPr>
                            <w:r w:rsidRPr="008F2AA6">
                              <w:rPr>
                                <w:bCs/>
                                <w:sz w:val="22"/>
                                <w:szCs w:val="22"/>
                              </w:rPr>
                              <w:t>SLURŠ bendrosios programos tikslai</w:t>
                            </w:r>
                          </w:p>
                        </w:txbxContent>
                      </v:textbox>
                    </v:shape>
                  </w:pict>
                </mc:Fallback>
              </mc:AlternateContent>
            </w:r>
          </w:p>
          <w:p w:rsidR="00C132B3" w:rsidRPr="00C313B4" w:rsidRDefault="00C132B3" w:rsidP="00C132B3">
            <w:pPr>
              <w:pStyle w:val="Sraopastraipa1"/>
              <w:ind w:left="0" w:firstLine="426"/>
              <w:jc w:val="center"/>
              <w:rPr>
                <w:bCs/>
                <w:highlight w:val="yellow"/>
              </w:rPr>
            </w:pPr>
          </w:p>
          <w:p w:rsidR="00C132B3" w:rsidRPr="00C313B4" w:rsidRDefault="00C132B3" w:rsidP="00C132B3">
            <w:pPr>
              <w:pStyle w:val="Sraopastraipa1"/>
              <w:ind w:left="0" w:firstLine="426"/>
              <w:jc w:val="center"/>
              <w:rPr>
                <w:bCs/>
                <w:highlight w:val="yellow"/>
              </w:rPr>
            </w:pPr>
          </w:p>
          <w:p w:rsidR="00C132B3" w:rsidRPr="00C313B4" w:rsidRDefault="00C132B3" w:rsidP="00C132B3">
            <w:pPr>
              <w:pStyle w:val="Sraopastraipa1"/>
              <w:ind w:left="0" w:firstLine="426"/>
              <w:jc w:val="center"/>
              <w:rPr>
                <w:bCs/>
                <w:highlight w:val="yellow"/>
              </w:rPr>
            </w:pPr>
          </w:p>
        </w:tc>
      </w:tr>
    </w:tbl>
    <w:p w:rsidR="00C132B3" w:rsidRPr="00C313B4" w:rsidRDefault="00886BE6" w:rsidP="00C132B3">
      <w:pPr>
        <w:pStyle w:val="Sraopastraipa1"/>
        <w:ind w:left="0" w:firstLine="426"/>
        <w:jc w:val="center"/>
        <w:rPr>
          <w:b/>
          <w:bCs/>
          <w:highlight w:val="yellow"/>
        </w:rPr>
      </w:pPr>
      <w:r>
        <w:rPr>
          <w:noProof/>
          <w:lang w:val="en-US" w:eastAsia="en-US"/>
        </w:rPr>
        <mc:AlternateContent>
          <mc:Choice Requires="wps">
            <w:drawing>
              <wp:anchor distT="0" distB="0" distL="114300" distR="114300" simplePos="0" relativeHeight="251665920" behindDoc="0" locked="0" layoutInCell="1" allowOverlap="1">
                <wp:simplePos x="0" y="0"/>
                <wp:positionH relativeFrom="column">
                  <wp:posOffset>2789555</wp:posOffset>
                </wp:positionH>
                <wp:positionV relativeFrom="paragraph">
                  <wp:posOffset>88900</wp:posOffset>
                </wp:positionV>
                <wp:extent cx="209550" cy="381000"/>
                <wp:effectExtent l="19050" t="0" r="38100" b="38100"/>
                <wp:wrapNone/>
                <wp:docPr id="19478" name="Rodyklė žemyn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381000"/>
                        </a:xfrm>
                        <a:prstGeom prst="downArrow">
                          <a:avLst>
                            <a:gd name="adj1" fmla="val 50000"/>
                            <a:gd name="adj2" fmla="val 4545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F086E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Rodyklė žemyn 6" o:spid="_x0000_s1026" type="#_x0000_t67" style="position:absolute;margin-left:219.65pt;margin-top:7pt;width:16.5pt;height:30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">
                <v:textbox style="layout-flow:vertical-ideographic"/>
              </v:shape>
            </w:pict>
          </mc:Fallback>
        </mc:AlternateContent>
      </w:r>
    </w:p>
    <w:p w:rsidR="00C132B3" w:rsidRPr="00C313B4" w:rsidRDefault="00C132B3" w:rsidP="00C132B3">
      <w:pPr>
        <w:pStyle w:val="Sraopastraipa1"/>
        <w:ind w:left="0" w:firstLine="426"/>
        <w:jc w:val="center"/>
        <w:rPr>
          <w:b/>
          <w:bCs/>
          <w:highlight w:val="yellow"/>
        </w:rPr>
      </w:pPr>
    </w:p>
    <w:p w:rsidR="00C132B3" w:rsidRPr="00C313B4" w:rsidRDefault="00C132B3" w:rsidP="00C132B3">
      <w:pPr>
        <w:pStyle w:val="Sraopastraipa1"/>
        <w:ind w:left="0" w:firstLine="426"/>
        <w:jc w:val="center"/>
        <w:rPr>
          <w:b/>
          <w:bCs/>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0"/>
      </w:tblGrid>
      <w:tr w:rsidR="00C132B3" w:rsidRPr="00C313B4" w:rsidTr="00C132B3">
        <w:tc>
          <w:tcPr>
            <w:tcW w:w="9570" w:type="dxa"/>
          </w:tcPr>
          <w:p w:rsidR="00C132B3" w:rsidRPr="00C313B4" w:rsidRDefault="00C132B3" w:rsidP="00C132B3">
            <w:pPr>
              <w:pStyle w:val="Sraopastraipa1"/>
              <w:ind w:left="0" w:firstLine="426"/>
              <w:jc w:val="center"/>
              <w:rPr>
                <w:bCs/>
                <w:highlight w:val="yellow"/>
              </w:rPr>
            </w:pPr>
          </w:p>
          <w:p w:rsidR="00C132B3" w:rsidRPr="00C313B4" w:rsidRDefault="00C132B3" w:rsidP="00C132B3">
            <w:pPr>
              <w:pStyle w:val="Sraopastraipa1"/>
              <w:ind w:left="0" w:firstLine="426"/>
              <w:jc w:val="center"/>
              <w:rPr>
                <w:bCs/>
              </w:rPr>
            </w:pPr>
            <w:r w:rsidRPr="00C313B4">
              <w:rPr>
                <w:bCs/>
              </w:rPr>
              <w:t>METINIS/PAMOKŲ CIKLO PLANAS</w:t>
            </w:r>
          </w:p>
          <w:p w:rsidR="00C132B3" w:rsidRPr="00C313B4" w:rsidRDefault="00C132B3" w:rsidP="00C132B3">
            <w:pPr>
              <w:pStyle w:val="Sraopastraipa1"/>
              <w:ind w:left="0" w:firstLine="426"/>
              <w:rPr>
                <w:b/>
                <w:bCs/>
                <w:highlight w:val="yellow"/>
              </w:rPr>
            </w:pPr>
          </w:p>
        </w:tc>
      </w:tr>
    </w:tbl>
    <w:p w:rsidR="00C132B3" w:rsidRPr="00C313B4" w:rsidRDefault="00886BE6" w:rsidP="00C132B3">
      <w:pPr>
        <w:pStyle w:val="Sraopastraipa1"/>
        <w:ind w:left="0" w:firstLine="426"/>
        <w:rPr>
          <w:b/>
          <w:bCs/>
          <w:highlight w:val="yellow"/>
        </w:rPr>
      </w:pPr>
      <w:r>
        <w:rPr>
          <w:noProof/>
          <w:lang w:val="en-US" w:eastAsia="en-US"/>
        </w:rPr>
        <mc:AlternateContent>
          <mc:Choice Requires="wps">
            <w:drawing>
              <wp:anchor distT="0" distB="0" distL="114300" distR="114300" simplePos="0" relativeHeight="251666944" behindDoc="0" locked="0" layoutInCell="1" allowOverlap="1">
                <wp:simplePos x="0" y="0"/>
                <wp:positionH relativeFrom="column">
                  <wp:posOffset>2804160</wp:posOffset>
                </wp:positionH>
                <wp:positionV relativeFrom="paragraph">
                  <wp:posOffset>69850</wp:posOffset>
                </wp:positionV>
                <wp:extent cx="209550" cy="381000"/>
                <wp:effectExtent l="19050" t="0" r="38100" b="38100"/>
                <wp:wrapNone/>
                <wp:docPr id="19477" name="Rodyklė žemyn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381000"/>
                        </a:xfrm>
                        <a:prstGeom prst="downArrow">
                          <a:avLst>
                            <a:gd name="adj1" fmla="val 50000"/>
                            <a:gd name="adj2" fmla="val 4545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AB3CC6" id="Rodyklė žemyn 5" o:spid="_x0000_s1026" type="#_x0000_t67" style="position:absolute;margin-left:220.8pt;margin-top:5.5pt;width:16.5pt;height:30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">
                <v:textbox style="layout-flow:vertical-ideographic"/>
              </v:shape>
            </w:pict>
          </mc:Fallback>
        </mc:AlternateContent>
      </w:r>
    </w:p>
    <w:p w:rsidR="00C132B3" w:rsidRPr="00C313B4" w:rsidRDefault="00C132B3" w:rsidP="00C132B3">
      <w:pPr>
        <w:pStyle w:val="Sraopastraipa1"/>
        <w:ind w:left="0" w:firstLine="426"/>
        <w:jc w:val="center"/>
        <w:rPr>
          <w:b/>
          <w:bCs/>
          <w:highlight w:val="yellow"/>
        </w:rPr>
      </w:pPr>
    </w:p>
    <w:p w:rsidR="00C132B3" w:rsidRPr="00C313B4" w:rsidRDefault="00C132B3" w:rsidP="00C132B3">
      <w:pPr>
        <w:pStyle w:val="Sraopastraipa1"/>
        <w:ind w:left="0" w:firstLine="426"/>
        <w:jc w:val="center"/>
        <w:rPr>
          <w:b/>
          <w:bCs/>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0"/>
      </w:tblGrid>
      <w:tr w:rsidR="00C132B3" w:rsidRPr="00C313B4" w:rsidTr="00C132B3">
        <w:tc>
          <w:tcPr>
            <w:tcW w:w="9570" w:type="dxa"/>
          </w:tcPr>
          <w:p w:rsidR="00C132B3" w:rsidRPr="00C313B4" w:rsidRDefault="00C132B3" w:rsidP="00C132B3">
            <w:pPr>
              <w:pStyle w:val="Sraopastraipa1"/>
              <w:ind w:left="0" w:firstLine="426"/>
              <w:rPr>
                <w:bCs/>
                <w:highlight w:val="yellow"/>
              </w:rPr>
            </w:pPr>
          </w:p>
          <w:p w:rsidR="00C132B3" w:rsidRPr="0023419D" w:rsidRDefault="00C132B3" w:rsidP="00C132B3">
            <w:pPr>
              <w:pStyle w:val="Sraopastraipa1"/>
              <w:ind w:left="0" w:firstLine="426"/>
              <w:jc w:val="center"/>
              <w:rPr>
                <w:bCs/>
              </w:rPr>
            </w:pPr>
            <w:r w:rsidRPr="0023419D">
              <w:rPr>
                <w:bCs/>
              </w:rPr>
              <w:t xml:space="preserve">MOKYMO(SI) VEIKLOS </w:t>
            </w:r>
          </w:p>
          <w:p w:rsidR="00C132B3" w:rsidRPr="00C313B4" w:rsidRDefault="00886BE6" w:rsidP="00C132B3">
            <w:pPr>
              <w:pStyle w:val="Sraopastraipa1"/>
              <w:ind w:left="0" w:firstLine="426"/>
              <w:jc w:val="center"/>
              <w:rPr>
                <w:bCs/>
                <w:highlight w:val="yellow"/>
              </w:rPr>
            </w:pPr>
            <w:r>
              <w:rPr>
                <w:noProof/>
                <w:lang w:val="en-US" w:eastAsia="en-US"/>
              </w:rPr>
              <mc:AlternateContent>
                <mc:Choice Requires="wps">
                  <w:drawing>
                    <wp:anchor distT="0" distB="0" distL="114300" distR="114300" simplePos="0" relativeHeight="251672064" behindDoc="0" locked="0" layoutInCell="1" allowOverlap="1">
                      <wp:simplePos x="0" y="0"/>
                      <wp:positionH relativeFrom="column">
                        <wp:posOffset>4793615</wp:posOffset>
                      </wp:positionH>
                      <wp:positionV relativeFrom="paragraph">
                        <wp:posOffset>175260</wp:posOffset>
                      </wp:positionV>
                      <wp:extent cx="954405" cy="518795"/>
                      <wp:effectExtent l="0" t="0" r="17145" b="14605"/>
                      <wp:wrapNone/>
                      <wp:docPr id="19476" name="Teksto laukas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4405" cy="518795"/>
                              </a:xfrm>
                              <a:prstGeom prst="rect">
                                <a:avLst/>
                              </a:prstGeom>
                              <a:solidFill>
                                <a:srgbClr val="FFFFFF"/>
                              </a:solidFill>
                              <a:ln w="9525">
                                <a:solidFill>
                                  <a:srgbClr val="000000"/>
                                </a:solidFill>
                                <a:miter lim="800000"/>
                                <a:headEnd/>
                                <a:tailEnd/>
                              </a:ln>
                            </wps:spPr>
                            <wps:txbx>
                              <w:txbxContent>
                                <w:p w:rsidR="00304D33" w:rsidRPr="0065548D" w:rsidRDefault="00304D33" w:rsidP="00C132B3">
                                  <w:pPr>
                                    <w:jc w:val="center"/>
                                  </w:pPr>
                                  <w:r>
                                    <w:t xml:space="preserve">Socialinė </w:t>
                                  </w:r>
                                  <w:r w:rsidRPr="0065548D">
                                    <w:t>sveikata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14" o:spid="_x0000_s1028" type="#_x0000_t202" style="position:absolute;left:0;text-align:left;margin-left:377.45pt;margin-top:13.8pt;width:75.15pt;height:40.8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">
                      <v:textbox>
                        <w:txbxContent>
                          <w:p w:rsidR="00304D33" w:rsidRPr="0065548D" w:rsidRDefault="00304D33" w:rsidP="00C132B3">
                            <w:pPr>
                              <w:jc w:val="center"/>
                            </w:pPr>
                            <w:r>
                              <w:t xml:space="preserve">Socialinė </w:t>
                            </w:r>
                            <w:r w:rsidRPr="0065548D">
                              <w:t>sveikata</w:t>
                            </w:r>
                          </w:p>
                        </w:txbxContent>
                      </v:textbox>
                    </v:shape>
                  </w:pict>
                </mc:Fallback>
              </mc:AlternateContent>
            </w:r>
            <w:r>
              <w:rPr>
                <w:noProof/>
                <w:lang w:val="en-US" w:eastAsia="en-US"/>
              </w:rPr>
              <mc:AlternateContent>
                <mc:Choice Requires="wps">
                  <w:drawing>
                    <wp:anchor distT="0" distB="0" distL="114300" distR="114300" simplePos="0" relativeHeight="251668992" behindDoc="0" locked="0" layoutInCell="1" allowOverlap="1">
                      <wp:simplePos x="0" y="0"/>
                      <wp:positionH relativeFrom="column">
                        <wp:posOffset>3251200</wp:posOffset>
                      </wp:positionH>
                      <wp:positionV relativeFrom="paragraph">
                        <wp:posOffset>154940</wp:posOffset>
                      </wp:positionV>
                      <wp:extent cx="1327150" cy="573405"/>
                      <wp:effectExtent l="0" t="0" r="25400" b="17145"/>
                      <wp:wrapNone/>
                      <wp:docPr id="19475" name="Teksto laukas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7150" cy="573405"/>
                              </a:xfrm>
                              <a:prstGeom prst="rect">
                                <a:avLst/>
                              </a:prstGeom>
                              <a:solidFill>
                                <a:srgbClr val="FFFFFF"/>
                              </a:solidFill>
                              <a:ln w="9525">
                                <a:solidFill>
                                  <a:srgbClr val="000000"/>
                                </a:solidFill>
                                <a:miter lim="800000"/>
                                <a:headEnd/>
                                <a:tailEnd/>
                              </a:ln>
                            </wps:spPr>
                            <wps:txbx>
                              <w:txbxContent>
                                <w:p w:rsidR="00304D33" w:rsidRPr="0065548D" w:rsidRDefault="00304D33" w:rsidP="00C132B3">
                                  <w:pPr>
                                    <w:jc w:val="center"/>
                                  </w:pPr>
                                  <w:r w:rsidRPr="0065548D">
                                    <w:t>Rizikingas elgesys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2" o:spid="_x0000_s1029" type="#_x0000_t202" style="position:absolute;left:0;text-align:left;margin-left:256pt;margin-top:12.2pt;width:104.5pt;height:45.1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">
                      <v:textbox>
                        <w:txbxContent>
                          <w:p w:rsidR="00304D33" w:rsidRPr="0065548D" w:rsidRDefault="00304D33" w:rsidP="00C132B3">
                            <w:pPr>
                              <w:jc w:val="center"/>
                            </w:pPr>
                            <w:r w:rsidRPr="0065548D">
                              <w:t>Rizikingas elgesys</w:t>
                            </w:r>
                          </w:p>
                        </w:txbxContent>
                      </v:textbox>
                    </v:shape>
                  </w:pict>
                </mc:Fallback>
              </mc:AlternateContent>
            </w:r>
            <w:r>
              <w:rPr>
                <w:noProof/>
                <w:lang w:val="en-US" w:eastAsia="en-US"/>
              </w:rPr>
              <mc:AlternateContent>
                <mc:Choice Requires="wps">
                  <w:drawing>
                    <wp:anchor distT="0" distB="0" distL="114300" distR="114300" simplePos="0" relativeHeight="251667968" behindDoc="0" locked="0" layoutInCell="1" allowOverlap="1">
                      <wp:simplePos x="0" y="0"/>
                      <wp:positionH relativeFrom="column">
                        <wp:posOffset>2064385</wp:posOffset>
                      </wp:positionH>
                      <wp:positionV relativeFrom="paragraph">
                        <wp:posOffset>140970</wp:posOffset>
                      </wp:positionV>
                      <wp:extent cx="974725" cy="586740"/>
                      <wp:effectExtent l="0" t="0" r="15875" b="22860"/>
                      <wp:wrapNone/>
                      <wp:docPr id="19474" name="Teksto laukas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4725" cy="586740"/>
                              </a:xfrm>
                              <a:prstGeom prst="rect">
                                <a:avLst/>
                              </a:prstGeom>
                              <a:solidFill>
                                <a:srgbClr val="FFFFFF"/>
                              </a:solidFill>
                              <a:ln w="9525">
                                <a:solidFill>
                                  <a:srgbClr val="000000"/>
                                </a:solidFill>
                                <a:miter lim="800000"/>
                                <a:headEnd/>
                                <a:tailEnd/>
                              </a:ln>
                            </wps:spPr>
                            <wps:txbx>
                              <w:txbxContent>
                                <w:p w:rsidR="00304D33" w:rsidRPr="0065548D" w:rsidRDefault="00304D33" w:rsidP="00C132B3">
                                  <w:pPr>
                                    <w:jc w:val="center"/>
                                  </w:pPr>
                                  <w:r w:rsidRPr="0065548D">
                                    <w:t>Fizinė sveikata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4" o:spid="_x0000_s1030" type="#_x0000_t202" style="position:absolute;left:0;text-align:left;margin-left:162.55pt;margin-top:11.1pt;width:76.75pt;height:46.2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">
                      <v:textbox>
                        <w:txbxContent>
                          <w:p w:rsidR="00304D33" w:rsidRPr="0065548D" w:rsidRDefault="00304D33" w:rsidP="00C132B3">
                            <w:pPr>
                              <w:jc w:val="center"/>
                            </w:pPr>
                            <w:r w:rsidRPr="0065548D">
                              <w:t>Fizinė sveikata</w:t>
                            </w:r>
                          </w:p>
                        </w:txbxContent>
                      </v:textbox>
                    </v:shape>
                  </w:pict>
                </mc:Fallback>
              </mc:AlternateContent>
            </w:r>
            <w:r>
              <w:rPr>
                <w:noProof/>
                <w:lang w:val="en-US" w:eastAsia="en-US"/>
              </w:rPr>
              <mc:AlternateContent>
                <mc:Choice Requires="wps">
                  <w:drawing>
                    <wp:anchor distT="0" distB="0" distL="114300" distR="114300" simplePos="0" relativeHeight="251670016" behindDoc="0" locked="0" layoutInCell="1" allowOverlap="1">
                      <wp:simplePos x="0" y="0"/>
                      <wp:positionH relativeFrom="column">
                        <wp:posOffset>296545</wp:posOffset>
                      </wp:positionH>
                      <wp:positionV relativeFrom="paragraph">
                        <wp:posOffset>107315</wp:posOffset>
                      </wp:positionV>
                      <wp:extent cx="1539240" cy="668020"/>
                      <wp:effectExtent l="0" t="0" r="22860" b="17780"/>
                      <wp:wrapNone/>
                      <wp:docPr id="19473" name="Teksto laukas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9240" cy="668020"/>
                              </a:xfrm>
                              <a:prstGeom prst="rect">
                                <a:avLst/>
                              </a:prstGeom>
                              <a:solidFill>
                                <a:srgbClr val="FFFFFF"/>
                              </a:solidFill>
                              <a:ln w="9525">
                                <a:solidFill>
                                  <a:srgbClr val="000000"/>
                                </a:solidFill>
                                <a:miter lim="800000"/>
                                <a:headEnd/>
                                <a:tailEnd/>
                              </a:ln>
                            </wps:spPr>
                            <wps:txbx>
                              <w:txbxContent>
                                <w:p w:rsidR="00304D33" w:rsidRPr="0065548D" w:rsidRDefault="00304D33" w:rsidP="00C132B3">
                                  <w:pPr>
                                    <w:jc w:val="center"/>
                                    <w:rPr>
                                      <w:szCs w:val="28"/>
                                    </w:rPr>
                                  </w:pPr>
                                  <w:r w:rsidRPr="0065548D">
                                    <w:t>Antropologinė, psichinė, dvasinė sveikata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ksto laukas 3" o:spid="_x0000_s1031" type="#_x0000_t202" style="position:absolute;left:0;text-align:left;margin-left:23.35pt;margin-top:8.45pt;width:121.2pt;height:52.6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">
                      <v:textbox>
                        <w:txbxContent>
                          <w:p w:rsidR="00304D33" w:rsidRPr="0065548D" w:rsidRDefault="00304D33" w:rsidP="00C132B3">
                            <w:pPr>
                              <w:jc w:val="center"/>
                              <w:rPr>
                                <w:szCs w:val="28"/>
                              </w:rPr>
                            </w:pPr>
                            <w:r w:rsidRPr="0065548D">
                              <w:t>Antropologinė, psichinė, dvasinė sveikata</w:t>
                            </w:r>
                          </w:p>
                        </w:txbxContent>
                      </v:textbox>
                    </v:shape>
                  </w:pict>
                </mc:Fallback>
              </mc:AlternateContent>
            </w:r>
          </w:p>
          <w:p w:rsidR="00C132B3" w:rsidRPr="00C313B4" w:rsidRDefault="00C132B3" w:rsidP="00C132B3">
            <w:pPr>
              <w:pStyle w:val="Sraopastraipa1"/>
              <w:ind w:left="0" w:firstLine="426"/>
              <w:jc w:val="center"/>
              <w:rPr>
                <w:bCs/>
                <w:highlight w:val="yellow"/>
              </w:rPr>
            </w:pPr>
          </w:p>
          <w:p w:rsidR="00C132B3" w:rsidRPr="00C313B4" w:rsidRDefault="00C132B3" w:rsidP="00C132B3">
            <w:pPr>
              <w:pStyle w:val="Sraopastraipa1"/>
              <w:ind w:left="0" w:firstLine="426"/>
              <w:jc w:val="center"/>
              <w:rPr>
                <w:b/>
                <w:bCs/>
                <w:highlight w:val="yellow"/>
              </w:rPr>
            </w:pPr>
          </w:p>
          <w:p w:rsidR="00C132B3" w:rsidRPr="00C313B4" w:rsidRDefault="00C132B3" w:rsidP="00C132B3">
            <w:pPr>
              <w:pStyle w:val="Sraopastraipa1"/>
              <w:ind w:left="0" w:firstLine="426"/>
              <w:jc w:val="center"/>
              <w:rPr>
                <w:b/>
                <w:bCs/>
                <w:highlight w:val="yellow"/>
              </w:rPr>
            </w:pPr>
          </w:p>
          <w:p w:rsidR="00C132B3" w:rsidRPr="00C313B4" w:rsidRDefault="00C132B3" w:rsidP="00C132B3">
            <w:pPr>
              <w:pStyle w:val="Sraopastraipa1"/>
              <w:ind w:left="0" w:firstLine="426"/>
              <w:rPr>
                <w:b/>
                <w:bCs/>
                <w:highlight w:val="yellow"/>
              </w:rPr>
            </w:pPr>
          </w:p>
        </w:tc>
      </w:tr>
    </w:tbl>
    <w:p w:rsidR="00C132B3" w:rsidRPr="00C313B4" w:rsidRDefault="00886BE6" w:rsidP="00C132B3">
      <w:pPr>
        <w:pStyle w:val="Sraopastraipa1"/>
        <w:ind w:left="0" w:firstLine="426"/>
        <w:rPr>
          <w:b/>
          <w:bCs/>
          <w:highlight w:val="yellow"/>
        </w:rPr>
      </w:pPr>
      <w:r>
        <w:rPr>
          <w:noProof/>
          <w:lang w:val="en-US" w:eastAsia="en-US"/>
        </w:rPr>
        <mc:AlternateContent>
          <mc:Choice Requires="wps">
            <w:drawing>
              <wp:anchor distT="0" distB="0" distL="114300" distR="114300" simplePos="0" relativeHeight="251671040" behindDoc="0" locked="0" layoutInCell="1" allowOverlap="1">
                <wp:simplePos x="0" y="0"/>
                <wp:positionH relativeFrom="column">
                  <wp:posOffset>2744470</wp:posOffset>
                </wp:positionH>
                <wp:positionV relativeFrom="paragraph">
                  <wp:posOffset>63500</wp:posOffset>
                </wp:positionV>
                <wp:extent cx="209550" cy="381000"/>
                <wp:effectExtent l="19050" t="0" r="38100" b="38100"/>
                <wp:wrapNone/>
                <wp:docPr id="19472" name="Rodyklė žemyn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381000"/>
                        </a:xfrm>
                        <a:prstGeom prst="downArrow">
                          <a:avLst>
                            <a:gd name="adj1" fmla="val 50000"/>
                            <a:gd name="adj2" fmla="val 4545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346A83" id="Rodyklė žemyn 1" o:spid="_x0000_s1026" type="#_x0000_t67" style="position:absolute;margin-left:216.1pt;margin-top:5pt;width:16.5pt;height:30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">
                <v:textbox style="layout-flow:vertical-ideographic"/>
              </v:shape>
            </w:pict>
          </mc:Fallback>
        </mc:AlternateContent>
      </w:r>
    </w:p>
    <w:p w:rsidR="00C132B3" w:rsidRPr="00C313B4" w:rsidRDefault="00C132B3" w:rsidP="00C132B3">
      <w:pPr>
        <w:pStyle w:val="Sraopastraipa1"/>
        <w:ind w:left="0" w:firstLine="426"/>
        <w:rPr>
          <w:b/>
          <w:bCs/>
          <w:highlight w:val="yellow"/>
        </w:rPr>
      </w:pPr>
    </w:p>
    <w:p w:rsidR="00C132B3" w:rsidRPr="00C313B4" w:rsidRDefault="00C132B3" w:rsidP="00C132B3">
      <w:pPr>
        <w:pStyle w:val="Sraopastraipa1"/>
        <w:ind w:left="0" w:firstLine="426"/>
        <w:jc w:val="center"/>
        <w:rPr>
          <w:b/>
          <w:bCs/>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0"/>
      </w:tblGrid>
      <w:tr w:rsidR="00C132B3" w:rsidRPr="00C313B4" w:rsidTr="00C132B3">
        <w:tc>
          <w:tcPr>
            <w:tcW w:w="9570" w:type="dxa"/>
          </w:tcPr>
          <w:p w:rsidR="00C132B3" w:rsidRPr="00C313B4" w:rsidRDefault="00C132B3" w:rsidP="00C132B3">
            <w:pPr>
              <w:pStyle w:val="Sraopastraipa1"/>
              <w:ind w:left="0" w:firstLine="426"/>
              <w:jc w:val="center"/>
              <w:rPr>
                <w:bCs/>
              </w:rPr>
            </w:pPr>
          </w:p>
          <w:p w:rsidR="00C132B3" w:rsidRPr="00C313B4" w:rsidRDefault="00C132B3" w:rsidP="00C132B3">
            <w:pPr>
              <w:pStyle w:val="Sraopastraipa1"/>
              <w:ind w:left="0" w:firstLine="426"/>
              <w:jc w:val="center"/>
              <w:rPr>
                <w:bCs/>
              </w:rPr>
            </w:pPr>
            <w:r w:rsidRPr="00C313B4">
              <w:rPr>
                <w:bCs/>
              </w:rPr>
              <w:t>MOKYMO(SI) VEIKLOS PAMOKŲ PLANAI</w:t>
            </w:r>
          </w:p>
          <w:p w:rsidR="00C132B3" w:rsidRPr="00C313B4" w:rsidRDefault="00C132B3" w:rsidP="00C132B3">
            <w:pPr>
              <w:pStyle w:val="Sraopastraipa1"/>
              <w:ind w:left="0" w:firstLine="426"/>
              <w:jc w:val="center"/>
              <w:rPr>
                <w:bCs/>
                <w:highlight w:val="yellow"/>
              </w:rPr>
            </w:pPr>
          </w:p>
        </w:tc>
      </w:tr>
    </w:tbl>
    <w:p w:rsidR="00C132B3" w:rsidRDefault="00C132B3" w:rsidP="00C132B3">
      <w:pPr>
        <w:pStyle w:val="Sraopastraipa1"/>
        <w:ind w:left="0" w:firstLine="426"/>
        <w:jc w:val="both"/>
        <w:rPr>
          <w:bCs/>
          <w:highlight w:val="yellow"/>
        </w:rPr>
      </w:pPr>
    </w:p>
    <w:p w:rsidR="00C132B3" w:rsidRPr="00C313B4" w:rsidRDefault="00C132B3" w:rsidP="00C132B3">
      <w:pPr>
        <w:pStyle w:val="Sraopastraipa1"/>
        <w:ind w:left="0" w:firstLine="426"/>
        <w:jc w:val="both"/>
        <w:rPr>
          <w:bCs/>
          <w:highlight w:val="yellow"/>
        </w:rPr>
      </w:pPr>
    </w:p>
    <w:p w:rsidR="00C132B3" w:rsidRPr="00C313B4" w:rsidRDefault="00C132B3" w:rsidP="00C132B3">
      <w:pPr>
        <w:pStyle w:val="Sraopastraipa1"/>
        <w:spacing w:line="360" w:lineRule="auto"/>
        <w:ind w:left="0" w:firstLine="426"/>
        <w:jc w:val="both"/>
        <w:rPr>
          <w:bCs/>
        </w:rPr>
      </w:pPr>
      <w:r w:rsidRPr="00C313B4">
        <w:rPr>
          <w:bCs/>
        </w:rPr>
        <w:t>Modulio, pamokų ciklo</w:t>
      </w:r>
      <w:r>
        <w:rPr>
          <w:bCs/>
        </w:rPr>
        <w:t xml:space="preserve"> </w:t>
      </w:r>
      <w:r w:rsidRPr="00C313B4">
        <w:rPr>
          <w:bCs/>
        </w:rPr>
        <w:t xml:space="preserve">plano rengimas prasideda nuo </w:t>
      </w:r>
      <w:r>
        <w:rPr>
          <w:bCs/>
        </w:rPr>
        <w:t>tikslo</w:t>
      </w:r>
      <w:r w:rsidRPr="00C313B4">
        <w:rPr>
          <w:bCs/>
        </w:rPr>
        <w:t xml:space="preserve"> pasirinkimo. Formuluojant </w:t>
      </w:r>
      <w:r>
        <w:rPr>
          <w:bCs/>
        </w:rPr>
        <w:t xml:space="preserve">tikslą </w:t>
      </w:r>
      <w:r w:rsidRPr="00C313B4">
        <w:rPr>
          <w:bCs/>
        </w:rPr>
        <w:t xml:space="preserve">rekomenduojama vadovautis nuostata, kad planas turi būti sutelktas į mokinių saugaus gyvenimo nuostatų, </w:t>
      </w:r>
      <w:r>
        <w:rPr>
          <w:bCs/>
        </w:rPr>
        <w:t xml:space="preserve">gebėjimų ir kompetencijų ugdymą, tad </w:t>
      </w:r>
      <w:r w:rsidRPr="00C313B4">
        <w:rPr>
          <w:bCs/>
        </w:rPr>
        <w:t>pravartu atsakyti į klausimus:</w:t>
      </w:r>
    </w:p>
    <w:p w:rsidR="00C132B3" w:rsidRPr="00C313B4" w:rsidRDefault="00C132B3" w:rsidP="00C132B3">
      <w:pPr>
        <w:pStyle w:val="Sraopastraipa1"/>
        <w:numPr>
          <w:ilvl w:val="0"/>
          <w:numId w:val="26"/>
        </w:numPr>
        <w:spacing w:line="360" w:lineRule="auto"/>
        <w:ind w:left="0" w:firstLine="426"/>
        <w:contextualSpacing/>
        <w:jc w:val="both"/>
        <w:rPr>
          <w:bCs/>
          <w:i/>
        </w:rPr>
      </w:pPr>
      <w:r w:rsidRPr="00C313B4">
        <w:rPr>
          <w:bCs/>
          <w:i/>
        </w:rPr>
        <w:t>Kokia yra modulio paskirtis?</w:t>
      </w:r>
    </w:p>
    <w:p w:rsidR="00C132B3" w:rsidRPr="00C313B4" w:rsidRDefault="00C132B3" w:rsidP="00C132B3">
      <w:pPr>
        <w:pStyle w:val="Sraopastraipa1"/>
        <w:numPr>
          <w:ilvl w:val="0"/>
          <w:numId w:val="26"/>
        </w:numPr>
        <w:spacing w:line="360" w:lineRule="auto"/>
        <w:ind w:left="0" w:firstLine="426"/>
        <w:contextualSpacing/>
        <w:jc w:val="both"/>
        <w:rPr>
          <w:bCs/>
          <w:i/>
        </w:rPr>
      </w:pPr>
      <w:r w:rsidRPr="00C313B4">
        <w:rPr>
          <w:bCs/>
          <w:i/>
        </w:rPr>
        <w:t>Kaip modulio paskirtis yra susijusi su ugdymu apskritai?</w:t>
      </w:r>
    </w:p>
    <w:p w:rsidR="00C132B3" w:rsidRPr="00C313B4" w:rsidRDefault="00C132B3" w:rsidP="00C132B3">
      <w:pPr>
        <w:pStyle w:val="Sraopastraipa1"/>
        <w:numPr>
          <w:ilvl w:val="0"/>
          <w:numId w:val="26"/>
        </w:numPr>
        <w:spacing w:line="360" w:lineRule="auto"/>
        <w:ind w:left="0" w:firstLine="426"/>
        <w:contextualSpacing/>
        <w:jc w:val="both"/>
        <w:rPr>
          <w:bCs/>
          <w:i/>
        </w:rPr>
      </w:pPr>
      <w:r w:rsidRPr="00C313B4">
        <w:rPr>
          <w:bCs/>
          <w:i/>
        </w:rPr>
        <w:t>Ar mokymas turėtų būti koncentruotas į mokinius, ar į mokytoją ir dalyką?</w:t>
      </w:r>
    </w:p>
    <w:p w:rsidR="00C132B3" w:rsidRPr="00C313B4" w:rsidRDefault="00C132B3" w:rsidP="00C132B3">
      <w:pPr>
        <w:pStyle w:val="Sraopastraipa1"/>
        <w:numPr>
          <w:ilvl w:val="0"/>
          <w:numId w:val="26"/>
        </w:numPr>
        <w:spacing w:line="360" w:lineRule="auto"/>
        <w:ind w:left="0" w:firstLine="426"/>
        <w:contextualSpacing/>
        <w:jc w:val="both"/>
        <w:rPr>
          <w:bCs/>
          <w:i/>
        </w:rPr>
      </w:pPr>
      <w:r w:rsidRPr="00C313B4">
        <w:rPr>
          <w:bCs/>
          <w:i/>
        </w:rPr>
        <w:t>Koks yra mokytojo vaidmuo mokymo(</w:t>
      </w:r>
      <w:proofErr w:type="spellStart"/>
      <w:r w:rsidRPr="00C313B4">
        <w:rPr>
          <w:bCs/>
          <w:i/>
        </w:rPr>
        <w:t>si</w:t>
      </w:r>
      <w:proofErr w:type="spellEnd"/>
      <w:r w:rsidRPr="00C313B4">
        <w:rPr>
          <w:bCs/>
          <w:i/>
        </w:rPr>
        <w:t>) procese?</w:t>
      </w:r>
    </w:p>
    <w:p w:rsidR="00C132B3" w:rsidRPr="00C313B4" w:rsidRDefault="00C132B3" w:rsidP="00C132B3">
      <w:pPr>
        <w:pStyle w:val="Sraopastraipa1"/>
        <w:spacing w:line="360" w:lineRule="auto"/>
        <w:ind w:left="0" w:firstLine="426"/>
        <w:jc w:val="both"/>
        <w:rPr>
          <w:bCs/>
        </w:rPr>
      </w:pPr>
      <w:r w:rsidRPr="00C313B4">
        <w:rPr>
          <w:bCs/>
        </w:rPr>
        <w:t>Mokymo(</w:t>
      </w:r>
      <w:proofErr w:type="spellStart"/>
      <w:r w:rsidRPr="00C313B4">
        <w:rPr>
          <w:bCs/>
        </w:rPr>
        <w:t>si</w:t>
      </w:r>
      <w:proofErr w:type="spellEnd"/>
      <w:r w:rsidRPr="00C313B4">
        <w:rPr>
          <w:bCs/>
        </w:rPr>
        <w:t>) turinio ir įgyvendinimo eigos nuoseklumo planavimas siejamas su klausimais:</w:t>
      </w:r>
    </w:p>
    <w:p w:rsidR="00C132B3" w:rsidRPr="00C313B4" w:rsidRDefault="00C132B3" w:rsidP="00C132B3">
      <w:pPr>
        <w:pStyle w:val="Sraopastraipa1"/>
        <w:numPr>
          <w:ilvl w:val="0"/>
          <w:numId w:val="27"/>
        </w:numPr>
        <w:spacing w:line="360" w:lineRule="auto"/>
        <w:ind w:left="0" w:firstLine="426"/>
        <w:contextualSpacing/>
        <w:jc w:val="both"/>
        <w:rPr>
          <w:bCs/>
          <w:i/>
        </w:rPr>
      </w:pPr>
      <w:r w:rsidRPr="00C313B4">
        <w:rPr>
          <w:bCs/>
          <w:i/>
        </w:rPr>
        <w:t>Ko mokiniai mokysis?</w:t>
      </w:r>
    </w:p>
    <w:p w:rsidR="00C132B3" w:rsidRPr="00C313B4" w:rsidRDefault="00C132B3" w:rsidP="00C132B3">
      <w:pPr>
        <w:pStyle w:val="Sraopastraipa1"/>
        <w:numPr>
          <w:ilvl w:val="0"/>
          <w:numId w:val="27"/>
        </w:numPr>
        <w:spacing w:line="360" w:lineRule="auto"/>
        <w:ind w:left="0" w:firstLine="426"/>
        <w:contextualSpacing/>
        <w:jc w:val="both"/>
        <w:rPr>
          <w:bCs/>
          <w:i/>
        </w:rPr>
      </w:pPr>
      <w:r w:rsidRPr="00C313B4">
        <w:rPr>
          <w:bCs/>
          <w:i/>
        </w:rPr>
        <w:lastRenderedPageBreak/>
        <w:t>Koks mokymosi eiliškumas?</w:t>
      </w:r>
    </w:p>
    <w:p w:rsidR="00C132B3" w:rsidRPr="00C313B4" w:rsidRDefault="00C132B3" w:rsidP="00C132B3">
      <w:pPr>
        <w:pStyle w:val="Sraopastraipa1"/>
        <w:spacing w:line="360" w:lineRule="auto"/>
        <w:ind w:left="0" w:firstLine="426"/>
        <w:jc w:val="both"/>
        <w:rPr>
          <w:bCs/>
        </w:rPr>
      </w:pPr>
      <w:r w:rsidRPr="00C313B4">
        <w:rPr>
          <w:bCs/>
        </w:rPr>
        <w:t>Mokymo(</w:t>
      </w:r>
      <w:proofErr w:type="spellStart"/>
      <w:r w:rsidRPr="00C313B4">
        <w:rPr>
          <w:bCs/>
        </w:rPr>
        <w:t>si</w:t>
      </w:r>
      <w:proofErr w:type="spellEnd"/>
      <w:r w:rsidRPr="00C313B4">
        <w:rPr>
          <w:bCs/>
        </w:rPr>
        <w:t>) turinys priklauso nuo modulio, pamokų ciklo tikslo, uždavinių ir mokinių poreikių.</w:t>
      </w:r>
    </w:p>
    <w:p w:rsidR="00C132B3" w:rsidRPr="00C313B4" w:rsidRDefault="00C132B3" w:rsidP="00C132B3">
      <w:pPr>
        <w:spacing w:line="360" w:lineRule="auto"/>
        <w:ind w:firstLine="426"/>
      </w:pPr>
    </w:p>
    <w:p w:rsidR="00C132B3" w:rsidRDefault="00C132B3" w:rsidP="00C132B3">
      <w:pPr>
        <w:spacing w:line="360" w:lineRule="auto"/>
        <w:ind w:firstLine="426"/>
        <w:jc w:val="center"/>
        <w:rPr>
          <w:b/>
        </w:rPr>
      </w:pPr>
      <w:r w:rsidRPr="00C313B4">
        <w:rPr>
          <w:b/>
        </w:rPr>
        <w:t>DIDAKTINĖS NUOSTATOS</w:t>
      </w:r>
    </w:p>
    <w:p w:rsidR="00C132B3" w:rsidRPr="00C313B4" w:rsidRDefault="00C132B3" w:rsidP="00C132B3">
      <w:pPr>
        <w:spacing w:line="360" w:lineRule="auto"/>
        <w:ind w:firstLine="426"/>
        <w:jc w:val="center"/>
        <w:rPr>
          <w:b/>
        </w:rPr>
      </w:pPr>
    </w:p>
    <w:p w:rsidR="00C132B3" w:rsidRPr="00C313B4" w:rsidRDefault="00C132B3" w:rsidP="00C132B3">
      <w:pPr>
        <w:pStyle w:val="Default"/>
        <w:spacing w:line="360" w:lineRule="auto"/>
        <w:ind w:firstLine="426"/>
        <w:jc w:val="both"/>
      </w:pPr>
      <w:r w:rsidRPr="009F54A5">
        <w:t>Modulio programa/pamokų ciklas įgyvendina keliamus ugdymo tikslus, orientuojasi į įvardytus laukiamus ugdymo rezultatus,  plėtoja socialinę, emocinę ir sveikos gyvensenos kompetencijas.</w:t>
      </w:r>
    </w:p>
    <w:p w:rsidR="00C132B3" w:rsidRPr="00C313B4" w:rsidRDefault="00C132B3" w:rsidP="00C132B3">
      <w:pPr>
        <w:pStyle w:val="Default"/>
        <w:spacing w:line="360" w:lineRule="auto"/>
        <w:ind w:firstLine="426"/>
        <w:jc w:val="both"/>
      </w:pPr>
      <w:r w:rsidRPr="00C313B4">
        <w:t>Nagrinėdami temas apie kasdienį gyvenimą mokiniai mokosi diskutuoti, reflektuoti savo patirtis, gerbti įvairias nuomones, požiūrius, modeliuoti situacijas ir ieškoti sprendimo būdų.  Bendradarbiaudami/dalyvaudami bendroje veikloje, gerina psichologinės, socialinės aplinkos supratimą, įgyja budrumo svarstydami apie riziką ir pavojus, kuriuos kelia aplinka ir/ar žmonės patys vieni kitiems neatsargiai elgdamiesi, formuojasi pozityvų požiūrį į save, mokosi pasirinkti veiksmingas priemones, mažinančias grėsmes ir pavojus arba padedančias jų išvengti.</w:t>
      </w:r>
    </w:p>
    <w:p w:rsidR="00C132B3" w:rsidRPr="00C313B4" w:rsidRDefault="00C132B3" w:rsidP="00C132B3">
      <w:pPr>
        <w:pStyle w:val="Default"/>
        <w:spacing w:line="360" w:lineRule="auto"/>
        <w:ind w:firstLine="426"/>
        <w:jc w:val="both"/>
      </w:pPr>
      <w:r w:rsidRPr="00C313B4">
        <w:t>Siektina, kad mokiniai patys atpažintų, įvardytų grėsmę ir pavojų keliančias situacijas, būtų pasirengę imtis praktinių veiksmų, saugotų gyvybę ir sveikatą, aplinką ir turtą. Svarbu, kad mokiniai aktyviai įsitrauktų į įvairių žmogaus saugos</w:t>
      </w:r>
      <w:r>
        <w:t>, sveikatos</w:t>
      </w:r>
      <w:r w:rsidRPr="00C313B4">
        <w:t xml:space="preserve"> problemų svarstymą, atsakingai priimtų sprendimus, pasitikėtų suaugusiais, gebėtų prireikus kreiptis pagalbos, prisiimti asmeninę atsakomybę už saugų elgesį, išsiugdytų savisaugą. Vertybinių nuostatų ugdymas, nukreiptas į pasitikėjimo savimi, vieni kitais ir saugos tarnybomis stiprinimą, padės mokiniams drąsiai imtis iniciatyvos, brandžiai ir atsakingai įsipareigoti sau ir kitiems gyventi saugiai ir darniai. </w:t>
      </w:r>
    </w:p>
    <w:p w:rsidR="00C132B3" w:rsidRDefault="00C132B3" w:rsidP="00C132B3">
      <w:pPr>
        <w:pStyle w:val="Default"/>
        <w:spacing w:line="360" w:lineRule="auto"/>
        <w:ind w:firstLine="426"/>
        <w:jc w:val="both"/>
      </w:pPr>
      <w:r w:rsidRPr="009F54A5">
        <w:t>Organizuodami modulio/programos veiklas</w:t>
      </w:r>
      <w:r w:rsidRPr="00C313B4">
        <w:t xml:space="preserve"> taikomi į mokinį orientuoti metodai, tokie kaip: vaidmenų žaidimai, minčių lietus, diskusijos, debatai, demonstravimas, filmų peržiūra ir aptarimas, išvykos, pratybos, mokomosios medžiagos, plakatų, lankstinukų, projektų, pristatymų rengimas, atvejų analizė, darbas grupėmis ir t.t. Pagrindinis aktyvaus mokymo principas yra toks: „mokinys dirba, mokytojas padeda“. Dėstant modulį, vengiama moralizavimo, bauginimo, instruktavimo, primityvaus moksliniais tyrimais nepagrįsto požiūrio, mokoma(</w:t>
      </w:r>
      <w:proofErr w:type="spellStart"/>
      <w:r w:rsidRPr="00C313B4">
        <w:t>si</w:t>
      </w:r>
      <w:proofErr w:type="spellEnd"/>
      <w:r w:rsidRPr="00C313B4">
        <w:t>) kelti klausimus ir ieškoti atsakymų, kurie neskirstomi į teisingus ar neteisingus.</w:t>
      </w:r>
    </w:p>
    <w:p w:rsidR="00C132B3" w:rsidRDefault="00C132B3" w:rsidP="00C132B3">
      <w:pPr>
        <w:pStyle w:val="Default"/>
        <w:spacing w:line="360" w:lineRule="auto"/>
        <w:ind w:firstLine="426"/>
        <w:jc w:val="both"/>
      </w:pPr>
    </w:p>
    <w:p w:rsidR="00C132B3" w:rsidRPr="00C313B4" w:rsidRDefault="00C132B3" w:rsidP="00C132B3">
      <w:pPr>
        <w:pStyle w:val="Default"/>
        <w:spacing w:line="360" w:lineRule="auto"/>
        <w:ind w:firstLine="426"/>
        <w:jc w:val="both"/>
      </w:pPr>
    </w:p>
    <w:p w:rsidR="00C132B3" w:rsidRPr="00C313B4" w:rsidRDefault="00C132B3" w:rsidP="00C132B3">
      <w:pPr>
        <w:pStyle w:val="Pavadinimas"/>
        <w:tabs>
          <w:tab w:val="left" w:pos="3402"/>
        </w:tabs>
        <w:spacing w:line="360" w:lineRule="auto"/>
        <w:ind w:firstLine="426"/>
        <w:jc w:val="center"/>
        <w:rPr>
          <w:rFonts w:ascii="Times New Roman" w:hAnsi="Times New Roman"/>
          <w:b/>
          <w:color w:val="auto"/>
          <w:sz w:val="28"/>
          <w:szCs w:val="28"/>
        </w:rPr>
      </w:pPr>
      <w:r w:rsidRPr="00C313B4">
        <w:rPr>
          <w:rFonts w:ascii="Times New Roman" w:hAnsi="Times New Roman"/>
          <w:b/>
          <w:color w:val="auto"/>
          <w:sz w:val="28"/>
          <w:szCs w:val="28"/>
        </w:rPr>
        <w:lastRenderedPageBreak/>
        <w:t>9–1</w:t>
      </w:r>
      <w:r>
        <w:rPr>
          <w:rFonts w:ascii="Times New Roman" w:hAnsi="Times New Roman"/>
          <w:b/>
          <w:color w:val="auto"/>
          <w:sz w:val="28"/>
          <w:szCs w:val="28"/>
        </w:rPr>
        <w:t>0 (I–II</w:t>
      </w:r>
      <w:r w:rsidRPr="00C313B4">
        <w:rPr>
          <w:rFonts w:ascii="Times New Roman" w:hAnsi="Times New Roman"/>
          <w:b/>
          <w:color w:val="auto"/>
          <w:sz w:val="28"/>
          <w:szCs w:val="28"/>
        </w:rPr>
        <w:t xml:space="preserve"> GIMNAZIJOS) KLASĖ</w:t>
      </w:r>
      <w:r>
        <w:rPr>
          <w:rFonts w:ascii="Times New Roman" w:hAnsi="Times New Roman"/>
          <w:b/>
          <w:color w:val="auto"/>
          <w:sz w:val="28"/>
          <w:szCs w:val="28"/>
        </w:rPr>
        <w:t>S</w:t>
      </w:r>
    </w:p>
    <w:p w:rsidR="00F42EE5" w:rsidRPr="00E45478" w:rsidRDefault="00F42EE5" w:rsidP="006D125F">
      <w:pPr>
        <w:pStyle w:val="Pagrindinistekstas"/>
        <w:spacing w:line="360" w:lineRule="auto"/>
        <w:jc w:val="center"/>
      </w:pPr>
    </w:p>
    <w:p w:rsidR="00F42EE5" w:rsidRDefault="00F42EE5" w:rsidP="00B51A3A">
      <w:pPr>
        <w:pStyle w:val="Sraopastraipa"/>
        <w:numPr>
          <w:ilvl w:val="0"/>
          <w:numId w:val="10"/>
        </w:numPr>
        <w:spacing w:line="360" w:lineRule="auto"/>
        <w:jc w:val="both"/>
        <w:rPr>
          <w:b/>
        </w:rPr>
      </w:pPr>
      <w:r w:rsidRPr="00986573">
        <w:rPr>
          <w:b/>
        </w:rPr>
        <w:t xml:space="preserve">DIAGNOSTINĖS UŽDUOTYS </w:t>
      </w:r>
    </w:p>
    <w:p w:rsidR="00F42EE5" w:rsidRPr="00986573" w:rsidRDefault="00F42EE5" w:rsidP="00986573">
      <w:pPr>
        <w:pStyle w:val="Sraopastraipa"/>
        <w:spacing w:line="360" w:lineRule="auto"/>
        <w:jc w:val="both"/>
        <w:rPr>
          <w:b/>
        </w:rPr>
      </w:pPr>
    </w:p>
    <w:p w:rsidR="00F42EE5" w:rsidRDefault="00F42EE5" w:rsidP="00986573">
      <w:pPr>
        <w:spacing w:line="360" w:lineRule="auto"/>
        <w:ind w:firstLine="360"/>
        <w:jc w:val="both"/>
      </w:pPr>
      <w:r>
        <w:t xml:space="preserve">Ši užduotis skirta moksleivių žinioms ir gebėjimams patikrinti baigus temą „Fizinė sveikata“, </w:t>
      </w:r>
      <w:proofErr w:type="spellStart"/>
      <w:r>
        <w:t>potemei</w:t>
      </w:r>
      <w:proofErr w:type="spellEnd"/>
      <w:r>
        <w:t xml:space="preserve"> „Fizinis aktyvumas“. </w:t>
      </w:r>
    </w:p>
    <w:p w:rsidR="00F42EE5" w:rsidRDefault="00F42EE5" w:rsidP="003C0534">
      <w:pPr>
        <w:spacing w:line="360" w:lineRule="auto"/>
        <w:ind w:left="720"/>
        <w:jc w:val="both"/>
      </w:pPr>
    </w:p>
    <w:p w:rsidR="00F42EE5" w:rsidRDefault="00F42EE5" w:rsidP="00986573">
      <w:pPr>
        <w:spacing w:line="360" w:lineRule="auto"/>
        <w:ind w:firstLine="360"/>
        <w:jc w:val="both"/>
      </w:pPr>
      <w:r>
        <w:t>Lentelėje pateikiami mokinių pasiekimai, kurie bus tikrinami</w:t>
      </w:r>
    </w:p>
    <w:p w:rsidR="00F42EE5" w:rsidRDefault="00F42EE5" w:rsidP="003C0534">
      <w:pPr>
        <w:spacing w:line="360" w:lineRule="auto"/>
        <w:ind w:left="720"/>
        <w:jc w:val="both"/>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4"/>
        <w:gridCol w:w="2142"/>
        <w:gridCol w:w="2140"/>
        <w:gridCol w:w="2134"/>
      </w:tblGrid>
      <w:tr w:rsidR="00F42EE5" w:rsidTr="000D3348">
        <w:tc>
          <w:tcPr>
            <w:tcW w:w="2286" w:type="dxa"/>
            <w:vMerge w:val="restart"/>
          </w:tcPr>
          <w:p w:rsidR="00F42EE5" w:rsidRPr="000D3348" w:rsidRDefault="00F42EE5" w:rsidP="000D3348">
            <w:pPr>
              <w:spacing w:line="360" w:lineRule="auto"/>
              <w:jc w:val="both"/>
              <w:rPr>
                <w:b/>
              </w:rPr>
            </w:pPr>
            <w:r w:rsidRPr="000D3348">
              <w:rPr>
                <w:b/>
                <w:sz w:val="22"/>
                <w:szCs w:val="22"/>
              </w:rPr>
              <w:t>Žinios ir supratimas</w:t>
            </w:r>
          </w:p>
        </w:tc>
        <w:tc>
          <w:tcPr>
            <w:tcW w:w="6570" w:type="dxa"/>
            <w:gridSpan w:val="3"/>
          </w:tcPr>
          <w:p w:rsidR="00F42EE5" w:rsidRPr="000D3348" w:rsidRDefault="00F42EE5" w:rsidP="000D3348">
            <w:pPr>
              <w:spacing w:line="360" w:lineRule="auto"/>
              <w:jc w:val="center"/>
              <w:rPr>
                <w:b/>
              </w:rPr>
            </w:pPr>
            <w:r w:rsidRPr="000D3348">
              <w:rPr>
                <w:b/>
                <w:sz w:val="22"/>
                <w:szCs w:val="22"/>
              </w:rPr>
              <w:t>Pasiekimų lygmuo</w:t>
            </w:r>
          </w:p>
        </w:tc>
      </w:tr>
      <w:tr w:rsidR="00F42EE5" w:rsidTr="000D3348">
        <w:tc>
          <w:tcPr>
            <w:tcW w:w="2286" w:type="dxa"/>
            <w:vMerge/>
          </w:tcPr>
          <w:p w:rsidR="00F42EE5" w:rsidRPr="000D3348" w:rsidRDefault="00F42EE5" w:rsidP="000D3348">
            <w:pPr>
              <w:spacing w:line="360" w:lineRule="auto"/>
              <w:jc w:val="both"/>
              <w:rPr>
                <w:b/>
              </w:rPr>
            </w:pPr>
          </w:p>
        </w:tc>
        <w:tc>
          <w:tcPr>
            <w:tcW w:w="2190" w:type="dxa"/>
          </w:tcPr>
          <w:p w:rsidR="00F42EE5" w:rsidRPr="000D3348" w:rsidRDefault="00F42EE5" w:rsidP="000D3348">
            <w:pPr>
              <w:spacing w:line="360" w:lineRule="auto"/>
              <w:jc w:val="both"/>
              <w:rPr>
                <w:b/>
              </w:rPr>
            </w:pPr>
            <w:r w:rsidRPr="000D3348">
              <w:rPr>
                <w:b/>
                <w:sz w:val="22"/>
                <w:szCs w:val="22"/>
              </w:rPr>
              <w:t>Patenkinamas</w:t>
            </w:r>
          </w:p>
        </w:tc>
        <w:tc>
          <w:tcPr>
            <w:tcW w:w="2190" w:type="dxa"/>
          </w:tcPr>
          <w:p w:rsidR="00F42EE5" w:rsidRPr="000D3348" w:rsidRDefault="00F42EE5" w:rsidP="000D3348">
            <w:pPr>
              <w:spacing w:line="360" w:lineRule="auto"/>
              <w:jc w:val="both"/>
              <w:rPr>
                <w:b/>
              </w:rPr>
            </w:pPr>
            <w:r w:rsidRPr="000D3348">
              <w:rPr>
                <w:b/>
                <w:sz w:val="22"/>
                <w:szCs w:val="22"/>
              </w:rPr>
              <w:t>Pagrindinis</w:t>
            </w:r>
          </w:p>
        </w:tc>
        <w:tc>
          <w:tcPr>
            <w:tcW w:w="2190" w:type="dxa"/>
          </w:tcPr>
          <w:p w:rsidR="00F42EE5" w:rsidRPr="000D3348" w:rsidRDefault="00F42EE5" w:rsidP="000D3348">
            <w:pPr>
              <w:spacing w:line="360" w:lineRule="auto"/>
              <w:jc w:val="both"/>
              <w:rPr>
                <w:b/>
              </w:rPr>
            </w:pPr>
            <w:r w:rsidRPr="000D3348">
              <w:rPr>
                <w:b/>
                <w:sz w:val="22"/>
                <w:szCs w:val="22"/>
              </w:rPr>
              <w:t>Aukštesnysis</w:t>
            </w:r>
          </w:p>
        </w:tc>
      </w:tr>
      <w:tr w:rsidR="00F42EE5" w:rsidTr="000D3348">
        <w:tc>
          <w:tcPr>
            <w:tcW w:w="2286" w:type="dxa"/>
          </w:tcPr>
          <w:p w:rsidR="00F42EE5" w:rsidRPr="000D3348" w:rsidRDefault="00F42EE5" w:rsidP="000D3348">
            <w:pPr>
              <w:jc w:val="both"/>
            </w:pPr>
            <w:r w:rsidRPr="000D3348">
              <w:rPr>
                <w:sz w:val="22"/>
                <w:szCs w:val="22"/>
              </w:rPr>
              <w:t>2.1.1.2. Išmano pagrindinius principus, būdus didinti organizmo pajėgumą, kūno jėgą, ištvermę, lankstumą.</w:t>
            </w:r>
          </w:p>
          <w:p w:rsidR="00F42EE5" w:rsidRPr="000D3348" w:rsidRDefault="00F42EE5" w:rsidP="000D3348">
            <w:pPr>
              <w:jc w:val="both"/>
            </w:pPr>
            <w:r w:rsidRPr="000D3348">
              <w:rPr>
                <w:sz w:val="22"/>
                <w:szCs w:val="22"/>
              </w:rPr>
              <w:t>2.1.2.2. Paaiškina, kokie fiziniai pratimai, veiklos kokioms organizmo funkcijoms palaikyti ir stiprinti yra tinkamiausi.</w:t>
            </w:r>
          </w:p>
        </w:tc>
        <w:tc>
          <w:tcPr>
            <w:tcW w:w="2190" w:type="dxa"/>
          </w:tcPr>
          <w:p w:rsidR="00F42EE5" w:rsidRPr="000D3348" w:rsidRDefault="00F42EE5" w:rsidP="000D3348">
            <w:pPr>
              <w:jc w:val="both"/>
            </w:pPr>
            <w:r w:rsidRPr="000D3348">
              <w:rPr>
                <w:sz w:val="22"/>
                <w:szCs w:val="22"/>
              </w:rPr>
              <w:t>Žino fizinio aktyvumo piramidę, fizinio aktyvumo normas vaikams ir suaugusiems.</w:t>
            </w:r>
          </w:p>
        </w:tc>
        <w:tc>
          <w:tcPr>
            <w:tcW w:w="2190" w:type="dxa"/>
          </w:tcPr>
          <w:p w:rsidR="00F42EE5" w:rsidRPr="000D3348" w:rsidRDefault="00F42EE5" w:rsidP="000D3348">
            <w:pPr>
              <w:jc w:val="both"/>
            </w:pPr>
            <w:r w:rsidRPr="000D3348">
              <w:rPr>
                <w:sz w:val="22"/>
                <w:szCs w:val="22"/>
              </w:rPr>
              <w:t xml:space="preserve">Įvardija ir apibūdina fizinio aktyvumo piramidės principus ir taisykles, teisingai nurodo fizinių pratimų priklausomybę fizinio aktyvumo rūšims,  nurodo kai kurias nepakankamo fizinio aktyvumo pasekmes sveikatai </w:t>
            </w:r>
          </w:p>
        </w:tc>
        <w:tc>
          <w:tcPr>
            <w:tcW w:w="2190" w:type="dxa"/>
          </w:tcPr>
          <w:p w:rsidR="00F42EE5" w:rsidRPr="000D3348" w:rsidRDefault="00F42EE5" w:rsidP="000D3348">
            <w:pPr>
              <w:jc w:val="both"/>
            </w:pPr>
            <w:r w:rsidRPr="000D3348">
              <w:rPr>
                <w:sz w:val="22"/>
                <w:szCs w:val="22"/>
              </w:rPr>
              <w:t>Analizuoja požymius pagal kuriuos fizinė veikla priskiriama fizinio aktyvumo piramidei. Atpažįsta ir geba palyginti fizinės veiklos rūšis, analizuoja nepakankamo ir perdozuoto fizinio aktyvumo pasekmes sveikatai</w:t>
            </w:r>
          </w:p>
        </w:tc>
      </w:tr>
    </w:tbl>
    <w:p w:rsidR="00F42EE5" w:rsidRDefault="00F42EE5" w:rsidP="003C0534">
      <w:pPr>
        <w:spacing w:line="360" w:lineRule="auto"/>
        <w:ind w:left="720"/>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C132B3" w:rsidRDefault="00C132B3" w:rsidP="00C132B3">
      <w:pPr>
        <w:pStyle w:val="Sraopastraipa"/>
        <w:spacing w:line="360" w:lineRule="auto"/>
        <w:jc w:val="both"/>
      </w:pPr>
    </w:p>
    <w:p w:rsidR="00F42EE5" w:rsidRDefault="00F42EE5" w:rsidP="003C0534">
      <w:pPr>
        <w:pStyle w:val="Sraopastraipa"/>
        <w:numPr>
          <w:ilvl w:val="0"/>
          <w:numId w:val="11"/>
        </w:numPr>
        <w:spacing w:line="360" w:lineRule="auto"/>
        <w:jc w:val="both"/>
      </w:pPr>
      <w:r>
        <w:t xml:space="preserve">Langeliuose įrašykite atitinkamai dažniau ir rečiau vartotinų maisto produktų pavadinimus. </w:t>
      </w:r>
    </w:p>
    <w:p w:rsidR="00F42EE5" w:rsidRDefault="00886BE6" w:rsidP="003C0534">
      <w:pPr>
        <w:spacing w:line="360" w:lineRule="auto"/>
        <w:ind w:left="720"/>
        <w:jc w:val="both"/>
      </w:pPr>
      <w:r>
        <w:rPr>
          <w:noProof/>
          <w:lang w:val="en-US" w:eastAsia="en-US"/>
        </w:rPr>
        <mc:AlternateContent>
          <mc:Choice Requires="wps">
            <w:drawing>
              <wp:anchor distT="0" distB="0" distL="114300" distR="114300" simplePos="0" relativeHeight="251656704" behindDoc="0" locked="0" layoutInCell="1" allowOverlap="1">
                <wp:simplePos x="0" y="0"/>
                <wp:positionH relativeFrom="column">
                  <wp:posOffset>2275840</wp:posOffset>
                </wp:positionH>
                <wp:positionV relativeFrom="paragraph">
                  <wp:posOffset>196215</wp:posOffset>
                </wp:positionV>
                <wp:extent cx="1605280" cy="492760"/>
                <wp:effectExtent l="8890" t="13335" r="5080" b="8255"/>
                <wp:wrapNone/>
                <wp:docPr id="1947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5280" cy="492760"/>
                        </a:xfrm>
                        <a:prstGeom prst="rect">
                          <a:avLst/>
                        </a:prstGeom>
                        <a:solidFill>
                          <a:srgbClr val="FFFFFF"/>
                        </a:solidFill>
                        <a:ln w="9525">
                          <a:solidFill>
                            <a:srgbClr val="000000"/>
                          </a:solidFill>
                          <a:miter lim="800000"/>
                          <a:headEnd/>
                          <a:tailEnd/>
                        </a:ln>
                      </wps:spPr>
                      <wps:txbx>
                        <w:txbxContent>
                          <w:p w:rsidR="00304D33" w:rsidRDefault="00304D33" w:rsidP="003C0534">
                            <w:pPr>
                              <w:jc w:val="center"/>
                            </w:pPr>
                            <w:r>
                              <w:t>Kuo rečiau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2" type="#_x0000_t202" style="position:absolute;left:0;text-align:left;margin-left:179.2pt;margin-top:15.45pt;width:126.4pt;height:38.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">
                <v:textbox>
                  <w:txbxContent>
                    <w:p w:rsidR="00304D33" w:rsidRDefault="00304D33" w:rsidP="003C0534">
                      <w:pPr>
                        <w:jc w:val="center"/>
                      </w:pPr>
                      <w:r>
                        <w:t>Kuo rečiau</w:t>
                      </w:r>
                    </w:p>
                  </w:txbxContent>
                </v:textbox>
              </v:shape>
            </w:pict>
          </mc:Fallback>
        </mc:AlternateContent>
      </w:r>
    </w:p>
    <w:p w:rsidR="00F42EE5" w:rsidRDefault="00F42EE5" w:rsidP="003C0534">
      <w:pPr>
        <w:spacing w:line="360" w:lineRule="auto"/>
        <w:ind w:left="720"/>
        <w:jc w:val="both"/>
      </w:pPr>
    </w:p>
    <w:p w:rsidR="00F42EE5" w:rsidRDefault="00F42EE5" w:rsidP="003C0534">
      <w:pPr>
        <w:spacing w:line="360" w:lineRule="auto"/>
        <w:ind w:left="720"/>
        <w:jc w:val="both"/>
      </w:pPr>
    </w:p>
    <w:p w:rsidR="00F42EE5" w:rsidRDefault="00886BE6" w:rsidP="003C0534">
      <w:pPr>
        <w:spacing w:line="360" w:lineRule="auto"/>
        <w:ind w:left="720"/>
        <w:jc w:val="both"/>
      </w:pPr>
      <w:r>
        <w:rPr>
          <w:noProof/>
          <w:lang w:val="en-US" w:eastAsia="en-US"/>
        </w:rPr>
        <mc:AlternateContent>
          <mc:Choice Requires="wps">
            <w:drawing>
              <wp:anchor distT="0" distB="0" distL="114300" distR="114300" simplePos="0" relativeHeight="251655680" behindDoc="0" locked="0" layoutInCell="1" allowOverlap="1">
                <wp:simplePos x="0" y="0"/>
                <wp:positionH relativeFrom="column">
                  <wp:posOffset>3152775</wp:posOffset>
                </wp:positionH>
                <wp:positionV relativeFrom="paragraph">
                  <wp:posOffset>40640</wp:posOffset>
                </wp:positionV>
                <wp:extent cx="1605280" cy="632460"/>
                <wp:effectExtent l="9525" t="8255" r="13970" b="6985"/>
                <wp:wrapNone/>
                <wp:docPr id="1947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5280" cy="632460"/>
                        </a:xfrm>
                        <a:prstGeom prst="rect">
                          <a:avLst/>
                        </a:prstGeom>
                        <a:solidFill>
                          <a:srgbClr val="FFFFFF"/>
                        </a:solidFill>
                        <a:ln w="9525">
                          <a:solidFill>
                            <a:srgbClr val="000000"/>
                          </a:solidFill>
                          <a:miter lim="800000"/>
                          <a:headEnd/>
                          <a:tailEnd/>
                        </a:ln>
                      </wps:spPr>
                      <wps:txbx>
                        <w:txbxContent>
                          <w:p w:rsidR="00304D33" w:rsidRDefault="00304D33" w:rsidP="003C0534">
                            <w:r w:rsidRPr="00A416C2">
                              <w:t>1-2 kartus per savaitę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3" type="#_x0000_t202" style="position:absolute;left:0;text-align:left;margin-left:248.25pt;margin-top:3.2pt;width:126.4pt;height:49.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">
                <v:textbox>
                  <w:txbxContent>
                    <w:p w:rsidR="00304D33" w:rsidRDefault="00304D33" w:rsidP="003C0534">
                      <w:r w:rsidRPr="00A416C2">
                        <w:t>1-2 kartus per savaitę</w:t>
                      </w:r>
                    </w:p>
                  </w:txbxContent>
                </v:textbox>
              </v:shape>
            </w:pict>
          </mc:Fallback>
        </mc:AlternateContent>
      </w:r>
      <w:r>
        <w:rPr>
          <w:noProof/>
          <w:lang w:val="en-US" w:eastAsia="en-US"/>
        </w:rPr>
        <mc:AlternateContent>
          <mc:Choice Requires="wps">
            <w:drawing>
              <wp:anchor distT="0" distB="0" distL="114300" distR="114300" simplePos="0" relativeHeight="251654656" behindDoc="0" locked="0" layoutInCell="1" allowOverlap="1">
                <wp:simplePos x="0" y="0"/>
                <wp:positionH relativeFrom="column">
                  <wp:posOffset>1395095</wp:posOffset>
                </wp:positionH>
                <wp:positionV relativeFrom="paragraph">
                  <wp:posOffset>40640</wp:posOffset>
                </wp:positionV>
                <wp:extent cx="1605280" cy="632460"/>
                <wp:effectExtent l="13970" t="8255" r="9525" b="6985"/>
                <wp:wrapNone/>
                <wp:docPr id="1946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5280" cy="632460"/>
                        </a:xfrm>
                        <a:prstGeom prst="rect">
                          <a:avLst/>
                        </a:prstGeom>
                        <a:solidFill>
                          <a:srgbClr val="FFFFFF"/>
                        </a:solidFill>
                        <a:ln w="9525">
                          <a:solidFill>
                            <a:srgbClr val="000000"/>
                          </a:solidFill>
                          <a:miter lim="800000"/>
                          <a:headEnd/>
                          <a:tailEnd/>
                        </a:ln>
                      </wps:spPr>
                      <wps:txbx>
                        <w:txbxContent>
                          <w:p w:rsidR="00304D33" w:rsidRDefault="00304D33" w:rsidP="003C0534">
                            <w:r>
                              <w:t>1-2 kartus per savaitę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4" type="#_x0000_t202" style="position:absolute;left:0;text-align:left;margin-left:109.85pt;margin-top:3.2pt;width:126.4pt;height:49.8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">
                <v:textbox>
                  <w:txbxContent>
                    <w:p w:rsidR="00304D33" w:rsidRDefault="00304D33" w:rsidP="003C0534">
                      <w:r>
                        <w:t>1-2 kartus per savaitę</w:t>
                      </w:r>
                    </w:p>
                  </w:txbxContent>
                </v:textbox>
              </v:shape>
            </w:pict>
          </mc:Fallback>
        </mc:AlternateContent>
      </w:r>
    </w:p>
    <w:p w:rsidR="00F42EE5" w:rsidRDefault="00F42EE5" w:rsidP="003C0534">
      <w:pPr>
        <w:spacing w:line="360" w:lineRule="auto"/>
        <w:ind w:left="720"/>
        <w:jc w:val="both"/>
      </w:pPr>
    </w:p>
    <w:p w:rsidR="00F42EE5" w:rsidRDefault="00886BE6" w:rsidP="003C0534">
      <w:pPr>
        <w:spacing w:line="360" w:lineRule="auto"/>
        <w:ind w:left="720"/>
        <w:jc w:val="both"/>
      </w:pPr>
      <w:r>
        <w:rPr>
          <w:noProof/>
          <w:lang w:val="en-US" w:eastAsia="en-US"/>
        </w:rPr>
        <mc:AlternateContent>
          <mc:Choice Requires="wps">
            <w:drawing>
              <wp:anchor distT="0" distB="0" distL="114300" distR="114300" simplePos="0" relativeHeight="251653632" behindDoc="0" locked="0" layoutInCell="1" allowOverlap="1">
                <wp:simplePos x="0" y="0"/>
                <wp:positionH relativeFrom="column">
                  <wp:posOffset>866775</wp:posOffset>
                </wp:positionH>
                <wp:positionV relativeFrom="paragraph">
                  <wp:posOffset>248920</wp:posOffset>
                </wp:positionV>
                <wp:extent cx="4371975" cy="553085"/>
                <wp:effectExtent l="9525" t="8890" r="9525" b="9525"/>
                <wp:wrapNone/>
                <wp:docPr id="1946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1975" cy="553085"/>
                        </a:xfrm>
                        <a:prstGeom prst="rect">
                          <a:avLst/>
                        </a:prstGeom>
                        <a:solidFill>
                          <a:srgbClr val="FFFFFF"/>
                        </a:solidFill>
                        <a:ln w="9525">
                          <a:solidFill>
                            <a:srgbClr val="000000"/>
                          </a:solidFill>
                          <a:miter lim="800000"/>
                          <a:headEnd/>
                          <a:tailEnd/>
                        </a:ln>
                      </wps:spPr>
                      <wps:txbx>
                        <w:txbxContent>
                          <w:p w:rsidR="00304D33" w:rsidRDefault="00304D33" w:rsidP="003C0534">
                            <w:pPr>
                              <w:jc w:val="center"/>
                            </w:pPr>
                            <w:r>
                              <w:t>2-4 kartus per savaitę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5" type="#_x0000_t202" style="position:absolute;left:0;text-align:left;margin-left:68.25pt;margin-top:19.6pt;width:344.25pt;height:43.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">
                <v:textbox>
                  <w:txbxContent>
                    <w:p w:rsidR="00304D33" w:rsidRDefault="00304D33" w:rsidP="003C0534">
                      <w:pPr>
                        <w:jc w:val="center"/>
                      </w:pPr>
                      <w:r>
                        <w:t>2-4 kartus per savaitę</w:t>
                      </w:r>
                    </w:p>
                  </w:txbxContent>
                </v:textbox>
              </v:shape>
            </w:pict>
          </mc:Fallback>
        </mc:AlternateContent>
      </w:r>
    </w:p>
    <w:p w:rsidR="00F42EE5" w:rsidRDefault="00F42EE5" w:rsidP="003C0534">
      <w:pPr>
        <w:spacing w:line="360" w:lineRule="auto"/>
        <w:ind w:left="720"/>
        <w:jc w:val="both"/>
      </w:pPr>
    </w:p>
    <w:p w:rsidR="00F42EE5" w:rsidRDefault="00F42EE5" w:rsidP="003C0534">
      <w:pPr>
        <w:spacing w:line="360" w:lineRule="auto"/>
        <w:ind w:left="720"/>
        <w:jc w:val="both"/>
      </w:pPr>
    </w:p>
    <w:p w:rsidR="00F42EE5" w:rsidRDefault="00886BE6" w:rsidP="003C0534">
      <w:pPr>
        <w:spacing w:line="360" w:lineRule="auto"/>
        <w:ind w:left="720"/>
        <w:jc w:val="both"/>
      </w:pPr>
      <w:r>
        <w:rPr>
          <w:noProof/>
          <w:lang w:val="en-US" w:eastAsia="en-US"/>
        </w:rPr>
        <mc:AlternateContent>
          <mc:Choice Requires="wps">
            <w:drawing>
              <wp:anchor distT="0" distB="0" distL="114300" distR="114300" simplePos="0" relativeHeight="251652608" behindDoc="0" locked="0" layoutInCell="1" allowOverlap="1">
                <wp:simplePos x="0" y="0"/>
                <wp:positionH relativeFrom="column">
                  <wp:posOffset>309245</wp:posOffset>
                </wp:positionH>
                <wp:positionV relativeFrom="paragraph">
                  <wp:posOffset>182245</wp:posOffset>
                </wp:positionV>
                <wp:extent cx="5619750" cy="587375"/>
                <wp:effectExtent l="13970" t="6985" r="5080" b="5715"/>
                <wp:wrapNone/>
                <wp:docPr id="1946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587375"/>
                        </a:xfrm>
                        <a:prstGeom prst="rect">
                          <a:avLst/>
                        </a:prstGeom>
                        <a:solidFill>
                          <a:srgbClr val="FFFFFF"/>
                        </a:solidFill>
                        <a:ln w="9525">
                          <a:solidFill>
                            <a:srgbClr val="000000"/>
                          </a:solidFill>
                          <a:miter lim="800000"/>
                          <a:headEnd/>
                          <a:tailEnd/>
                        </a:ln>
                      </wps:spPr>
                      <wps:txbx>
                        <w:txbxContent>
                          <w:p w:rsidR="00304D33" w:rsidRDefault="00304D33" w:rsidP="003C0534">
                            <w:pPr>
                              <w:jc w:val="center"/>
                            </w:pPr>
                            <w:r>
                              <w:t>Turi būti atliekama ilgiausią dienos dalį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6" type="#_x0000_t202" style="position:absolute;left:0;text-align:left;margin-left:24.35pt;margin-top:14.35pt;width:442.5pt;height:46.2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">
                <v:textbox>
                  <w:txbxContent>
                    <w:p w:rsidR="00304D33" w:rsidRDefault="00304D33" w:rsidP="003C0534">
                      <w:pPr>
                        <w:jc w:val="center"/>
                      </w:pPr>
                      <w:r>
                        <w:t>Turi būti atliekama ilgiausią dienos dalį</w:t>
                      </w:r>
                    </w:p>
                  </w:txbxContent>
                </v:textbox>
              </v:shape>
            </w:pict>
          </mc:Fallback>
        </mc:AlternateContent>
      </w:r>
    </w:p>
    <w:p w:rsidR="00F42EE5" w:rsidRDefault="00F42EE5" w:rsidP="003C0534">
      <w:pPr>
        <w:spacing w:line="360" w:lineRule="auto"/>
        <w:ind w:left="720"/>
        <w:jc w:val="both"/>
      </w:pPr>
    </w:p>
    <w:p w:rsidR="00F42EE5" w:rsidRDefault="00F42EE5" w:rsidP="003C0534">
      <w:pPr>
        <w:spacing w:line="360" w:lineRule="auto"/>
        <w:ind w:left="720"/>
        <w:jc w:val="both"/>
      </w:pPr>
    </w:p>
    <w:p w:rsidR="00F42EE5" w:rsidRDefault="00F42EE5" w:rsidP="003C0534">
      <w:pPr>
        <w:spacing w:line="360" w:lineRule="auto"/>
        <w:ind w:left="720"/>
        <w:jc w:val="both"/>
      </w:pPr>
      <w:r>
        <w:tab/>
      </w:r>
      <w:r>
        <w:tab/>
      </w:r>
      <w:r>
        <w:tab/>
      </w:r>
      <w:r>
        <w:tab/>
      </w:r>
      <w:r>
        <w:tab/>
      </w:r>
      <w:r>
        <w:tab/>
      </w:r>
      <w:r>
        <w:tab/>
      </w:r>
      <w:r>
        <w:tab/>
      </w:r>
      <w:r>
        <w:tab/>
      </w:r>
      <w:r>
        <w:tab/>
        <w:t>3 taškai</w:t>
      </w:r>
    </w:p>
    <w:p w:rsidR="000D31D9" w:rsidRDefault="000D31D9" w:rsidP="003C0534">
      <w:pPr>
        <w:spacing w:line="360" w:lineRule="auto"/>
        <w:ind w:left="720"/>
        <w:jc w:val="both"/>
      </w:pPr>
    </w:p>
    <w:p w:rsidR="00F42EE5" w:rsidRDefault="00F42EE5" w:rsidP="00986573">
      <w:pPr>
        <w:pStyle w:val="Sraopastraipa"/>
        <w:numPr>
          <w:ilvl w:val="0"/>
          <w:numId w:val="11"/>
        </w:numPr>
        <w:spacing w:line="360" w:lineRule="auto"/>
        <w:jc w:val="both"/>
      </w:pPr>
      <w:r>
        <w:t xml:space="preserve">Nurodykite kuriai fizinės veiklos grupei priklauso ši fizinė veikla: </w:t>
      </w:r>
    </w:p>
    <w:p w:rsidR="00F42EE5" w:rsidRDefault="00F42EE5" w:rsidP="000D31D9">
      <w:pPr>
        <w:spacing w:line="360" w:lineRule="auto"/>
        <w:ind w:left="1134"/>
        <w:jc w:val="both"/>
      </w:pPr>
      <w:r>
        <w:t>Važiavimas dviračiu  ...................................?</w:t>
      </w:r>
    </w:p>
    <w:p w:rsidR="00F42EE5" w:rsidRDefault="00F42EE5" w:rsidP="000D31D9">
      <w:pPr>
        <w:spacing w:line="360" w:lineRule="auto"/>
        <w:ind w:left="1134"/>
        <w:jc w:val="both"/>
      </w:pPr>
      <w:r>
        <w:t>Bėgimas........................................................?</w:t>
      </w:r>
    </w:p>
    <w:p w:rsidR="00F42EE5" w:rsidRDefault="00F42EE5" w:rsidP="000D31D9">
      <w:pPr>
        <w:spacing w:line="360" w:lineRule="auto"/>
        <w:ind w:left="1134"/>
        <w:jc w:val="both"/>
      </w:pPr>
      <w:r>
        <w:t>Lėtas pasivaikščiojimas.................................?</w:t>
      </w:r>
    </w:p>
    <w:p w:rsidR="00F42EE5" w:rsidRDefault="00F42EE5" w:rsidP="000D31D9">
      <w:pPr>
        <w:spacing w:line="360" w:lineRule="auto"/>
        <w:ind w:left="1134"/>
        <w:jc w:val="both"/>
      </w:pPr>
      <w:r>
        <w:t>Krepšinis.......................................................?</w:t>
      </w:r>
    </w:p>
    <w:p w:rsidR="00F42EE5" w:rsidRDefault="00F42EE5" w:rsidP="000D31D9">
      <w:pPr>
        <w:spacing w:line="360" w:lineRule="auto"/>
        <w:ind w:left="1134"/>
        <w:jc w:val="both"/>
      </w:pPr>
      <w:r>
        <w:t>Joga...............................................................?</w:t>
      </w:r>
    </w:p>
    <w:p w:rsidR="00F42EE5" w:rsidRDefault="00F42EE5" w:rsidP="00986573">
      <w:pPr>
        <w:spacing w:line="360" w:lineRule="auto"/>
        <w:ind w:left="720"/>
        <w:jc w:val="both"/>
      </w:pPr>
      <w:r>
        <w:tab/>
      </w:r>
      <w:r>
        <w:tab/>
      </w:r>
      <w:r>
        <w:tab/>
      </w:r>
      <w:r>
        <w:tab/>
      </w:r>
      <w:r>
        <w:tab/>
      </w:r>
      <w:r>
        <w:tab/>
      </w:r>
      <w:r>
        <w:tab/>
      </w:r>
      <w:r>
        <w:tab/>
      </w:r>
      <w:r>
        <w:tab/>
      </w:r>
      <w:r>
        <w:tab/>
        <w:t>2 taškai</w:t>
      </w:r>
    </w:p>
    <w:p w:rsidR="00F42EE5" w:rsidRDefault="00F42EE5" w:rsidP="00986573">
      <w:pPr>
        <w:spacing w:line="360" w:lineRule="auto"/>
        <w:ind w:left="720"/>
        <w:jc w:val="both"/>
      </w:pPr>
    </w:p>
    <w:p w:rsidR="00F42EE5" w:rsidRDefault="00F42EE5" w:rsidP="00986573">
      <w:pPr>
        <w:pStyle w:val="Sraopastraipa"/>
        <w:numPr>
          <w:ilvl w:val="0"/>
          <w:numId w:val="11"/>
        </w:numPr>
        <w:spacing w:line="360" w:lineRule="auto"/>
        <w:jc w:val="both"/>
      </w:pPr>
      <w:r>
        <w:t>Nurodykite kriterijus pagal kurį fizinė veikla skirstoma į grupes.</w:t>
      </w:r>
    </w:p>
    <w:p w:rsidR="00F42EE5" w:rsidRDefault="00F42EE5" w:rsidP="00986573">
      <w:pPr>
        <w:pStyle w:val="Sraopastraipa"/>
        <w:numPr>
          <w:ilvl w:val="0"/>
          <w:numId w:val="12"/>
        </w:numPr>
        <w:spacing w:line="360" w:lineRule="auto"/>
        <w:jc w:val="both"/>
      </w:pPr>
      <w:r>
        <w:t>.................................................................................................................................</w:t>
      </w:r>
    </w:p>
    <w:p w:rsidR="00F42EE5" w:rsidRDefault="00F42EE5" w:rsidP="00986573">
      <w:pPr>
        <w:pStyle w:val="Sraopastraipa"/>
        <w:numPr>
          <w:ilvl w:val="0"/>
          <w:numId w:val="12"/>
        </w:numPr>
        <w:spacing w:line="360" w:lineRule="auto"/>
        <w:jc w:val="both"/>
      </w:pPr>
      <w:r>
        <w:t>.................................................................................................................................</w:t>
      </w:r>
    </w:p>
    <w:p w:rsidR="00F42EE5" w:rsidRDefault="00F42EE5" w:rsidP="00986573">
      <w:pPr>
        <w:pStyle w:val="Sraopastraipa"/>
        <w:numPr>
          <w:ilvl w:val="0"/>
          <w:numId w:val="12"/>
        </w:numPr>
        <w:spacing w:line="360" w:lineRule="auto"/>
        <w:jc w:val="both"/>
      </w:pPr>
      <w:r>
        <w:t>.................................................................................................................................</w:t>
      </w:r>
    </w:p>
    <w:p w:rsidR="00304D33" w:rsidRDefault="00304D33" w:rsidP="00304D33">
      <w:pPr>
        <w:spacing w:line="360" w:lineRule="auto"/>
        <w:ind w:left="360" w:firstLine="720"/>
        <w:jc w:val="both"/>
      </w:pPr>
      <w:r>
        <w:t>4.   ................................................................................................................................</w:t>
      </w:r>
    </w:p>
    <w:p w:rsidR="00F42EE5" w:rsidRDefault="00F42EE5" w:rsidP="00986573">
      <w:pPr>
        <w:pStyle w:val="Sraopastraipa"/>
        <w:spacing w:line="360" w:lineRule="auto"/>
        <w:ind w:left="1440"/>
        <w:jc w:val="both"/>
      </w:pPr>
    </w:p>
    <w:p w:rsidR="00F42EE5" w:rsidRDefault="00F42EE5" w:rsidP="00986573">
      <w:pPr>
        <w:pStyle w:val="Sraopastraipa"/>
        <w:spacing w:line="360" w:lineRule="auto"/>
        <w:ind w:left="7920"/>
        <w:jc w:val="both"/>
      </w:pPr>
      <w:r>
        <w:t>3 taškai</w:t>
      </w:r>
    </w:p>
    <w:p w:rsidR="00F42EE5" w:rsidRDefault="00F42EE5" w:rsidP="00986573">
      <w:pPr>
        <w:pStyle w:val="Sraopastraipa"/>
        <w:numPr>
          <w:ilvl w:val="0"/>
          <w:numId w:val="12"/>
        </w:numPr>
        <w:spacing w:line="360" w:lineRule="auto"/>
        <w:jc w:val="both"/>
      </w:pPr>
      <w:r>
        <w:lastRenderedPageBreak/>
        <w:t>Išvardinkite penkias priežastis kodėl sėdimas gyvenimo būdas yra kenksmingas sveikatai:</w:t>
      </w:r>
    </w:p>
    <w:p w:rsidR="00F42EE5" w:rsidRDefault="00F42EE5" w:rsidP="00986573">
      <w:pPr>
        <w:pStyle w:val="Sraopastraipa"/>
        <w:spacing w:line="360" w:lineRule="auto"/>
        <w:ind w:left="1440"/>
        <w:jc w:val="both"/>
      </w:pPr>
      <w:r>
        <w:t>1..................................................................................................................................</w:t>
      </w:r>
    </w:p>
    <w:p w:rsidR="00F42EE5" w:rsidRDefault="00F42EE5" w:rsidP="00986573">
      <w:pPr>
        <w:pStyle w:val="Sraopastraipa"/>
        <w:spacing w:line="360" w:lineRule="auto"/>
        <w:ind w:left="1440"/>
        <w:jc w:val="both"/>
      </w:pPr>
      <w:r>
        <w:t>2..................................................................................................................................</w:t>
      </w:r>
    </w:p>
    <w:p w:rsidR="00F42EE5" w:rsidRDefault="00F42EE5" w:rsidP="00986573">
      <w:pPr>
        <w:pStyle w:val="Sraopastraipa"/>
        <w:spacing w:line="360" w:lineRule="auto"/>
        <w:ind w:left="1440"/>
        <w:jc w:val="both"/>
      </w:pPr>
      <w:r>
        <w:t>3..................................................................................................................................4..................................................................................................................................5..................................................................................................................................</w:t>
      </w:r>
    </w:p>
    <w:p w:rsidR="00F42EE5" w:rsidRDefault="00F42EE5" w:rsidP="00986573">
      <w:pPr>
        <w:pStyle w:val="Sraopastraipa"/>
        <w:spacing w:line="360" w:lineRule="auto"/>
        <w:ind w:left="1440"/>
        <w:jc w:val="both"/>
      </w:pPr>
    </w:p>
    <w:p w:rsidR="00F42EE5" w:rsidRDefault="00F42EE5" w:rsidP="00986573">
      <w:pPr>
        <w:pStyle w:val="Sraopastraipa"/>
        <w:spacing w:line="360" w:lineRule="auto"/>
        <w:ind w:left="1440"/>
        <w:jc w:val="both"/>
      </w:pPr>
      <w:r>
        <w:tab/>
      </w:r>
      <w:r>
        <w:tab/>
      </w:r>
      <w:r>
        <w:tab/>
      </w:r>
      <w:r>
        <w:tab/>
      </w:r>
      <w:r>
        <w:tab/>
      </w:r>
      <w:r>
        <w:tab/>
      </w:r>
      <w:r>
        <w:tab/>
      </w:r>
      <w:r>
        <w:tab/>
      </w:r>
      <w:r>
        <w:tab/>
        <w:t>3 taškai</w:t>
      </w:r>
    </w:p>
    <w:p w:rsidR="00F42EE5" w:rsidRDefault="00F42EE5" w:rsidP="00986573">
      <w:pPr>
        <w:pStyle w:val="Sraopastraipa"/>
        <w:spacing w:line="360" w:lineRule="auto"/>
        <w:ind w:left="1440"/>
        <w:jc w:val="both"/>
      </w:pPr>
    </w:p>
    <w:p w:rsidR="00F42EE5" w:rsidRDefault="00F42EE5" w:rsidP="00986573">
      <w:pPr>
        <w:pStyle w:val="Sraopastraipa"/>
        <w:numPr>
          <w:ilvl w:val="0"/>
          <w:numId w:val="12"/>
        </w:numPr>
        <w:spacing w:line="360" w:lineRule="auto"/>
        <w:jc w:val="both"/>
      </w:pPr>
      <w:r>
        <w:t>Kokia fizinė veikla turi sudaryti didžiausią dienos dalį? Kodėl?</w:t>
      </w:r>
    </w:p>
    <w:p w:rsidR="00F42EE5" w:rsidRDefault="00F42EE5" w:rsidP="000D31D9">
      <w:pPr>
        <w:pStyle w:val="Sraopastraipa"/>
        <w:numPr>
          <w:ilvl w:val="0"/>
          <w:numId w:val="13"/>
        </w:numPr>
        <w:tabs>
          <w:tab w:val="left" w:pos="1701"/>
        </w:tabs>
        <w:spacing w:line="360" w:lineRule="auto"/>
        <w:ind w:hanging="22"/>
        <w:jc w:val="both"/>
      </w:pPr>
      <w:r>
        <w:t>............................................................................................................................................................................................................................................................</w:t>
      </w:r>
    </w:p>
    <w:p w:rsidR="00F42EE5" w:rsidRDefault="00F42EE5" w:rsidP="000D31D9">
      <w:pPr>
        <w:pStyle w:val="Sraopastraipa"/>
        <w:numPr>
          <w:ilvl w:val="0"/>
          <w:numId w:val="13"/>
        </w:numPr>
        <w:tabs>
          <w:tab w:val="left" w:pos="1560"/>
          <w:tab w:val="left" w:pos="1701"/>
        </w:tabs>
        <w:spacing w:line="360" w:lineRule="auto"/>
        <w:ind w:hanging="22"/>
        <w:jc w:val="both"/>
      </w:pPr>
      <w:r>
        <w:t>............................................................................................................................................................................................................................................................</w:t>
      </w:r>
    </w:p>
    <w:p w:rsidR="00F42EE5" w:rsidRDefault="00F42EE5" w:rsidP="00986573">
      <w:pPr>
        <w:spacing w:line="360" w:lineRule="auto"/>
        <w:ind w:left="7920"/>
        <w:jc w:val="both"/>
      </w:pPr>
      <w:r>
        <w:t>2 taškai</w:t>
      </w:r>
    </w:p>
    <w:p w:rsidR="00F42EE5" w:rsidRDefault="00F42EE5" w:rsidP="00986573">
      <w:pPr>
        <w:spacing w:line="360" w:lineRule="auto"/>
        <w:jc w:val="both"/>
      </w:pPr>
    </w:p>
    <w:p w:rsidR="00F42EE5" w:rsidRDefault="00F42EE5" w:rsidP="00986573">
      <w:pPr>
        <w:pStyle w:val="Sraopastraipa"/>
        <w:numPr>
          <w:ilvl w:val="0"/>
          <w:numId w:val="12"/>
        </w:numPr>
        <w:spacing w:line="360" w:lineRule="auto"/>
        <w:jc w:val="both"/>
      </w:pPr>
      <w:r>
        <w:t>Lentelėje įrašykite fizinės veiklos rūšis, kurios lavina širdies ir kraujagyslių, kaulų ir raumenų sistemas.</w:t>
      </w:r>
    </w:p>
    <w:tbl>
      <w:tblPr>
        <w:tblW w:w="0" w:type="auto"/>
        <w:tblInd w:w="1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75"/>
        <w:gridCol w:w="3218"/>
      </w:tblGrid>
      <w:tr w:rsidR="00F42EE5" w:rsidTr="000D3348">
        <w:tc>
          <w:tcPr>
            <w:tcW w:w="3275" w:type="dxa"/>
          </w:tcPr>
          <w:p w:rsidR="00F42EE5" w:rsidRDefault="00F42EE5" w:rsidP="00527D11">
            <w:r>
              <w:t>Širdies ir kraujagyslių sistema</w:t>
            </w:r>
          </w:p>
        </w:tc>
        <w:tc>
          <w:tcPr>
            <w:tcW w:w="3218" w:type="dxa"/>
          </w:tcPr>
          <w:p w:rsidR="00F42EE5" w:rsidRDefault="00F42EE5" w:rsidP="00527D11">
            <w:r>
              <w:t>Kaulų ir raumenų sistema</w:t>
            </w:r>
          </w:p>
        </w:tc>
      </w:tr>
      <w:tr w:rsidR="00F42EE5" w:rsidTr="000D3348">
        <w:tc>
          <w:tcPr>
            <w:tcW w:w="3275" w:type="dxa"/>
          </w:tcPr>
          <w:p w:rsidR="00F42EE5" w:rsidRDefault="00F42EE5" w:rsidP="00527D11"/>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r w:rsidR="00F42EE5" w:rsidTr="000D3348">
        <w:tc>
          <w:tcPr>
            <w:tcW w:w="3275" w:type="dxa"/>
          </w:tcPr>
          <w:p w:rsidR="00F42EE5" w:rsidRPr="000D3348" w:rsidRDefault="00F42EE5" w:rsidP="00527D11">
            <w:pPr>
              <w:rPr>
                <w:b/>
                <w:sz w:val="28"/>
                <w:szCs w:val="28"/>
              </w:rPr>
            </w:pPr>
          </w:p>
        </w:tc>
        <w:tc>
          <w:tcPr>
            <w:tcW w:w="3218" w:type="dxa"/>
          </w:tcPr>
          <w:p w:rsidR="00F42EE5" w:rsidRDefault="00F42EE5" w:rsidP="00527D11"/>
        </w:tc>
      </w:tr>
    </w:tbl>
    <w:p w:rsidR="00F42EE5" w:rsidRDefault="00F42EE5" w:rsidP="003C0534">
      <w:pPr>
        <w:pStyle w:val="Sraopastraipa"/>
        <w:spacing w:line="360" w:lineRule="auto"/>
        <w:ind w:left="1440"/>
        <w:jc w:val="both"/>
      </w:pPr>
      <w:r>
        <w:tab/>
      </w:r>
    </w:p>
    <w:p w:rsidR="00F42EE5" w:rsidRDefault="00F42EE5" w:rsidP="003C0534">
      <w:pPr>
        <w:spacing w:line="360" w:lineRule="auto"/>
        <w:jc w:val="both"/>
      </w:pPr>
      <w:r>
        <w:tab/>
      </w:r>
      <w:r>
        <w:tab/>
      </w:r>
      <w:r>
        <w:tab/>
      </w:r>
      <w:r>
        <w:tab/>
      </w:r>
      <w:r>
        <w:tab/>
      </w:r>
      <w:r>
        <w:tab/>
      </w:r>
      <w:r>
        <w:tab/>
      </w:r>
      <w:r>
        <w:tab/>
      </w:r>
      <w:r>
        <w:tab/>
      </w:r>
      <w:r>
        <w:tab/>
      </w:r>
      <w:r>
        <w:tab/>
        <w:t>5 taškai</w:t>
      </w:r>
    </w:p>
    <w:p w:rsidR="00F42EE5" w:rsidRDefault="00F42EE5" w:rsidP="003C0534">
      <w:pPr>
        <w:spacing w:line="360" w:lineRule="auto"/>
        <w:ind w:left="720"/>
        <w:jc w:val="both"/>
      </w:pPr>
    </w:p>
    <w:p w:rsidR="00F42EE5" w:rsidRDefault="00F42EE5" w:rsidP="000D31D9">
      <w:pPr>
        <w:pStyle w:val="Sraopastraipa"/>
        <w:numPr>
          <w:ilvl w:val="0"/>
          <w:numId w:val="12"/>
        </w:numPr>
        <w:spacing w:line="360" w:lineRule="auto"/>
        <w:ind w:hanging="447"/>
        <w:jc w:val="both"/>
      </w:pPr>
      <w:r>
        <w:t>Kuo organizmui kenksmingas fizinio krūvio perdozavimas?</w:t>
      </w:r>
    </w:p>
    <w:p w:rsidR="00F42EE5" w:rsidRDefault="00F42EE5" w:rsidP="000D31D9">
      <w:pPr>
        <w:spacing w:line="360" w:lineRule="auto"/>
        <w:ind w:left="1418"/>
        <w:jc w:val="both"/>
      </w:pPr>
      <w:r>
        <w:t>1..............................................................................................................</w:t>
      </w:r>
    </w:p>
    <w:p w:rsidR="00F42EE5" w:rsidRDefault="00F42EE5" w:rsidP="000D31D9">
      <w:pPr>
        <w:spacing w:line="360" w:lineRule="auto"/>
        <w:ind w:left="1418"/>
        <w:jc w:val="both"/>
      </w:pPr>
      <w:r>
        <w:t>2.............................................................................................................</w:t>
      </w:r>
    </w:p>
    <w:p w:rsidR="00F42EE5" w:rsidRDefault="00F42EE5" w:rsidP="000D31D9">
      <w:pPr>
        <w:spacing w:line="360" w:lineRule="auto"/>
        <w:ind w:left="1418"/>
        <w:jc w:val="both"/>
      </w:pPr>
      <w:r>
        <w:t>3............................................................................................................</w:t>
      </w:r>
    </w:p>
    <w:p w:rsidR="00F42EE5" w:rsidRDefault="00F42EE5" w:rsidP="000D31D9">
      <w:pPr>
        <w:spacing w:line="360" w:lineRule="auto"/>
        <w:ind w:left="1418"/>
        <w:jc w:val="both"/>
      </w:pPr>
      <w:r>
        <w:t>4............................................................................................................</w:t>
      </w:r>
    </w:p>
    <w:p w:rsidR="00F42EE5" w:rsidRDefault="00F42EE5" w:rsidP="000D31D9">
      <w:pPr>
        <w:spacing w:line="360" w:lineRule="auto"/>
        <w:ind w:left="1418"/>
        <w:jc w:val="both"/>
      </w:pPr>
      <w:r>
        <w:t>5............................................................................................................</w:t>
      </w:r>
    </w:p>
    <w:p w:rsidR="00F42EE5" w:rsidRDefault="00F42EE5" w:rsidP="003C0534">
      <w:pPr>
        <w:spacing w:line="360" w:lineRule="auto"/>
        <w:ind w:left="1080"/>
        <w:jc w:val="both"/>
      </w:pPr>
    </w:p>
    <w:p w:rsidR="00F42EE5" w:rsidRDefault="00F42EE5" w:rsidP="003C0534">
      <w:pPr>
        <w:spacing w:line="360" w:lineRule="auto"/>
        <w:ind w:left="1080"/>
        <w:jc w:val="both"/>
      </w:pPr>
      <w:r>
        <w:tab/>
      </w:r>
      <w:r>
        <w:tab/>
      </w:r>
      <w:r>
        <w:tab/>
      </w:r>
      <w:r>
        <w:tab/>
      </w:r>
      <w:r>
        <w:tab/>
      </w:r>
      <w:r>
        <w:tab/>
      </w:r>
      <w:r>
        <w:tab/>
      </w:r>
      <w:r>
        <w:tab/>
      </w:r>
      <w:r>
        <w:tab/>
        <w:t>3 taškai</w:t>
      </w:r>
    </w:p>
    <w:p w:rsidR="00F42EE5" w:rsidRPr="006F3855" w:rsidRDefault="00F42EE5" w:rsidP="003C0534">
      <w:pPr>
        <w:pStyle w:val="Sraopastraipa"/>
        <w:numPr>
          <w:ilvl w:val="0"/>
          <w:numId w:val="12"/>
        </w:numPr>
      </w:pPr>
      <w:r w:rsidRPr="006F3855">
        <w:t>Kuo organizmui</w:t>
      </w:r>
      <w:r>
        <w:t xml:space="preserve"> kenksmingas vandens trūkumas fizinio krūvio metu</w:t>
      </w:r>
      <w:r w:rsidRPr="006F3855">
        <w:t>?</w:t>
      </w:r>
    </w:p>
    <w:p w:rsidR="00F42EE5" w:rsidRDefault="00F42EE5" w:rsidP="000D31D9">
      <w:pPr>
        <w:spacing w:line="360" w:lineRule="auto"/>
        <w:ind w:left="1418"/>
        <w:jc w:val="both"/>
      </w:pPr>
      <w:r>
        <w:t>1..............................................................................................................</w:t>
      </w:r>
    </w:p>
    <w:p w:rsidR="00F42EE5" w:rsidRDefault="00F42EE5" w:rsidP="000D31D9">
      <w:pPr>
        <w:spacing w:line="360" w:lineRule="auto"/>
        <w:ind w:left="1418"/>
        <w:jc w:val="both"/>
      </w:pPr>
      <w:r>
        <w:t>2.............................................................................................................</w:t>
      </w:r>
    </w:p>
    <w:p w:rsidR="00F42EE5" w:rsidRDefault="00F42EE5" w:rsidP="000D31D9">
      <w:pPr>
        <w:spacing w:line="360" w:lineRule="auto"/>
        <w:ind w:left="1418"/>
        <w:jc w:val="both"/>
      </w:pPr>
      <w:r>
        <w:t>3............................................................................................................</w:t>
      </w:r>
    </w:p>
    <w:p w:rsidR="00F42EE5" w:rsidRDefault="00F42EE5" w:rsidP="000D31D9">
      <w:pPr>
        <w:spacing w:line="360" w:lineRule="auto"/>
        <w:ind w:left="1418"/>
        <w:jc w:val="both"/>
      </w:pPr>
      <w:r>
        <w:t>4............................................................................................................</w:t>
      </w:r>
    </w:p>
    <w:p w:rsidR="00F42EE5" w:rsidRDefault="00F42EE5" w:rsidP="000D31D9">
      <w:pPr>
        <w:spacing w:line="360" w:lineRule="auto"/>
        <w:ind w:left="1418"/>
        <w:jc w:val="both"/>
      </w:pPr>
      <w:r>
        <w:t xml:space="preserve">5............................................................................................................     </w:t>
      </w:r>
    </w:p>
    <w:p w:rsidR="00F42EE5" w:rsidRDefault="00F42EE5" w:rsidP="003C0534">
      <w:pPr>
        <w:spacing w:line="360" w:lineRule="auto"/>
        <w:ind w:left="1080"/>
        <w:jc w:val="both"/>
      </w:pPr>
      <w:r>
        <w:tab/>
      </w:r>
      <w:r>
        <w:tab/>
      </w:r>
      <w:r>
        <w:tab/>
      </w:r>
      <w:r>
        <w:tab/>
      </w:r>
      <w:r>
        <w:tab/>
      </w:r>
      <w:r>
        <w:tab/>
      </w:r>
      <w:r>
        <w:tab/>
      </w:r>
      <w:r>
        <w:tab/>
      </w:r>
      <w:r>
        <w:tab/>
        <w:t>3 taškai</w:t>
      </w:r>
    </w:p>
    <w:p w:rsidR="00F42EE5" w:rsidRDefault="00F42EE5" w:rsidP="003C0534">
      <w:pPr>
        <w:pStyle w:val="Sraopastraipa"/>
        <w:numPr>
          <w:ilvl w:val="0"/>
          <w:numId w:val="12"/>
        </w:numPr>
        <w:spacing w:line="360" w:lineRule="auto"/>
        <w:jc w:val="both"/>
      </w:pPr>
      <w:r>
        <w:t>Kokios fizinio aktyvumo normos yra vaikams?</w:t>
      </w:r>
    </w:p>
    <w:p w:rsidR="00F42EE5" w:rsidRDefault="00F42EE5" w:rsidP="000D31D9">
      <w:pPr>
        <w:spacing w:line="360" w:lineRule="auto"/>
        <w:ind w:left="1418"/>
        <w:jc w:val="both"/>
      </w:pPr>
      <w:r>
        <w:t>1. Širdies ir kraujagyslių sistemos lavinimas.............................................................</w:t>
      </w:r>
    </w:p>
    <w:p w:rsidR="00F42EE5" w:rsidRDefault="00F42EE5" w:rsidP="000D31D9">
      <w:pPr>
        <w:spacing w:line="360" w:lineRule="auto"/>
        <w:ind w:left="1418"/>
        <w:jc w:val="both"/>
      </w:pPr>
      <w:r>
        <w:t>2. Kaulų ir raumenų sistemos lavinimas....................................................................</w:t>
      </w:r>
    </w:p>
    <w:p w:rsidR="00F42EE5" w:rsidRDefault="000D31D9" w:rsidP="001052B5">
      <w:pPr>
        <w:tabs>
          <w:tab w:val="left" w:pos="1701"/>
        </w:tabs>
        <w:spacing w:line="360" w:lineRule="auto"/>
        <w:ind w:left="1418"/>
      </w:pPr>
      <w:r>
        <w:t>3.</w:t>
      </w:r>
      <w:r w:rsidR="00304D33">
        <w:t xml:space="preserve"> </w:t>
      </w:r>
      <w:r w:rsidR="00F42EE5">
        <w:t>Lankstumo lavinimas............................................................................................</w:t>
      </w:r>
    </w:p>
    <w:p w:rsidR="00F42EE5" w:rsidRDefault="00F42EE5" w:rsidP="000D31D9">
      <w:pPr>
        <w:spacing w:line="360" w:lineRule="auto"/>
        <w:ind w:left="1418"/>
        <w:jc w:val="both"/>
      </w:pPr>
      <w:r>
        <w:t>4. Jėgos lavinimas.......................................................................................................</w:t>
      </w:r>
    </w:p>
    <w:p w:rsidR="00F42EE5" w:rsidRDefault="00F42EE5" w:rsidP="003C0534">
      <w:pPr>
        <w:spacing w:line="360" w:lineRule="auto"/>
        <w:ind w:left="720"/>
        <w:jc w:val="both"/>
      </w:pPr>
      <w:r>
        <w:tab/>
      </w:r>
      <w:r>
        <w:tab/>
      </w:r>
      <w:r>
        <w:tab/>
      </w:r>
      <w:r>
        <w:tab/>
      </w:r>
      <w:r>
        <w:tab/>
      </w:r>
      <w:r>
        <w:tab/>
      </w:r>
      <w:r>
        <w:tab/>
      </w:r>
      <w:r>
        <w:tab/>
      </w:r>
      <w:r>
        <w:tab/>
        <w:t>3 taškai</w:t>
      </w:r>
    </w:p>
    <w:p w:rsidR="000D31D9" w:rsidRDefault="000D31D9" w:rsidP="003C0534">
      <w:pPr>
        <w:spacing w:line="360" w:lineRule="auto"/>
        <w:ind w:left="720"/>
        <w:jc w:val="both"/>
      </w:pPr>
    </w:p>
    <w:p w:rsidR="000D31D9" w:rsidRDefault="000D31D9" w:rsidP="003C0534">
      <w:pPr>
        <w:spacing w:line="360" w:lineRule="auto"/>
        <w:ind w:left="720"/>
        <w:jc w:val="both"/>
      </w:pPr>
    </w:p>
    <w:p w:rsidR="000D31D9" w:rsidRDefault="000D31D9" w:rsidP="003C0534">
      <w:pPr>
        <w:spacing w:line="360" w:lineRule="auto"/>
        <w:ind w:left="720"/>
        <w:jc w:val="both"/>
      </w:pPr>
    </w:p>
    <w:p w:rsidR="000D31D9" w:rsidRDefault="000D31D9" w:rsidP="003C0534">
      <w:pPr>
        <w:spacing w:line="360" w:lineRule="auto"/>
        <w:ind w:left="720"/>
        <w:jc w:val="both"/>
      </w:pPr>
    </w:p>
    <w:p w:rsidR="000D31D9" w:rsidRDefault="000D31D9" w:rsidP="003C0534">
      <w:pPr>
        <w:spacing w:line="360" w:lineRule="auto"/>
        <w:ind w:left="720"/>
        <w:jc w:val="both"/>
      </w:pPr>
    </w:p>
    <w:p w:rsidR="000D31D9" w:rsidRDefault="000D31D9" w:rsidP="003C0534">
      <w:pPr>
        <w:spacing w:line="360" w:lineRule="auto"/>
        <w:ind w:left="720"/>
        <w:jc w:val="both"/>
      </w:pPr>
    </w:p>
    <w:p w:rsidR="000D31D9" w:rsidRDefault="000D31D9" w:rsidP="003C0534">
      <w:pPr>
        <w:spacing w:line="360" w:lineRule="auto"/>
        <w:ind w:left="720"/>
        <w:jc w:val="both"/>
      </w:pPr>
    </w:p>
    <w:p w:rsidR="000D31D9" w:rsidRDefault="000D31D9" w:rsidP="003C0534">
      <w:pPr>
        <w:spacing w:line="360" w:lineRule="auto"/>
        <w:ind w:left="720"/>
        <w:jc w:val="both"/>
      </w:pPr>
    </w:p>
    <w:p w:rsidR="000D31D9" w:rsidRDefault="000D31D9" w:rsidP="003C0534">
      <w:pPr>
        <w:spacing w:line="360" w:lineRule="auto"/>
        <w:ind w:left="720"/>
        <w:jc w:val="both"/>
      </w:pPr>
    </w:p>
    <w:p w:rsidR="00F42EE5" w:rsidRDefault="00F42EE5" w:rsidP="003C0534">
      <w:pPr>
        <w:spacing w:line="360" w:lineRule="auto"/>
        <w:ind w:left="720"/>
        <w:jc w:val="both"/>
      </w:pPr>
      <w:r>
        <w:lastRenderedPageBreak/>
        <w:t>Atsakymai</w:t>
      </w:r>
    </w:p>
    <w:tbl>
      <w:tblPr>
        <w:tblW w:w="9108"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78"/>
        <w:gridCol w:w="4320"/>
        <w:gridCol w:w="3510"/>
      </w:tblGrid>
      <w:tr w:rsidR="00F42EE5" w:rsidTr="000D3348">
        <w:tc>
          <w:tcPr>
            <w:tcW w:w="1278" w:type="dxa"/>
          </w:tcPr>
          <w:p w:rsidR="00F42EE5" w:rsidRPr="000D3348" w:rsidRDefault="00F42EE5" w:rsidP="000D3348">
            <w:pPr>
              <w:spacing w:line="360" w:lineRule="auto"/>
              <w:jc w:val="center"/>
            </w:pPr>
            <w:proofErr w:type="spellStart"/>
            <w:r w:rsidRPr="000D3348">
              <w:rPr>
                <w:sz w:val="22"/>
                <w:szCs w:val="22"/>
              </w:rPr>
              <w:t>Užd</w:t>
            </w:r>
            <w:proofErr w:type="spellEnd"/>
            <w:r w:rsidRPr="000D3348">
              <w:rPr>
                <w:sz w:val="22"/>
                <w:szCs w:val="22"/>
              </w:rPr>
              <w:t xml:space="preserve">. </w:t>
            </w:r>
            <w:proofErr w:type="spellStart"/>
            <w:r w:rsidRPr="000D3348">
              <w:rPr>
                <w:sz w:val="22"/>
                <w:szCs w:val="22"/>
              </w:rPr>
              <w:t>nr.</w:t>
            </w:r>
            <w:proofErr w:type="spellEnd"/>
          </w:p>
        </w:tc>
        <w:tc>
          <w:tcPr>
            <w:tcW w:w="4320" w:type="dxa"/>
          </w:tcPr>
          <w:p w:rsidR="00F42EE5" w:rsidRPr="000D3348" w:rsidRDefault="00F42EE5" w:rsidP="000D3348">
            <w:pPr>
              <w:spacing w:line="360" w:lineRule="auto"/>
              <w:jc w:val="center"/>
            </w:pPr>
            <w:r w:rsidRPr="000D3348">
              <w:rPr>
                <w:sz w:val="22"/>
                <w:szCs w:val="22"/>
              </w:rPr>
              <w:t xml:space="preserve">Atsakymas </w:t>
            </w:r>
          </w:p>
        </w:tc>
        <w:tc>
          <w:tcPr>
            <w:tcW w:w="3510" w:type="dxa"/>
          </w:tcPr>
          <w:p w:rsidR="00F42EE5" w:rsidRPr="000D3348" w:rsidRDefault="00F42EE5" w:rsidP="000D3348">
            <w:pPr>
              <w:spacing w:line="360" w:lineRule="auto"/>
              <w:jc w:val="center"/>
            </w:pPr>
            <w:r w:rsidRPr="000D3348">
              <w:rPr>
                <w:sz w:val="22"/>
                <w:szCs w:val="22"/>
              </w:rPr>
              <w:t>Taškai</w:t>
            </w:r>
          </w:p>
        </w:tc>
      </w:tr>
      <w:tr w:rsidR="00F42EE5" w:rsidTr="000D3348">
        <w:tc>
          <w:tcPr>
            <w:tcW w:w="1278" w:type="dxa"/>
          </w:tcPr>
          <w:p w:rsidR="00F42EE5" w:rsidRPr="000D3348" w:rsidRDefault="00F42EE5" w:rsidP="000D3348">
            <w:pPr>
              <w:pStyle w:val="Sraopastraipa"/>
              <w:numPr>
                <w:ilvl w:val="0"/>
                <w:numId w:val="14"/>
              </w:numPr>
              <w:jc w:val="both"/>
            </w:pPr>
          </w:p>
        </w:tc>
        <w:tc>
          <w:tcPr>
            <w:tcW w:w="4320" w:type="dxa"/>
          </w:tcPr>
          <w:p w:rsidR="00F42EE5" w:rsidRPr="000D3348" w:rsidRDefault="00F42EE5" w:rsidP="000D3348">
            <w:pPr>
              <w:jc w:val="both"/>
            </w:pPr>
            <w:r w:rsidRPr="000D3348">
              <w:rPr>
                <w:sz w:val="22"/>
                <w:szCs w:val="22"/>
              </w:rPr>
              <w:t>Teisingai fizinio aktyvumo piramidėje įrašyti atsakymai</w:t>
            </w:r>
          </w:p>
        </w:tc>
        <w:tc>
          <w:tcPr>
            <w:tcW w:w="3510" w:type="dxa"/>
          </w:tcPr>
          <w:p w:rsidR="00F42EE5" w:rsidRPr="000D3348" w:rsidRDefault="00F42EE5" w:rsidP="000D3348">
            <w:pPr>
              <w:jc w:val="both"/>
            </w:pPr>
            <w:r w:rsidRPr="000D3348">
              <w:rPr>
                <w:sz w:val="22"/>
                <w:szCs w:val="22"/>
              </w:rPr>
              <w:t>6 teisingi atsakymai – 3 taškai</w:t>
            </w:r>
          </w:p>
          <w:p w:rsidR="00F42EE5" w:rsidRPr="000D3348" w:rsidRDefault="00F42EE5" w:rsidP="000D3348">
            <w:pPr>
              <w:jc w:val="both"/>
            </w:pPr>
            <w:r w:rsidRPr="000D3348">
              <w:rPr>
                <w:sz w:val="22"/>
                <w:szCs w:val="22"/>
              </w:rPr>
              <w:t>4-5 teisingi atsakymai -2 taškai</w:t>
            </w:r>
          </w:p>
          <w:p w:rsidR="00F42EE5" w:rsidRPr="000D3348" w:rsidRDefault="00F42EE5" w:rsidP="000D3348">
            <w:pPr>
              <w:jc w:val="both"/>
            </w:pPr>
            <w:r w:rsidRPr="000D3348">
              <w:rPr>
                <w:sz w:val="22"/>
                <w:szCs w:val="22"/>
              </w:rPr>
              <w:t>1-3 teisingi atsakymai – 1 taškas</w:t>
            </w:r>
          </w:p>
        </w:tc>
      </w:tr>
      <w:tr w:rsidR="00F42EE5" w:rsidTr="000D3348">
        <w:tc>
          <w:tcPr>
            <w:tcW w:w="1278" w:type="dxa"/>
          </w:tcPr>
          <w:p w:rsidR="00F42EE5" w:rsidRPr="000D3348" w:rsidRDefault="00F42EE5" w:rsidP="000D3348">
            <w:pPr>
              <w:pStyle w:val="Sraopastraipa"/>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4-5 teisingi atsakymai – 2 taškai</w:t>
            </w:r>
          </w:p>
          <w:p w:rsidR="00F42EE5" w:rsidRPr="000D3348" w:rsidRDefault="00F42EE5" w:rsidP="000D3348">
            <w:pPr>
              <w:jc w:val="both"/>
            </w:pPr>
            <w:r w:rsidRPr="000D3348">
              <w:rPr>
                <w:sz w:val="22"/>
                <w:szCs w:val="22"/>
              </w:rPr>
              <w:t>1-3 teisingi atsakymai – 1 taškas</w:t>
            </w:r>
          </w:p>
        </w:tc>
      </w:tr>
      <w:tr w:rsidR="00F42EE5" w:rsidTr="000D3348">
        <w:tc>
          <w:tcPr>
            <w:tcW w:w="1278" w:type="dxa"/>
          </w:tcPr>
          <w:p w:rsidR="00F42EE5" w:rsidRPr="000D3348" w:rsidRDefault="00F42EE5" w:rsidP="000D3348">
            <w:pPr>
              <w:pStyle w:val="Sraopastraipa"/>
              <w:numPr>
                <w:ilvl w:val="0"/>
                <w:numId w:val="14"/>
              </w:numPr>
              <w:jc w:val="both"/>
            </w:pPr>
          </w:p>
        </w:tc>
        <w:tc>
          <w:tcPr>
            <w:tcW w:w="4320" w:type="dxa"/>
          </w:tcPr>
          <w:p w:rsidR="00F42EE5" w:rsidRPr="000D3348" w:rsidRDefault="00F42EE5" w:rsidP="000D3348">
            <w:pPr>
              <w:jc w:val="both"/>
            </w:pPr>
            <w:r w:rsidRPr="000D3348">
              <w:rPr>
                <w:sz w:val="22"/>
                <w:szCs w:val="22"/>
              </w:rPr>
              <w:t xml:space="preserve">Teisingai nurodyti atsakymai </w:t>
            </w:r>
          </w:p>
        </w:tc>
        <w:tc>
          <w:tcPr>
            <w:tcW w:w="3510" w:type="dxa"/>
          </w:tcPr>
          <w:p w:rsidR="00F42EE5" w:rsidRPr="000D3348" w:rsidRDefault="00F42EE5" w:rsidP="000D3348">
            <w:pPr>
              <w:jc w:val="both"/>
            </w:pPr>
            <w:r w:rsidRPr="000D3348">
              <w:rPr>
                <w:sz w:val="22"/>
                <w:szCs w:val="22"/>
              </w:rPr>
              <w:t>3 teisingi atsakymai – 3 taškai</w:t>
            </w:r>
          </w:p>
          <w:p w:rsidR="00F42EE5" w:rsidRPr="000D3348" w:rsidRDefault="00F42EE5" w:rsidP="000D3348">
            <w:pPr>
              <w:jc w:val="both"/>
            </w:pPr>
            <w:r w:rsidRPr="000D3348">
              <w:rPr>
                <w:sz w:val="22"/>
                <w:szCs w:val="22"/>
              </w:rPr>
              <w:t>2 teisingi atsakymai – 2 taškai</w:t>
            </w:r>
          </w:p>
          <w:p w:rsidR="00F42EE5" w:rsidRPr="000D3348" w:rsidRDefault="00F42EE5" w:rsidP="000D3348">
            <w:pPr>
              <w:jc w:val="both"/>
            </w:pPr>
            <w:r w:rsidRPr="000D3348">
              <w:rPr>
                <w:sz w:val="22"/>
                <w:szCs w:val="22"/>
              </w:rPr>
              <w:t>1 teisingas atsakymas – 1 taškas</w:t>
            </w:r>
          </w:p>
        </w:tc>
      </w:tr>
      <w:tr w:rsidR="00F42EE5" w:rsidTr="000D3348">
        <w:tc>
          <w:tcPr>
            <w:tcW w:w="1278" w:type="dxa"/>
          </w:tcPr>
          <w:p w:rsidR="00F42EE5" w:rsidRPr="000D3348" w:rsidRDefault="00F42EE5" w:rsidP="000D3348">
            <w:pPr>
              <w:pStyle w:val="Sraopastraipa"/>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5 teisingi atsakymai – 3 taškai</w:t>
            </w:r>
          </w:p>
          <w:p w:rsidR="00F42EE5" w:rsidRPr="000D3348" w:rsidRDefault="00F42EE5" w:rsidP="000D3348">
            <w:pPr>
              <w:jc w:val="both"/>
            </w:pPr>
            <w:r w:rsidRPr="000D3348">
              <w:rPr>
                <w:sz w:val="22"/>
                <w:szCs w:val="22"/>
              </w:rPr>
              <w:t>3-4 teisingi atsakymai -2 taškai</w:t>
            </w:r>
          </w:p>
          <w:p w:rsidR="00F42EE5" w:rsidRPr="000D3348" w:rsidRDefault="00F42EE5" w:rsidP="000D3348">
            <w:pPr>
              <w:jc w:val="both"/>
            </w:pPr>
            <w:r w:rsidRPr="000D3348">
              <w:rPr>
                <w:sz w:val="22"/>
                <w:szCs w:val="22"/>
              </w:rPr>
              <w:t>1-2 teisingi atsakymai – 1 taškas</w:t>
            </w:r>
          </w:p>
        </w:tc>
      </w:tr>
      <w:tr w:rsidR="00F42EE5" w:rsidTr="000D3348">
        <w:tc>
          <w:tcPr>
            <w:tcW w:w="1278" w:type="dxa"/>
          </w:tcPr>
          <w:p w:rsidR="00F42EE5" w:rsidRPr="000D3348" w:rsidRDefault="00F42EE5" w:rsidP="000D3348">
            <w:pPr>
              <w:pStyle w:val="Sraopastraipa"/>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2 teisingi atsakymai – 2 taškai</w:t>
            </w:r>
          </w:p>
          <w:p w:rsidR="00F42EE5" w:rsidRPr="000D3348" w:rsidRDefault="00F42EE5" w:rsidP="000D3348">
            <w:pPr>
              <w:jc w:val="both"/>
            </w:pPr>
            <w:r w:rsidRPr="000D3348">
              <w:rPr>
                <w:sz w:val="22"/>
                <w:szCs w:val="22"/>
              </w:rPr>
              <w:t>1 teisingas atsakymas – 1 taškas</w:t>
            </w:r>
          </w:p>
        </w:tc>
      </w:tr>
      <w:tr w:rsidR="00F42EE5" w:rsidTr="000D3348">
        <w:tc>
          <w:tcPr>
            <w:tcW w:w="1278" w:type="dxa"/>
          </w:tcPr>
          <w:p w:rsidR="00F42EE5" w:rsidRPr="000D3348" w:rsidRDefault="00F42EE5" w:rsidP="000D3348">
            <w:pPr>
              <w:pStyle w:val="Sraopastraipa"/>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14 teisingų atsakymų – 5 taškai</w:t>
            </w:r>
          </w:p>
          <w:p w:rsidR="00F42EE5" w:rsidRPr="000D3348" w:rsidRDefault="00F42EE5" w:rsidP="000D3348">
            <w:pPr>
              <w:jc w:val="both"/>
            </w:pPr>
            <w:r w:rsidRPr="000D3348">
              <w:rPr>
                <w:sz w:val="22"/>
                <w:szCs w:val="22"/>
              </w:rPr>
              <w:t>10-13 teisingų atsakymų – 4 taškai</w:t>
            </w:r>
          </w:p>
          <w:p w:rsidR="00F42EE5" w:rsidRPr="000D3348" w:rsidRDefault="00F42EE5" w:rsidP="000D3348">
            <w:pPr>
              <w:jc w:val="both"/>
            </w:pPr>
            <w:r w:rsidRPr="000D3348">
              <w:rPr>
                <w:sz w:val="22"/>
                <w:szCs w:val="22"/>
              </w:rPr>
              <w:t>7-9 teisingi atsakymai – 3 taškai</w:t>
            </w:r>
          </w:p>
          <w:p w:rsidR="00F42EE5" w:rsidRPr="000D3348" w:rsidRDefault="00F42EE5" w:rsidP="000D3348">
            <w:pPr>
              <w:jc w:val="both"/>
            </w:pPr>
            <w:r w:rsidRPr="000D3348">
              <w:rPr>
                <w:sz w:val="22"/>
                <w:szCs w:val="22"/>
              </w:rPr>
              <w:t>4-6 teisingi atsakymai – 2 taškai</w:t>
            </w:r>
          </w:p>
          <w:p w:rsidR="00F42EE5" w:rsidRPr="000D3348" w:rsidRDefault="00F42EE5" w:rsidP="000D3348">
            <w:pPr>
              <w:jc w:val="both"/>
            </w:pPr>
            <w:r w:rsidRPr="000D3348">
              <w:rPr>
                <w:sz w:val="22"/>
                <w:szCs w:val="22"/>
              </w:rPr>
              <w:t>1-3 teisingi atsakymai – 1 taškas</w:t>
            </w:r>
          </w:p>
        </w:tc>
      </w:tr>
      <w:tr w:rsidR="00F42EE5" w:rsidTr="000D3348">
        <w:tc>
          <w:tcPr>
            <w:tcW w:w="1278" w:type="dxa"/>
          </w:tcPr>
          <w:p w:rsidR="00F42EE5" w:rsidRPr="000D3348" w:rsidRDefault="00F42EE5" w:rsidP="000D3348">
            <w:pPr>
              <w:pStyle w:val="Sraopastraipa"/>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5 teisingi atsakymai – 3 taškai</w:t>
            </w:r>
          </w:p>
          <w:p w:rsidR="00F42EE5" w:rsidRPr="000D3348" w:rsidRDefault="00F42EE5" w:rsidP="000D3348">
            <w:pPr>
              <w:jc w:val="both"/>
            </w:pPr>
            <w:r w:rsidRPr="000D3348">
              <w:rPr>
                <w:sz w:val="22"/>
                <w:szCs w:val="22"/>
              </w:rPr>
              <w:t>3-4 teisingi atsakymai -2 taškai</w:t>
            </w:r>
          </w:p>
          <w:p w:rsidR="00F42EE5" w:rsidRPr="000D3348" w:rsidRDefault="00F42EE5" w:rsidP="000D3348">
            <w:pPr>
              <w:jc w:val="both"/>
            </w:pPr>
            <w:r w:rsidRPr="000D3348">
              <w:rPr>
                <w:sz w:val="22"/>
                <w:szCs w:val="22"/>
              </w:rPr>
              <w:t>1-2 teisingi atsakymai – 1 taškas</w:t>
            </w:r>
          </w:p>
        </w:tc>
      </w:tr>
      <w:tr w:rsidR="00F42EE5" w:rsidTr="000D3348">
        <w:tc>
          <w:tcPr>
            <w:tcW w:w="1278" w:type="dxa"/>
          </w:tcPr>
          <w:p w:rsidR="00F42EE5" w:rsidRPr="000D3348" w:rsidRDefault="00F42EE5" w:rsidP="000D3348">
            <w:pPr>
              <w:pStyle w:val="Sraopastraipa"/>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5 teisingi atsakymai – 3 taškai</w:t>
            </w:r>
          </w:p>
          <w:p w:rsidR="00F42EE5" w:rsidRPr="000D3348" w:rsidRDefault="00F42EE5" w:rsidP="000D3348">
            <w:pPr>
              <w:jc w:val="both"/>
            </w:pPr>
            <w:r w:rsidRPr="000D3348">
              <w:rPr>
                <w:sz w:val="22"/>
                <w:szCs w:val="22"/>
              </w:rPr>
              <w:t>3-4 teisingi atsakymai -2 taškai</w:t>
            </w:r>
          </w:p>
          <w:p w:rsidR="00F42EE5" w:rsidRPr="000D3348" w:rsidRDefault="00F42EE5" w:rsidP="000D3348">
            <w:pPr>
              <w:jc w:val="both"/>
            </w:pPr>
            <w:r w:rsidRPr="000D3348">
              <w:rPr>
                <w:sz w:val="22"/>
                <w:szCs w:val="22"/>
              </w:rPr>
              <w:t>1-2 teisingi atsakymai – 1 taškas</w:t>
            </w:r>
          </w:p>
        </w:tc>
      </w:tr>
      <w:tr w:rsidR="00F42EE5" w:rsidTr="000D3348">
        <w:tc>
          <w:tcPr>
            <w:tcW w:w="1278" w:type="dxa"/>
          </w:tcPr>
          <w:p w:rsidR="00F42EE5" w:rsidRPr="000D3348" w:rsidRDefault="00F42EE5" w:rsidP="000D3348">
            <w:pPr>
              <w:pStyle w:val="Sraopastraipa"/>
              <w:numPr>
                <w:ilvl w:val="0"/>
                <w:numId w:val="14"/>
              </w:numPr>
              <w:jc w:val="both"/>
            </w:pPr>
          </w:p>
        </w:tc>
        <w:tc>
          <w:tcPr>
            <w:tcW w:w="4320" w:type="dxa"/>
          </w:tcPr>
          <w:p w:rsidR="00F42EE5" w:rsidRPr="000D3348" w:rsidRDefault="00F42EE5" w:rsidP="000D3348">
            <w:pPr>
              <w:jc w:val="both"/>
            </w:pPr>
            <w:r w:rsidRPr="000D3348">
              <w:rPr>
                <w:sz w:val="22"/>
                <w:szCs w:val="22"/>
              </w:rPr>
              <w:t>Teisingai nurodyti atsakymai</w:t>
            </w:r>
          </w:p>
        </w:tc>
        <w:tc>
          <w:tcPr>
            <w:tcW w:w="3510" w:type="dxa"/>
          </w:tcPr>
          <w:p w:rsidR="00F42EE5" w:rsidRPr="000D3348" w:rsidRDefault="00F42EE5" w:rsidP="000D3348">
            <w:pPr>
              <w:jc w:val="both"/>
            </w:pPr>
            <w:r w:rsidRPr="000D3348">
              <w:rPr>
                <w:sz w:val="22"/>
                <w:szCs w:val="22"/>
              </w:rPr>
              <w:t>4 teisingi atsakymai – 3 taškai</w:t>
            </w:r>
          </w:p>
          <w:p w:rsidR="00F42EE5" w:rsidRPr="000D3348" w:rsidRDefault="00F42EE5" w:rsidP="000D3348">
            <w:pPr>
              <w:jc w:val="both"/>
            </w:pPr>
            <w:r w:rsidRPr="000D3348">
              <w:rPr>
                <w:sz w:val="22"/>
                <w:szCs w:val="22"/>
              </w:rPr>
              <w:t>1-3 teisingi atsakymai -2 taškai</w:t>
            </w:r>
          </w:p>
          <w:p w:rsidR="00F42EE5" w:rsidRPr="000D3348" w:rsidRDefault="00F42EE5" w:rsidP="000D3348">
            <w:pPr>
              <w:jc w:val="both"/>
            </w:pPr>
            <w:r w:rsidRPr="000D3348">
              <w:rPr>
                <w:sz w:val="22"/>
                <w:szCs w:val="22"/>
              </w:rPr>
              <w:t>1-2 teisingi atsakymai – 1 taškas</w:t>
            </w:r>
          </w:p>
        </w:tc>
      </w:tr>
      <w:tr w:rsidR="00F42EE5" w:rsidTr="000D3348">
        <w:tc>
          <w:tcPr>
            <w:tcW w:w="1278" w:type="dxa"/>
          </w:tcPr>
          <w:p w:rsidR="00F42EE5" w:rsidRPr="000D3348" w:rsidRDefault="00F42EE5" w:rsidP="000D3348">
            <w:pPr>
              <w:jc w:val="both"/>
            </w:pPr>
          </w:p>
        </w:tc>
        <w:tc>
          <w:tcPr>
            <w:tcW w:w="4320" w:type="dxa"/>
          </w:tcPr>
          <w:p w:rsidR="00F42EE5" w:rsidRPr="000D3348" w:rsidRDefault="00F42EE5" w:rsidP="000D3348">
            <w:pPr>
              <w:jc w:val="both"/>
            </w:pPr>
          </w:p>
        </w:tc>
        <w:tc>
          <w:tcPr>
            <w:tcW w:w="3510" w:type="dxa"/>
          </w:tcPr>
          <w:p w:rsidR="00F42EE5" w:rsidRPr="000D3348" w:rsidRDefault="00F42EE5" w:rsidP="000D3348">
            <w:pPr>
              <w:jc w:val="both"/>
            </w:pPr>
            <w:r w:rsidRPr="000D3348">
              <w:rPr>
                <w:sz w:val="22"/>
                <w:szCs w:val="22"/>
              </w:rPr>
              <w:t>Iš viso – 27 taškai</w:t>
            </w:r>
          </w:p>
        </w:tc>
      </w:tr>
    </w:tbl>
    <w:p w:rsidR="00F42EE5" w:rsidRDefault="00F42EE5" w:rsidP="003C0534">
      <w:pPr>
        <w:spacing w:line="360" w:lineRule="auto"/>
        <w:ind w:left="720"/>
        <w:jc w:val="both"/>
      </w:pPr>
    </w:p>
    <w:p w:rsidR="00F42EE5" w:rsidRDefault="00F42EE5" w:rsidP="003C0534">
      <w:pPr>
        <w:spacing w:line="360" w:lineRule="auto"/>
        <w:ind w:left="720"/>
        <w:jc w:val="both"/>
      </w:pPr>
      <w:r>
        <w:t>Įvertinimo lentelė</w:t>
      </w:r>
    </w:p>
    <w:tbl>
      <w:tblPr>
        <w:tblW w:w="9152" w:type="dxa"/>
        <w:tblInd w:w="6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30"/>
        <w:gridCol w:w="976"/>
        <w:gridCol w:w="976"/>
        <w:gridCol w:w="1048"/>
        <w:gridCol w:w="1048"/>
        <w:gridCol w:w="1048"/>
        <w:gridCol w:w="1163"/>
        <w:gridCol w:w="1163"/>
      </w:tblGrid>
      <w:tr w:rsidR="00F42EE5" w:rsidTr="00304D33">
        <w:tc>
          <w:tcPr>
            <w:tcW w:w="1730" w:type="dxa"/>
          </w:tcPr>
          <w:p w:rsidR="00F42EE5" w:rsidRPr="000D3348" w:rsidRDefault="00F42EE5" w:rsidP="000D3348">
            <w:pPr>
              <w:spacing w:line="360" w:lineRule="auto"/>
              <w:jc w:val="both"/>
            </w:pPr>
            <w:r w:rsidRPr="000D3348">
              <w:rPr>
                <w:sz w:val="22"/>
                <w:szCs w:val="22"/>
              </w:rPr>
              <w:t>Taškų skaičius</w:t>
            </w:r>
          </w:p>
        </w:tc>
        <w:tc>
          <w:tcPr>
            <w:tcW w:w="976" w:type="dxa"/>
          </w:tcPr>
          <w:p w:rsidR="00F42EE5" w:rsidRPr="000D3348" w:rsidRDefault="00F42EE5" w:rsidP="000D3348">
            <w:pPr>
              <w:spacing w:line="360" w:lineRule="auto"/>
              <w:jc w:val="both"/>
            </w:pPr>
            <w:r w:rsidRPr="000D3348">
              <w:rPr>
                <w:sz w:val="22"/>
                <w:szCs w:val="22"/>
              </w:rPr>
              <w:t>8-9</w:t>
            </w:r>
          </w:p>
        </w:tc>
        <w:tc>
          <w:tcPr>
            <w:tcW w:w="976" w:type="dxa"/>
          </w:tcPr>
          <w:p w:rsidR="00F42EE5" w:rsidRPr="000D3348" w:rsidRDefault="00F42EE5" w:rsidP="000D3348">
            <w:pPr>
              <w:spacing w:line="360" w:lineRule="auto"/>
              <w:jc w:val="both"/>
            </w:pPr>
            <w:r w:rsidRPr="000D3348">
              <w:rPr>
                <w:sz w:val="22"/>
                <w:szCs w:val="22"/>
              </w:rPr>
              <w:t>10-13</w:t>
            </w:r>
          </w:p>
        </w:tc>
        <w:tc>
          <w:tcPr>
            <w:tcW w:w="1048" w:type="dxa"/>
          </w:tcPr>
          <w:p w:rsidR="00F42EE5" w:rsidRPr="000D3348" w:rsidRDefault="00F42EE5" w:rsidP="000D3348">
            <w:pPr>
              <w:spacing w:line="360" w:lineRule="auto"/>
              <w:jc w:val="both"/>
            </w:pPr>
            <w:r w:rsidRPr="000D3348">
              <w:rPr>
                <w:sz w:val="22"/>
                <w:szCs w:val="22"/>
              </w:rPr>
              <w:t>13-17</w:t>
            </w:r>
          </w:p>
        </w:tc>
        <w:tc>
          <w:tcPr>
            <w:tcW w:w="1048" w:type="dxa"/>
          </w:tcPr>
          <w:p w:rsidR="00F42EE5" w:rsidRPr="000D3348" w:rsidRDefault="00F42EE5" w:rsidP="000D3348">
            <w:pPr>
              <w:spacing w:line="360" w:lineRule="auto"/>
              <w:jc w:val="both"/>
            </w:pPr>
            <w:r w:rsidRPr="000D3348">
              <w:rPr>
                <w:sz w:val="22"/>
                <w:szCs w:val="22"/>
              </w:rPr>
              <w:t>18-22</w:t>
            </w:r>
          </w:p>
        </w:tc>
        <w:tc>
          <w:tcPr>
            <w:tcW w:w="1048" w:type="dxa"/>
          </w:tcPr>
          <w:p w:rsidR="00F42EE5" w:rsidRPr="000D3348" w:rsidRDefault="00F42EE5" w:rsidP="000D3348">
            <w:pPr>
              <w:spacing w:line="360" w:lineRule="auto"/>
              <w:jc w:val="both"/>
            </w:pPr>
            <w:r w:rsidRPr="000D3348">
              <w:rPr>
                <w:sz w:val="22"/>
                <w:szCs w:val="22"/>
              </w:rPr>
              <w:t>23-27</w:t>
            </w:r>
          </w:p>
        </w:tc>
        <w:tc>
          <w:tcPr>
            <w:tcW w:w="1163" w:type="dxa"/>
          </w:tcPr>
          <w:p w:rsidR="00F42EE5" w:rsidRPr="000D3348" w:rsidRDefault="00F42EE5" w:rsidP="000D3348">
            <w:pPr>
              <w:spacing w:line="360" w:lineRule="auto"/>
              <w:jc w:val="both"/>
            </w:pPr>
            <w:r w:rsidRPr="000D3348">
              <w:rPr>
                <w:sz w:val="22"/>
                <w:szCs w:val="22"/>
              </w:rPr>
              <w:t>28-32</w:t>
            </w:r>
          </w:p>
        </w:tc>
        <w:tc>
          <w:tcPr>
            <w:tcW w:w="1163" w:type="dxa"/>
          </w:tcPr>
          <w:p w:rsidR="00F42EE5" w:rsidRPr="000D3348" w:rsidRDefault="00F42EE5" w:rsidP="000D3348">
            <w:pPr>
              <w:spacing w:line="360" w:lineRule="auto"/>
              <w:jc w:val="both"/>
            </w:pPr>
            <w:r w:rsidRPr="000D3348">
              <w:rPr>
                <w:sz w:val="22"/>
                <w:szCs w:val="22"/>
              </w:rPr>
              <w:t>33-36</w:t>
            </w:r>
          </w:p>
        </w:tc>
      </w:tr>
      <w:tr w:rsidR="00F42EE5" w:rsidTr="00304D33">
        <w:tc>
          <w:tcPr>
            <w:tcW w:w="1730" w:type="dxa"/>
          </w:tcPr>
          <w:p w:rsidR="00F42EE5" w:rsidRPr="000D3348" w:rsidRDefault="00F42EE5" w:rsidP="000D3348">
            <w:pPr>
              <w:spacing w:line="360" w:lineRule="auto"/>
              <w:jc w:val="both"/>
            </w:pPr>
            <w:r w:rsidRPr="000D3348">
              <w:rPr>
                <w:sz w:val="22"/>
                <w:szCs w:val="22"/>
              </w:rPr>
              <w:t>Įvertinimas</w:t>
            </w:r>
          </w:p>
        </w:tc>
        <w:tc>
          <w:tcPr>
            <w:tcW w:w="976" w:type="dxa"/>
          </w:tcPr>
          <w:p w:rsidR="00F42EE5" w:rsidRPr="000D3348" w:rsidRDefault="00F42EE5" w:rsidP="000D3348">
            <w:pPr>
              <w:spacing w:line="360" w:lineRule="auto"/>
              <w:jc w:val="both"/>
            </w:pPr>
            <w:r w:rsidRPr="000D3348">
              <w:rPr>
                <w:sz w:val="22"/>
                <w:szCs w:val="22"/>
              </w:rPr>
              <w:t>4</w:t>
            </w:r>
          </w:p>
        </w:tc>
        <w:tc>
          <w:tcPr>
            <w:tcW w:w="976" w:type="dxa"/>
          </w:tcPr>
          <w:p w:rsidR="00F42EE5" w:rsidRPr="000D3348" w:rsidRDefault="00F42EE5" w:rsidP="000D3348">
            <w:pPr>
              <w:spacing w:line="360" w:lineRule="auto"/>
              <w:jc w:val="both"/>
            </w:pPr>
            <w:r w:rsidRPr="000D3348">
              <w:rPr>
                <w:sz w:val="22"/>
                <w:szCs w:val="22"/>
              </w:rPr>
              <w:t>5</w:t>
            </w:r>
          </w:p>
        </w:tc>
        <w:tc>
          <w:tcPr>
            <w:tcW w:w="1048" w:type="dxa"/>
          </w:tcPr>
          <w:p w:rsidR="00F42EE5" w:rsidRPr="000D3348" w:rsidRDefault="00F42EE5" w:rsidP="000D3348">
            <w:pPr>
              <w:spacing w:line="360" w:lineRule="auto"/>
              <w:jc w:val="both"/>
            </w:pPr>
            <w:r w:rsidRPr="000D3348">
              <w:rPr>
                <w:sz w:val="22"/>
                <w:szCs w:val="22"/>
              </w:rPr>
              <w:t>6</w:t>
            </w:r>
          </w:p>
        </w:tc>
        <w:tc>
          <w:tcPr>
            <w:tcW w:w="1048" w:type="dxa"/>
          </w:tcPr>
          <w:p w:rsidR="00F42EE5" w:rsidRPr="000D3348" w:rsidRDefault="00F42EE5" w:rsidP="000D3348">
            <w:pPr>
              <w:spacing w:line="360" w:lineRule="auto"/>
              <w:jc w:val="both"/>
            </w:pPr>
            <w:r w:rsidRPr="000D3348">
              <w:rPr>
                <w:sz w:val="22"/>
                <w:szCs w:val="22"/>
              </w:rPr>
              <w:t>7</w:t>
            </w:r>
          </w:p>
        </w:tc>
        <w:tc>
          <w:tcPr>
            <w:tcW w:w="1048" w:type="dxa"/>
          </w:tcPr>
          <w:p w:rsidR="00F42EE5" w:rsidRPr="000D3348" w:rsidRDefault="00F42EE5" w:rsidP="000D3348">
            <w:pPr>
              <w:spacing w:line="360" w:lineRule="auto"/>
              <w:jc w:val="both"/>
            </w:pPr>
            <w:r w:rsidRPr="000D3348">
              <w:rPr>
                <w:sz w:val="22"/>
                <w:szCs w:val="22"/>
              </w:rPr>
              <w:t>8</w:t>
            </w:r>
          </w:p>
        </w:tc>
        <w:tc>
          <w:tcPr>
            <w:tcW w:w="1163" w:type="dxa"/>
          </w:tcPr>
          <w:p w:rsidR="00F42EE5" w:rsidRPr="000D3348" w:rsidRDefault="00F42EE5" w:rsidP="000D3348">
            <w:pPr>
              <w:spacing w:line="360" w:lineRule="auto"/>
              <w:jc w:val="both"/>
            </w:pPr>
            <w:r w:rsidRPr="000D3348">
              <w:rPr>
                <w:sz w:val="22"/>
                <w:szCs w:val="22"/>
              </w:rPr>
              <w:t>9</w:t>
            </w:r>
          </w:p>
        </w:tc>
        <w:tc>
          <w:tcPr>
            <w:tcW w:w="1163" w:type="dxa"/>
          </w:tcPr>
          <w:p w:rsidR="00F42EE5" w:rsidRPr="000D3348" w:rsidRDefault="00F42EE5" w:rsidP="000D3348">
            <w:pPr>
              <w:spacing w:line="360" w:lineRule="auto"/>
              <w:jc w:val="both"/>
            </w:pPr>
            <w:r w:rsidRPr="000D3348">
              <w:rPr>
                <w:sz w:val="22"/>
                <w:szCs w:val="22"/>
              </w:rPr>
              <w:t>10</w:t>
            </w:r>
          </w:p>
        </w:tc>
      </w:tr>
      <w:tr w:rsidR="00F42EE5" w:rsidTr="00304D33">
        <w:tc>
          <w:tcPr>
            <w:tcW w:w="1730" w:type="dxa"/>
          </w:tcPr>
          <w:p w:rsidR="00F42EE5" w:rsidRPr="000D3348" w:rsidRDefault="00F42EE5" w:rsidP="000D3348">
            <w:pPr>
              <w:spacing w:line="360" w:lineRule="auto"/>
              <w:jc w:val="both"/>
            </w:pPr>
            <w:r w:rsidRPr="000D3348">
              <w:rPr>
                <w:sz w:val="22"/>
                <w:szCs w:val="22"/>
              </w:rPr>
              <w:t>Pasiekimų lygmuo</w:t>
            </w:r>
          </w:p>
        </w:tc>
        <w:tc>
          <w:tcPr>
            <w:tcW w:w="976" w:type="dxa"/>
          </w:tcPr>
          <w:p w:rsidR="00F42EE5" w:rsidRPr="000D3348" w:rsidRDefault="00F42EE5" w:rsidP="000D3348">
            <w:pPr>
              <w:spacing w:line="360" w:lineRule="auto"/>
              <w:jc w:val="both"/>
            </w:pPr>
            <w:proofErr w:type="spellStart"/>
            <w:r w:rsidRPr="000D3348">
              <w:rPr>
                <w:sz w:val="22"/>
                <w:szCs w:val="22"/>
              </w:rPr>
              <w:t>Patenk</w:t>
            </w:r>
            <w:proofErr w:type="spellEnd"/>
            <w:r w:rsidRPr="000D3348">
              <w:rPr>
                <w:sz w:val="22"/>
                <w:szCs w:val="22"/>
              </w:rPr>
              <w:t>.</w:t>
            </w:r>
          </w:p>
        </w:tc>
        <w:tc>
          <w:tcPr>
            <w:tcW w:w="976" w:type="dxa"/>
          </w:tcPr>
          <w:p w:rsidR="00F42EE5" w:rsidRPr="000D3348" w:rsidRDefault="00F42EE5" w:rsidP="000D3348">
            <w:pPr>
              <w:spacing w:line="360" w:lineRule="auto"/>
              <w:jc w:val="both"/>
            </w:pPr>
            <w:proofErr w:type="spellStart"/>
            <w:r w:rsidRPr="000D3348">
              <w:rPr>
                <w:sz w:val="22"/>
                <w:szCs w:val="22"/>
              </w:rPr>
              <w:t>Patenk</w:t>
            </w:r>
            <w:proofErr w:type="spellEnd"/>
            <w:r w:rsidRPr="000D3348">
              <w:rPr>
                <w:sz w:val="22"/>
                <w:szCs w:val="22"/>
              </w:rPr>
              <w:t>.</w:t>
            </w:r>
          </w:p>
        </w:tc>
        <w:tc>
          <w:tcPr>
            <w:tcW w:w="1048" w:type="dxa"/>
          </w:tcPr>
          <w:p w:rsidR="00F42EE5" w:rsidRPr="000D3348" w:rsidRDefault="00F42EE5" w:rsidP="000D3348">
            <w:pPr>
              <w:spacing w:line="360" w:lineRule="auto"/>
              <w:jc w:val="both"/>
            </w:pPr>
            <w:proofErr w:type="spellStart"/>
            <w:r w:rsidRPr="000D3348">
              <w:rPr>
                <w:sz w:val="22"/>
                <w:szCs w:val="22"/>
              </w:rPr>
              <w:t>Pagrind</w:t>
            </w:r>
            <w:proofErr w:type="spellEnd"/>
            <w:r w:rsidRPr="000D3348">
              <w:rPr>
                <w:sz w:val="22"/>
                <w:szCs w:val="22"/>
              </w:rPr>
              <w:t>.</w:t>
            </w:r>
          </w:p>
        </w:tc>
        <w:tc>
          <w:tcPr>
            <w:tcW w:w="1048" w:type="dxa"/>
          </w:tcPr>
          <w:p w:rsidR="00F42EE5" w:rsidRPr="000D3348" w:rsidRDefault="00F42EE5" w:rsidP="000D3348">
            <w:pPr>
              <w:spacing w:line="360" w:lineRule="auto"/>
              <w:jc w:val="both"/>
            </w:pPr>
            <w:proofErr w:type="spellStart"/>
            <w:r w:rsidRPr="000D3348">
              <w:rPr>
                <w:sz w:val="22"/>
                <w:szCs w:val="22"/>
              </w:rPr>
              <w:t>Pagrind</w:t>
            </w:r>
            <w:proofErr w:type="spellEnd"/>
            <w:r w:rsidRPr="000D3348">
              <w:rPr>
                <w:sz w:val="22"/>
                <w:szCs w:val="22"/>
              </w:rPr>
              <w:t>.</w:t>
            </w:r>
          </w:p>
        </w:tc>
        <w:tc>
          <w:tcPr>
            <w:tcW w:w="1048" w:type="dxa"/>
          </w:tcPr>
          <w:p w:rsidR="00F42EE5" w:rsidRPr="000D3348" w:rsidRDefault="00F42EE5" w:rsidP="000D3348">
            <w:pPr>
              <w:spacing w:line="360" w:lineRule="auto"/>
              <w:jc w:val="both"/>
            </w:pPr>
            <w:proofErr w:type="spellStart"/>
            <w:r w:rsidRPr="000D3348">
              <w:rPr>
                <w:sz w:val="22"/>
                <w:szCs w:val="22"/>
              </w:rPr>
              <w:t>Pagrind</w:t>
            </w:r>
            <w:proofErr w:type="spellEnd"/>
            <w:r w:rsidRPr="000D3348">
              <w:rPr>
                <w:sz w:val="22"/>
                <w:szCs w:val="22"/>
              </w:rPr>
              <w:t>.</w:t>
            </w:r>
          </w:p>
        </w:tc>
        <w:tc>
          <w:tcPr>
            <w:tcW w:w="1163" w:type="dxa"/>
          </w:tcPr>
          <w:p w:rsidR="00F42EE5" w:rsidRPr="000D3348" w:rsidRDefault="00F42EE5" w:rsidP="000D3348">
            <w:pPr>
              <w:spacing w:line="360" w:lineRule="auto"/>
              <w:jc w:val="both"/>
            </w:pPr>
            <w:proofErr w:type="spellStart"/>
            <w:r w:rsidRPr="000D3348">
              <w:rPr>
                <w:sz w:val="22"/>
                <w:szCs w:val="22"/>
              </w:rPr>
              <w:t>Aukštesn</w:t>
            </w:r>
            <w:proofErr w:type="spellEnd"/>
            <w:r w:rsidRPr="000D3348">
              <w:rPr>
                <w:sz w:val="22"/>
                <w:szCs w:val="22"/>
              </w:rPr>
              <w:t>.</w:t>
            </w:r>
          </w:p>
        </w:tc>
        <w:tc>
          <w:tcPr>
            <w:tcW w:w="1163" w:type="dxa"/>
          </w:tcPr>
          <w:p w:rsidR="00F42EE5" w:rsidRPr="000D3348" w:rsidRDefault="00F42EE5" w:rsidP="000D3348">
            <w:pPr>
              <w:spacing w:line="360" w:lineRule="auto"/>
              <w:jc w:val="both"/>
            </w:pPr>
            <w:proofErr w:type="spellStart"/>
            <w:r w:rsidRPr="000D3348">
              <w:rPr>
                <w:sz w:val="22"/>
                <w:szCs w:val="22"/>
              </w:rPr>
              <w:t>Aukštesn</w:t>
            </w:r>
            <w:proofErr w:type="spellEnd"/>
            <w:r w:rsidRPr="000D3348">
              <w:rPr>
                <w:sz w:val="22"/>
                <w:szCs w:val="22"/>
              </w:rPr>
              <w:t>.</w:t>
            </w:r>
          </w:p>
        </w:tc>
      </w:tr>
    </w:tbl>
    <w:p w:rsidR="000D31D9" w:rsidRDefault="000D31D9" w:rsidP="00671D9D">
      <w:pPr>
        <w:spacing w:line="360" w:lineRule="auto"/>
        <w:jc w:val="both"/>
      </w:pPr>
    </w:p>
    <w:p w:rsidR="000D31D9" w:rsidRDefault="000D31D9" w:rsidP="00671D9D">
      <w:pPr>
        <w:spacing w:line="360" w:lineRule="auto"/>
        <w:jc w:val="both"/>
      </w:pPr>
    </w:p>
    <w:p w:rsidR="000D31D9" w:rsidRDefault="000D31D9" w:rsidP="00671D9D">
      <w:pPr>
        <w:spacing w:line="360" w:lineRule="auto"/>
        <w:jc w:val="both"/>
      </w:pPr>
    </w:p>
    <w:p w:rsidR="000D31D9" w:rsidRDefault="000D31D9" w:rsidP="00671D9D">
      <w:pPr>
        <w:spacing w:line="360" w:lineRule="auto"/>
        <w:jc w:val="both"/>
      </w:pPr>
    </w:p>
    <w:p w:rsidR="000D31D9" w:rsidRDefault="000D31D9" w:rsidP="00671D9D">
      <w:pPr>
        <w:spacing w:line="360" w:lineRule="auto"/>
        <w:jc w:val="both"/>
      </w:pPr>
    </w:p>
    <w:p w:rsidR="000D31D9" w:rsidRDefault="000D31D9" w:rsidP="00671D9D">
      <w:pPr>
        <w:spacing w:line="360" w:lineRule="auto"/>
        <w:jc w:val="both"/>
      </w:pPr>
    </w:p>
    <w:p w:rsidR="00F42EE5" w:rsidRDefault="00F42EE5" w:rsidP="00671D9D">
      <w:pPr>
        <w:spacing w:line="360" w:lineRule="auto"/>
        <w:jc w:val="both"/>
      </w:pPr>
      <w:r>
        <w:lastRenderedPageBreak/>
        <w:t>Užduotis su teisingais atsakymais:</w:t>
      </w:r>
    </w:p>
    <w:p w:rsidR="00F42EE5" w:rsidRPr="003301B5" w:rsidRDefault="00F42EE5" w:rsidP="000069A4">
      <w:pPr>
        <w:tabs>
          <w:tab w:val="left" w:pos="993"/>
        </w:tabs>
        <w:spacing w:line="360" w:lineRule="auto"/>
        <w:ind w:left="720"/>
        <w:jc w:val="both"/>
      </w:pPr>
      <w:r w:rsidRPr="000E3544">
        <w:t>1.</w:t>
      </w:r>
      <w:r w:rsidRPr="000E3544">
        <w:tab/>
        <w:t>Langeliuose įrašykite kokia fizine veikla įvairiu dažnumu turėtų užsiimti paaugliai.</w:t>
      </w:r>
    </w:p>
    <w:p w:rsidR="00F42EE5" w:rsidRPr="003301B5" w:rsidRDefault="00886BE6" w:rsidP="00671D9D">
      <w:pPr>
        <w:spacing w:line="360" w:lineRule="auto"/>
        <w:ind w:left="720"/>
        <w:jc w:val="both"/>
      </w:pPr>
      <w:r>
        <w:rPr>
          <w:noProof/>
          <w:lang w:val="en-US" w:eastAsia="en-US"/>
        </w:rPr>
        <mc:AlternateContent>
          <mc:Choice Requires="wps">
            <w:drawing>
              <wp:anchor distT="0" distB="0" distL="114300" distR="114300" simplePos="0" relativeHeight="251661824" behindDoc="0" locked="0" layoutInCell="1" allowOverlap="1">
                <wp:simplePos x="0" y="0"/>
                <wp:positionH relativeFrom="column">
                  <wp:posOffset>2275840</wp:posOffset>
                </wp:positionH>
                <wp:positionV relativeFrom="paragraph">
                  <wp:posOffset>196215</wp:posOffset>
                </wp:positionV>
                <wp:extent cx="1605280" cy="923925"/>
                <wp:effectExtent l="0" t="0" r="13970" b="28575"/>
                <wp:wrapNone/>
                <wp:docPr id="1946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5280" cy="923925"/>
                        </a:xfrm>
                        <a:prstGeom prst="rect">
                          <a:avLst/>
                        </a:prstGeom>
                        <a:solidFill>
                          <a:srgbClr val="FFFFFF"/>
                        </a:solidFill>
                        <a:ln w="9525">
                          <a:solidFill>
                            <a:srgbClr val="000000"/>
                          </a:solidFill>
                          <a:miter lim="800000"/>
                          <a:headEnd/>
                          <a:tailEnd/>
                        </a:ln>
                      </wps:spPr>
                      <wps:txbx>
                        <w:txbxContent>
                          <w:p w:rsidR="00304D33" w:rsidRDefault="00304D33" w:rsidP="00671D9D">
                            <w:pPr>
                              <w:jc w:val="center"/>
                            </w:pPr>
                            <w:r>
                              <w:t>Kuo rečiau</w:t>
                            </w:r>
                          </w:p>
                          <w:p w:rsidR="00304D33" w:rsidRDefault="00304D33" w:rsidP="00671D9D">
                            <w:pPr>
                              <w:jc w:val="center"/>
                            </w:pPr>
                            <w:r>
                              <w:t>Sėdėjimas prie TV, kompiuterio ir t.t.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7" type="#_x0000_t202" style="position:absolute;left:0;text-align:left;margin-left:179.2pt;margin-top:15.45pt;width:126.4pt;height:72.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">
                <v:textbox>
                  <w:txbxContent>
                    <w:p w:rsidR="00304D33" w:rsidRDefault="00304D33" w:rsidP="00671D9D">
                      <w:pPr>
                        <w:jc w:val="center"/>
                      </w:pPr>
                      <w:r>
                        <w:t>Kuo rečiau</w:t>
                      </w:r>
                    </w:p>
                    <w:p w:rsidR="00304D33" w:rsidRDefault="00304D33" w:rsidP="00671D9D">
                      <w:pPr>
                        <w:jc w:val="center"/>
                      </w:pPr>
                      <w:r>
                        <w:t>Sėdėjimas prie TV, kompiuterio ir t.t.</w:t>
                      </w:r>
                    </w:p>
                  </w:txbxContent>
                </v:textbox>
              </v:shape>
            </w:pict>
          </mc:Fallback>
        </mc:AlternateContent>
      </w: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886BE6" w:rsidP="00671D9D">
      <w:pPr>
        <w:spacing w:line="360" w:lineRule="auto"/>
        <w:ind w:left="720"/>
        <w:jc w:val="both"/>
      </w:pPr>
      <w:r>
        <w:rPr>
          <w:noProof/>
          <w:lang w:val="en-US" w:eastAsia="en-US"/>
        </w:rPr>
        <mc:AlternateContent>
          <mc:Choice Requires="wps">
            <w:drawing>
              <wp:anchor distT="0" distB="0" distL="114300" distR="114300" simplePos="0" relativeHeight="251660800" behindDoc="0" locked="0" layoutInCell="1" allowOverlap="1">
                <wp:simplePos x="0" y="0"/>
                <wp:positionH relativeFrom="column">
                  <wp:posOffset>3152775</wp:posOffset>
                </wp:positionH>
                <wp:positionV relativeFrom="paragraph">
                  <wp:posOffset>163830</wp:posOffset>
                </wp:positionV>
                <wp:extent cx="1605280" cy="923925"/>
                <wp:effectExtent l="0" t="0" r="13970" b="28575"/>
                <wp:wrapNone/>
                <wp:docPr id="19465"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5280" cy="923925"/>
                        </a:xfrm>
                        <a:prstGeom prst="rect">
                          <a:avLst/>
                        </a:prstGeom>
                        <a:solidFill>
                          <a:srgbClr val="FFFFFF"/>
                        </a:solidFill>
                        <a:ln w="9525">
                          <a:solidFill>
                            <a:srgbClr val="000000"/>
                          </a:solidFill>
                          <a:miter lim="800000"/>
                          <a:headEnd/>
                          <a:tailEnd/>
                        </a:ln>
                      </wps:spPr>
                      <wps:txbx>
                        <w:txbxContent>
                          <w:p w:rsidR="00304D33" w:rsidRDefault="00304D33" w:rsidP="00671D9D">
                            <w:r w:rsidRPr="00A416C2">
                              <w:t>1-2 kartus per savaitę</w:t>
                            </w:r>
                          </w:p>
                          <w:p w:rsidR="00304D33" w:rsidRDefault="00304D33" w:rsidP="00671D9D">
                            <w:pPr>
                              <w:jc w:val="center"/>
                            </w:pPr>
                            <w:r>
                              <w:t>Lankstumą ir koordinaciją lavinantys pratimai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8" type="#_x0000_t202" style="position:absolute;left:0;text-align:left;margin-left:248.25pt;margin-top:12.9pt;width:126.4pt;height:72.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">
                <v:textbox>
                  <w:txbxContent>
                    <w:p w:rsidR="00304D33" w:rsidRDefault="00304D33" w:rsidP="00671D9D">
                      <w:r w:rsidRPr="00A416C2">
                        <w:t>1-2 kartus per savaitę</w:t>
                      </w:r>
                    </w:p>
                    <w:p w:rsidR="00304D33" w:rsidRDefault="00304D33" w:rsidP="00671D9D">
                      <w:pPr>
                        <w:jc w:val="center"/>
                      </w:pPr>
                      <w:r>
                        <w:t>Lankstumą ir koordinaciją lavinantys pratimai</w:t>
                      </w:r>
                    </w:p>
                  </w:txbxContent>
                </v:textbox>
              </v:shape>
            </w:pict>
          </mc:Fallback>
        </mc:AlternateContent>
      </w:r>
      <w:r>
        <w:rPr>
          <w:noProof/>
          <w:lang w:val="en-US" w:eastAsia="en-US"/>
        </w:rPr>
        <mc:AlternateContent>
          <mc:Choice Requires="wps">
            <w:drawing>
              <wp:anchor distT="0" distB="0" distL="114300" distR="114300" simplePos="0" relativeHeight="251659776" behindDoc="0" locked="0" layoutInCell="1" allowOverlap="1">
                <wp:simplePos x="0" y="0"/>
                <wp:positionH relativeFrom="column">
                  <wp:posOffset>1395095</wp:posOffset>
                </wp:positionH>
                <wp:positionV relativeFrom="paragraph">
                  <wp:posOffset>163830</wp:posOffset>
                </wp:positionV>
                <wp:extent cx="1605280" cy="923925"/>
                <wp:effectExtent l="0" t="0" r="13970" b="28575"/>
                <wp:wrapNone/>
                <wp:docPr id="1946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5280" cy="923925"/>
                        </a:xfrm>
                        <a:prstGeom prst="rect">
                          <a:avLst/>
                        </a:prstGeom>
                        <a:solidFill>
                          <a:srgbClr val="FFFFFF"/>
                        </a:solidFill>
                        <a:ln w="9525">
                          <a:solidFill>
                            <a:srgbClr val="000000"/>
                          </a:solidFill>
                          <a:miter lim="800000"/>
                          <a:headEnd/>
                          <a:tailEnd/>
                        </a:ln>
                      </wps:spPr>
                      <wps:txbx>
                        <w:txbxContent>
                          <w:p w:rsidR="00304D33" w:rsidRDefault="00304D33" w:rsidP="00671D9D">
                            <w:r>
                              <w:t>1-2 kartus per savaitę</w:t>
                            </w:r>
                          </w:p>
                          <w:p w:rsidR="00304D33" w:rsidRDefault="00304D33" w:rsidP="00671D9D">
                            <w:pPr>
                              <w:jc w:val="center"/>
                            </w:pPr>
                            <w:r>
                              <w:t>Kaulų ir raumenų sistemą lavinantys pratimai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9" type="#_x0000_t202" style="position:absolute;left:0;text-align:left;margin-left:109.85pt;margin-top:12.9pt;width:126.4pt;height:72.7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">
                <v:textbox>
                  <w:txbxContent>
                    <w:p w:rsidR="00304D33" w:rsidRDefault="00304D33" w:rsidP="00671D9D">
                      <w:r>
                        <w:t>1-2 kartus per savaitę</w:t>
                      </w:r>
                    </w:p>
                    <w:p w:rsidR="00304D33" w:rsidRDefault="00304D33" w:rsidP="00671D9D">
                      <w:pPr>
                        <w:jc w:val="center"/>
                      </w:pPr>
                      <w:r>
                        <w:t>Kaulų ir raumenų sistemą lavinantys pratimai</w:t>
                      </w:r>
                    </w:p>
                  </w:txbxContent>
                </v:textbox>
              </v:shape>
            </w:pict>
          </mc:Fallback>
        </mc:AlternateContent>
      </w: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886BE6" w:rsidP="00671D9D">
      <w:pPr>
        <w:spacing w:line="360" w:lineRule="auto"/>
        <w:ind w:left="720"/>
        <w:jc w:val="both"/>
      </w:pPr>
      <w:r>
        <w:rPr>
          <w:noProof/>
          <w:lang w:val="en-US" w:eastAsia="en-US"/>
        </w:rPr>
        <mc:AlternateContent>
          <mc:Choice Requires="wps">
            <w:drawing>
              <wp:anchor distT="0" distB="0" distL="114300" distR="114300" simplePos="0" relativeHeight="251658752" behindDoc="0" locked="0" layoutInCell="1" allowOverlap="1">
                <wp:simplePos x="0" y="0"/>
                <wp:positionH relativeFrom="column">
                  <wp:posOffset>866775</wp:posOffset>
                </wp:positionH>
                <wp:positionV relativeFrom="paragraph">
                  <wp:posOffset>102870</wp:posOffset>
                </wp:positionV>
                <wp:extent cx="4371975" cy="923925"/>
                <wp:effectExtent l="0" t="0" r="28575" b="28575"/>
                <wp:wrapNone/>
                <wp:docPr id="19463"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1975" cy="923925"/>
                        </a:xfrm>
                        <a:prstGeom prst="rect">
                          <a:avLst/>
                        </a:prstGeom>
                        <a:solidFill>
                          <a:srgbClr val="FFFFFF"/>
                        </a:solidFill>
                        <a:ln w="9525">
                          <a:solidFill>
                            <a:srgbClr val="000000"/>
                          </a:solidFill>
                          <a:miter lim="800000"/>
                          <a:headEnd/>
                          <a:tailEnd/>
                        </a:ln>
                      </wps:spPr>
                      <wps:txbx>
                        <w:txbxContent>
                          <w:p w:rsidR="00304D33" w:rsidRDefault="00304D33" w:rsidP="00671D9D">
                            <w:pPr>
                              <w:jc w:val="center"/>
                            </w:pPr>
                            <w:r>
                              <w:t>2-4 kartus per savaitę</w:t>
                            </w:r>
                          </w:p>
                          <w:p w:rsidR="00304D33" w:rsidRDefault="00304D33" w:rsidP="00671D9D">
                            <w:pPr>
                              <w:jc w:val="center"/>
                            </w:pPr>
                            <w:r>
                              <w:t xml:space="preserve">Širdies ir kraujagyslių sistemą lavinantys pratimai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40" type="#_x0000_t202" style="position:absolute;left:0;text-align:left;margin-left:68.25pt;margin-top:8.1pt;width:344.25pt;height:72.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">
                <v:textbox>
                  <w:txbxContent>
                    <w:p w:rsidR="00304D33" w:rsidRDefault="00304D33" w:rsidP="00671D9D">
                      <w:pPr>
                        <w:jc w:val="center"/>
                      </w:pPr>
                      <w:r>
                        <w:t>2-4 kartus per savaitę</w:t>
                      </w:r>
                    </w:p>
                    <w:p w:rsidR="00304D33" w:rsidRDefault="00304D33" w:rsidP="00671D9D">
                      <w:pPr>
                        <w:jc w:val="center"/>
                      </w:pPr>
                      <w:r>
                        <w:t xml:space="preserve">Širdies ir kraujagyslių sistemą lavinantys pratimai </w:t>
                      </w:r>
                    </w:p>
                  </w:txbxContent>
                </v:textbox>
              </v:shape>
            </w:pict>
          </mc:Fallback>
        </mc:AlternateContent>
      </w: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886BE6" w:rsidP="00671D9D">
      <w:pPr>
        <w:spacing w:line="360" w:lineRule="auto"/>
        <w:ind w:left="720"/>
        <w:jc w:val="both"/>
      </w:pPr>
      <w:r>
        <w:rPr>
          <w:noProof/>
          <w:lang w:val="en-US" w:eastAsia="en-US"/>
        </w:rPr>
        <mc:AlternateContent>
          <mc:Choice Requires="wps">
            <w:drawing>
              <wp:anchor distT="0" distB="0" distL="114300" distR="114300" simplePos="0" relativeHeight="251657728" behindDoc="0" locked="0" layoutInCell="1" allowOverlap="1">
                <wp:simplePos x="0" y="0"/>
                <wp:positionH relativeFrom="column">
                  <wp:posOffset>219075</wp:posOffset>
                </wp:positionH>
                <wp:positionV relativeFrom="paragraph">
                  <wp:posOffset>99695</wp:posOffset>
                </wp:positionV>
                <wp:extent cx="5619750" cy="1133475"/>
                <wp:effectExtent l="0" t="0" r="19050" b="28575"/>
                <wp:wrapNone/>
                <wp:docPr id="2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133475"/>
                        </a:xfrm>
                        <a:prstGeom prst="rect">
                          <a:avLst/>
                        </a:prstGeom>
                        <a:solidFill>
                          <a:srgbClr val="FFFFFF"/>
                        </a:solidFill>
                        <a:ln w="9525">
                          <a:solidFill>
                            <a:srgbClr val="000000"/>
                          </a:solidFill>
                          <a:miter lim="800000"/>
                          <a:headEnd/>
                          <a:tailEnd/>
                        </a:ln>
                      </wps:spPr>
                      <wps:txbx>
                        <w:txbxContent>
                          <w:p w:rsidR="00304D33" w:rsidRDefault="00304D33" w:rsidP="00671D9D">
                            <w:pPr>
                              <w:jc w:val="center"/>
                            </w:pPr>
                            <w:r>
                              <w:t>Turi būti atliekama ilgiausią dienos dalį</w:t>
                            </w:r>
                          </w:p>
                          <w:p w:rsidR="00304D33" w:rsidRDefault="00304D33" w:rsidP="00671D9D">
                            <w:pPr>
                              <w:jc w:val="center"/>
                            </w:pPr>
                            <w:r>
                              <w:t xml:space="preserve">Įvairi fizinė veikla lauke (važiavimas dviračiu, riedučiais, aktyvūs fiziniai žaidimai, bėgiojimas, žaidimai, sodo darbai  ir t.t.)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41" type="#_x0000_t202" style="position:absolute;left:0;text-align:left;margin-left:17.25pt;margin-top:7.85pt;width:442.5pt;height:89.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">
                <v:textbox>
                  <w:txbxContent>
                    <w:p w:rsidR="00304D33" w:rsidRDefault="00304D33" w:rsidP="00671D9D">
                      <w:pPr>
                        <w:jc w:val="center"/>
                      </w:pPr>
                      <w:r>
                        <w:t>Turi būti atliekama ilgiausią dienos dalį</w:t>
                      </w:r>
                    </w:p>
                    <w:p w:rsidR="00304D33" w:rsidRDefault="00304D33" w:rsidP="00671D9D">
                      <w:pPr>
                        <w:jc w:val="center"/>
                      </w:pPr>
                      <w:r>
                        <w:t xml:space="preserve">Įvairi fizinė veikla lauke (važiavimas dviračiu, riedučiais, aktyvūs fiziniai žaidimai, bėgiojimas, žaidimai, sodo darbai  ir t.t.) </w:t>
                      </w:r>
                    </w:p>
                  </w:txbxContent>
                </v:textbox>
              </v:shape>
            </w:pict>
          </mc:Fallback>
        </mc:AlternateContent>
      </w: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Pr="003301B5" w:rsidRDefault="00F42EE5" w:rsidP="00671D9D">
      <w:pPr>
        <w:spacing w:line="360" w:lineRule="auto"/>
        <w:ind w:left="720"/>
        <w:jc w:val="both"/>
      </w:pPr>
    </w:p>
    <w:p w:rsidR="00F42EE5" w:rsidRDefault="00F42EE5" w:rsidP="00671D9D">
      <w:pPr>
        <w:pStyle w:val="Sraopastraipa"/>
        <w:numPr>
          <w:ilvl w:val="0"/>
          <w:numId w:val="16"/>
        </w:numPr>
        <w:spacing w:line="360" w:lineRule="auto"/>
        <w:jc w:val="both"/>
      </w:pPr>
      <w:r w:rsidRPr="003301B5">
        <w:t>Taškai</w:t>
      </w:r>
    </w:p>
    <w:p w:rsidR="00F42EE5" w:rsidRDefault="00F42EE5" w:rsidP="00986573">
      <w:pPr>
        <w:pStyle w:val="Sraopastraipa"/>
        <w:spacing w:line="360" w:lineRule="auto"/>
        <w:ind w:left="8280"/>
        <w:jc w:val="both"/>
      </w:pPr>
    </w:p>
    <w:p w:rsidR="00F42EE5" w:rsidRPr="003301B5" w:rsidRDefault="00F42EE5" w:rsidP="00986573">
      <w:pPr>
        <w:pStyle w:val="Sraopastraipa"/>
        <w:spacing w:line="360" w:lineRule="auto"/>
        <w:ind w:left="8280"/>
        <w:jc w:val="both"/>
      </w:pPr>
    </w:p>
    <w:p w:rsidR="00F42EE5" w:rsidRPr="003301B5" w:rsidRDefault="00F42EE5" w:rsidP="00671D9D">
      <w:pPr>
        <w:spacing w:line="360" w:lineRule="auto"/>
        <w:ind w:left="720"/>
        <w:contextualSpacing/>
        <w:jc w:val="both"/>
      </w:pPr>
      <w:r>
        <w:t xml:space="preserve">2. </w:t>
      </w:r>
      <w:r w:rsidRPr="003301B5">
        <w:t xml:space="preserve">Nurodykite kuriai fizinės veiklos grupei priklauso ši fizinė veikla: </w:t>
      </w:r>
    </w:p>
    <w:p w:rsidR="00F42EE5" w:rsidRPr="003301B5" w:rsidRDefault="00F42EE5" w:rsidP="000D31D9">
      <w:pPr>
        <w:spacing w:line="360" w:lineRule="auto"/>
        <w:ind w:left="993"/>
        <w:jc w:val="both"/>
      </w:pPr>
      <w:r w:rsidRPr="003301B5">
        <w:t xml:space="preserve">Važiavimas dviračiu </w:t>
      </w:r>
      <w:r>
        <w:t>– širdies ir kraujagyslių sistemą lavinanti aerobinė veikla;</w:t>
      </w:r>
    </w:p>
    <w:p w:rsidR="00F42EE5" w:rsidRDefault="00F42EE5" w:rsidP="000D31D9">
      <w:pPr>
        <w:spacing w:line="360" w:lineRule="auto"/>
        <w:ind w:left="993"/>
        <w:jc w:val="both"/>
      </w:pPr>
      <w:r>
        <w:t xml:space="preserve">Bėgimas - </w:t>
      </w:r>
      <w:r w:rsidRPr="009F4065">
        <w:t>širdies ir kraujagyslių sistemą lavinanti aerobinė veikla;</w:t>
      </w:r>
    </w:p>
    <w:p w:rsidR="00F42EE5" w:rsidRPr="003301B5" w:rsidRDefault="00F42EE5" w:rsidP="000D31D9">
      <w:pPr>
        <w:spacing w:line="360" w:lineRule="auto"/>
        <w:ind w:left="993"/>
        <w:jc w:val="both"/>
      </w:pPr>
      <w:r>
        <w:t>Jėgos pratybos – kaulų ir raumenų sistemą lavinanti veikla;</w:t>
      </w:r>
    </w:p>
    <w:p w:rsidR="00F42EE5" w:rsidRDefault="00F42EE5" w:rsidP="000D31D9">
      <w:pPr>
        <w:spacing w:line="360" w:lineRule="auto"/>
        <w:ind w:left="993"/>
        <w:jc w:val="both"/>
      </w:pPr>
      <w:r w:rsidRPr="003301B5">
        <w:t>Krepšinis</w:t>
      </w:r>
      <w:r>
        <w:t xml:space="preserve"> - </w:t>
      </w:r>
      <w:r w:rsidRPr="009F4065">
        <w:t>širdies ir kraujagyslių sistemą</w:t>
      </w:r>
      <w:r>
        <w:t xml:space="preserve"> bei koordinaciją</w:t>
      </w:r>
      <w:r w:rsidRPr="009F4065">
        <w:t xml:space="preserve"> lavinanti aerobinė veikla</w:t>
      </w:r>
      <w:r>
        <w:t>;</w:t>
      </w:r>
    </w:p>
    <w:p w:rsidR="00F42EE5" w:rsidRPr="003301B5" w:rsidRDefault="00F42EE5" w:rsidP="000D31D9">
      <w:pPr>
        <w:spacing w:line="360" w:lineRule="auto"/>
        <w:ind w:left="993"/>
        <w:jc w:val="both"/>
      </w:pPr>
      <w:r>
        <w:t xml:space="preserve">Joga – lankstumą ir koordinaciją lavinanti fizinė veikla. </w:t>
      </w:r>
    </w:p>
    <w:p w:rsidR="00F42EE5" w:rsidRPr="003301B5" w:rsidRDefault="00F42EE5" w:rsidP="00671D9D">
      <w:pPr>
        <w:pStyle w:val="Sraopastraipa"/>
        <w:numPr>
          <w:ilvl w:val="0"/>
          <w:numId w:val="17"/>
        </w:numPr>
        <w:spacing w:line="360" w:lineRule="auto"/>
        <w:jc w:val="both"/>
      </w:pPr>
      <w:r w:rsidRPr="003301B5">
        <w:t>taškai</w:t>
      </w:r>
    </w:p>
    <w:p w:rsidR="00F42EE5" w:rsidRPr="003301B5" w:rsidRDefault="00F42EE5" w:rsidP="00671D9D">
      <w:pPr>
        <w:spacing w:line="360" w:lineRule="auto"/>
        <w:ind w:left="720"/>
        <w:jc w:val="both"/>
      </w:pPr>
    </w:p>
    <w:p w:rsidR="00F42EE5" w:rsidRPr="003301B5" w:rsidRDefault="00F42EE5" w:rsidP="00671D9D">
      <w:pPr>
        <w:pStyle w:val="Sraopastraipa"/>
        <w:numPr>
          <w:ilvl w:val="0"/>
          <w:numId w:val="13"/>
        </w:numPr>
        <w:spacing w:line="360" w:lineRule="auto"/>
        <w:jc w:val="both"/>
      </w:pPr>
      <w:r>
        <w:lastRenderedPageBreak/>
        <w:t>Nurodykite rodiklius, pagal kuriuos</w:t>
      </w:r>
      <w:r w:rsidRPr="003301B5">
        <w:t xml:space="preserve"> </w:t>
      </w:r>
      <w:r>
        <w:t>nustatomas fizinio krūvio intensyvumas</w:t>
      </w:r>
      <w:r w:rsidRPr="003301B5">
        <w:t>.</w:t>
      </w:r>
    </w:p>
    <w:p w:rsidR="00F42EE5" w:rsidRPr="003301B5" w:rsidRDefault="00F42EE5" w:rsidP="000D31D9">
      <w:pPr>
        <w:pStyle w:val="Sraopastraipa"/>
        <w:numPr>
          <w:ilvl w:val="0"/>
          <w:numId w:val="15"/>
        </w:numPr>
        <w:tabs>
          <w:tab w:val="left" w:pos="1276"/>
          <w:tab w:val="left" w:pos="1701"/>
        </w:tabs>
        <w:spacing w:line="360" w:lineRule="auto"/>
        <w:ind w:left="1276" w:firstLine="142"/>
        <w:jc w:val="both"/>
      </w:pPr>
      <w:r>
        <w:t>Širdies susitraukimo dažnis;</w:t>
      </w:r>
    </w:p>
    <w:p w:rsidR="00F42EE5" w:rsidRPr="003301B5" w:rsidRDefault="00F42EE5" w:rsidP="000D31D9">
      <w:pPr>
        <w:pStyle w:val="Sraopastraipa"/>
        <w:numPr>
          <w:ilvl w:val="0"/>
          <w:numId w:val="15"/>
        </w:numPr>
        <w:tabs>
          <w:tab w:val="left" w:pos="1276"/>
          <w:tab w:val="left" w:pos="1701"/>
        </w:tabs>
        <w:spacing w:line="360" w:lineRule="auto"/>
        <w:ind w:left="1276" w:firstLine="142"/>
        <w:jc w:val="both"/>
      </w:pPr>
      <w:r>
        <w:t>Fizinės veiklos trukmė (pratybų trukmė);</w:t>
      </w:r>
    </w:p>
    <w:p w:rsidR="00F42EE5" w:rsidRDefault="00F42EE5" w:rsidP="000D31D9">
      <w:pPr>
        <w:numPr>
          <w:ilvl w:val="0"/>
          <w:numId w:val="15"/>
        </w:numPr>
        <w:tabs>
          <w:tab w:val="left" w:pos="1276"/>
          <w:tab w:val="left" w:pos="1701"/>
        </w:tabs>
        <w:spacing w:line="360" w:lineRule="auto"/>
        <w:ind w:left="1276" w:firstLine="142"/>
        <w:contextualSpacing/>
        <w:jc w:val="both"/>
      </w:pPr>
      <w:r>
        <w:t xml:space="preserve">Fizinės veiklos dažnumas (kartai per savaitę). </w:t>
      </w:r>
    </w:p>
    <w:p w:rsidR="00F42EE5" w:rsidRPr="003301B5" w:rsidRDefault="00F42EE5" w:rsidP="000D31D9">
      <w:pPr>
        <w:numPr>
          <w:ilvl w:val="0"/>
          <w:numId w:val="15"/>
        </w:numPr>
        <w:tabs>
          <w:tab w:val="left" w:pos="1276"/>
          <w:tab w:val="left" w:pos="1701"/>
        </w:tabs>
        <w:spacing w:line="360" w:lineRule="auto"/>
        <w:ind w:left="1276" w:firstLine="142"/>
        <w:contextualSpacing/>
        <w:jc w:val="both"/>
      </w:pPr>
      <w:r>
        <w:t xml:space="preserve">Pasipriešinimo dydis (jėgos pratybose). </w:t>
      </w:r>
    </w:p>
    <w:p w:rsidR="00F42EE5" w:rsidRPr="003301B5" w:rsidRDefault="00F42EE5" w:rsidP="00671D9D">
      <w:pPr>
        <w:spacing w:line="360" w:lineRule="auto"/>
        <w:ind w:left="1440"/>
        <w:contextualSpacing/>
        <w:jc w:val="both"/>
      </w:pPr>
    </w:p>
    <w:p w:rsidR="00F42EE5" w:rsidRPr="003301B5" w:rsidRDefault="00F42EE5" w:rsidP="00671D9D">
      <w:pPr>
        <w:pStyle w:val="Sraopastraipa"/>
        <w:numPr>
          <w:ilvl w:val="0"/>
          <w:numId w:val="17"/>
        </w:numPr>
        <w:spacing w:line="360" w:lineRule="auto"/>
        <w:jc w:val="both"/>
      </w:pPr>
      <w:r w:rsidRPr="003301B5">
        <w:t>taškai</w:t>
      </w:r>
    </w:p>
    <w:p w:rsidR="00F42EE5" w:rsidRPr="003301B5" w:rsidRDefault="00F42EE5" w:rsidP="00671D9D">
      <w:pPr>
        <w:spacing w:line="360" w:lineRule="auto"/>
        <w:jc w:val="both"/>
      </w:pPr>
    </w:p>
    <w:p w:rsidR="00F42EE5" w:rsidRPr="003301B5" w:rsidRDefault="00F42EE5" w:rsidP="00671D9D">
      <w:pPr>
        <w:spacing w:line="360" w:lineRule="auto"/>
        <w:ind w:left="1080"/>
        <w:contextualSpacing/>
        <w:jc w:val="both"/>
      </w:pPr>
      <w:r>
        <w:t xml:space="preserve">4. </w:t>
      </w:r>
      <w:r w:rsidRPr="003301B5">
        <w:t>Išvardinkite priežastis</w:t>
      </w:r>
      <w:r>
        <w:t>,</w:t>
      </w:r>
      <w:r w:rsidRPr="003301B5">
        <w:t xml:space="preserve"> kodėl </w:t>
      </w:r>
      <w:r>
        <w:t>sėdima gyvensena yra kenksminga</w:t>
      </w:r>
      <w:r w:rsidRPr="003301B5">
        <w:t xml:space="preserve"> </w:t>
      </w:r>
      <w:r>
        <w:t xml:space="preserve">suaugusio žmogaus </w:t>
      </w:r>
      <w:r w:rsidRPr="003301B5">
        <w:t>sveikatai:</w:t>
      </w:r>
    </w:p>
    <w:p w:rsidR="00F42EE5" w:rsidRPr="003301B5" w:rsidRDefault="00F42EE5" w:rsidP="00671D9D">
      <w:pPr>
        <w:spacing w:line="360" w:lineRule="auto"/>
        <w:ind w:left="1440"/>
        <w:contextualSpacing/>
        <w:jc w:val="both"/>
      </w:pPr>
      <w:r w:rsidRPr="003301B5">
        <w:t>1</w:t>
      </w:r>
      <w:r>
        <w:t>. Nuolat sėdint gali iškrypti stuburas;</w:t>
      </w:r>
    </w:p>
    <w:p w:rsidR="00F42EE5" w:rsidRPr="003301B5" w:rsidRDefault="00F42EE5" w:rsidP="00671D9D">
      <w:pPr>
        <w:spacing w:line="360" w:lineRule="auto"/>
        <w:ind w:left="1440"/>
        <w:contextualSpacing/>
        <w:jc w:val="both"/>
      </w:pPr>
      <w:r w:rsidRPr="003301B5">
        <w:t>2.</w:t>
      </w:r>
      <w:r>
        <w:t xml:space="preserve"> Nesportuojant nyksta raumenys, mažėja jėga;</w:t>
      </w:r>
    </w:p>
    <w:p w:rsidR="00F42EE5" w:rsidRDefault="00F42EE5" w:rsidP="00671D9D">
      <w:pPr>
        <w:spacing w:line="360" w:lineRule="auto"/>
        <w:ind w:left="1440"/>
        <w:contextualSpacing/>
        <w:jc w:val="both"/>
      </w:pPr>
      <w:r w:rsidRPr="003301B5">
        <w:t>3</w:t>
      </w:r>
      <w:r>
        <w:t>. Didėja antsvorio ir nutukimo rizika;</w:t>
      </w:r>
    </w:p>
    <w:p w:rsidR="00F42EE5" w:rsidRDefault="00F42EE5" w:rsidP="00671D9D">
      <w:pPr>
        <w:spacing w:line="360" w:lineRule="auto"/>
        <w:ind w:left="1440"/>
        <w:contextualSpacing/>
        <w:jc w:val="both"/>
      </w:pPr>
      <w:r w:rsidRPr="003301B5">
        <w:t>4</w:t>
      </w:r>
      <w:r>
        <w:t xml:space="preserve">. Nesportuojantis žmogus sunkiau susidoroja su stresu. </w:t>
      </w:r>
    </w:p>
    <w:p w:rsidR="00F42EE5" w:rsidRDefault="00F42EE5" w:rsidP="00671D9D">
      <w:pPr>
        <w:spacing w:line="360" w:lineRule="auto"/>
        <w:ind w:left="1440"/>
        <w:contextualSpacing/>
        <w:jc w:val="both"/>
      </w:pPr>
      <w:r>
        <w:t>5. Nesportuojantis žmogus turi prastesnę koordinaciją, yra nelankstus.</w:t>
      </w:r>
    </w:p>
    <w:p w:rsidR="00F42EE5" w:rsidRDefault="00F42EE5" w:rsidP="00671D9D">
      <w:pPr>
        <w:spacing w:line="360" w:lineRule="auto"/>
        <w:ind w:left="1440"/>
        <w:contextualSpacing/>
        <w:jc w:val="both"/>
      </w:pP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F42EE5" w:rsidRPr="003301B5" w:rsidRDefault="00F42EE5" w:rsidP="00671D9D">
      <w:pPr>
        <w:spacing w:line="360" w:lineRule="auto"/>
        <w:ind w:left="1440"/>
        <w:contextualSpacing/>
        <w:jc w:val="both"/>
      </w:pPr>
    </w:p>
    <w:p w:rsidR="00F42EE5" w:rsidRPr="003301B5" w:rsidRDefault="00F42EE5" w:rsidP="00671D9D">
      <w:pPr>
        <w:pStyle w:val="Sraopastraipa"/>
        <w:numPr>
          <w:ilvl w:val="0"/>
          <w:numId w:val="15"/>
        </w:numPr>
        <w:spacing w:line="360" w:lineRule="auto"/>
        <w:jc w:val="both"/>
      </w:pPr>
      <w:r w:rsidRPr="003301B5">
        <w:t xml:space="preserve">Kokia fizinė veikla turi sudaryti didžiausią </w:t>
      </w:r>
      <w:r>
        <w:t xml:space="preserve">paauglio </w:t>
      </w:r>
      <w:r w:rsidRPr="003301B5">
        <w:t>dienos dalį? Kodėl?</w:t>
      </w:r>
    </w:p>
    <w:p w:rsidR="00F42EE5" w:rsidRPr="002108EF" w:rsidRDefault="00F42EE5" w:rsidP="00671D9D">
      <w:pPr>
        <w:pStyle w:val="Sraopastraipa"/>
        <w:numPr>
          <w:ilvl w:val="0"/>
          <w:numId w:val="18"/>
        </w:numPr>
        <w:spacing w:line="360" w:lineRule="auto"/>
        <w:jc w:val="both"/>
      </w:pPr>
      <w:r>
        <w:t>Didžiausią dienos dalį turi sudaryti žaidimai ar fiziškai aktyvi veikla lauke (</w:t>
      </w:r>
      <w:r w:rsidRPr="00B60C84">
        <w:t xml:space="preserve">važiavimas dviračiu, riedučiais, aktyvūs fiziniai žaidimai, bėgiojimas, </w:t>
      </w:r>
      <w:r w:rsidRPr="002108EF">
        <w:t>žaidimai, sodo darbai  ir t.t.</w:t>
      </w:r>
    </w:p>
    <w:p w:rsidR="00F42EE5" w:rsidRPr="002108EF" w:rsidRDefault="00F42EE5" w:rsidP="00671D9D">
      <w:pPr>
        <w:pStyle w:val="Sraopastraipa"/>
        <w:numPr>
          <w:ilvl w:val="0"/>
          <w:numId w:val="18"/>
        </w:numPr>
        <w:spacing w:line="360" w:lineRule="auto"/>
        <w:jc w:val="both"/>
      </w:pPr>
      <w:r w:rsidRPr="002108EF">
        <w:t xml:space="preserve">Ši veikla yra pati naudingiausia paauglio organizmui, nes žaidimai ir aktyvi fizinė veikla skatina palankiai vystytis visas organizmo sistemas – fizinę ir psichinę. </w:t>
      </w:r>
    </w:p>
    <w:p w:rsidR="00F42EE5" w:rsidRDefault="00F42EE5" w:rsidP="00671D9D">
      <w:pPr>
        <w:spacing w:line="360" w:lineRule="auto"/>
        <w:jc w:val="both"/>
      </w:pPr>
    </w:p>
    <w:p w:rsidR="00F42EE5" w:rsidRPr="003301B5" w:rsidRDefault="00F42EE5" w:rsidP="00671D9D">
      <w:pPr>
        <w:pStyle w:val="Sraopastraipa"/>
        <w:numPr>
          <w:ilvl w:val="0"/>
          <w:numId w:val="19"/>
        </w:numPr>
        <w:spacing w:line="360" w:lineRule="auto"/>
        <w:jc w:val="both"/>
      </w:pPr>
      <w:r>
        <w:t>taškai</w:t>
      </w:r>
    </w:p>
    <w:p w:rsidR="00F42EE5" w:rsidRPr="002108EF" w:rsidRDefault="00F42EE5" w:rsidP="00671D9D">
      <w:pPr>
        <w:pStyle w:val="Sraopastraipa"/>
        <w:numPr>
          <w:ilvl w:val="0"/>
          <w:numId w:val="15"/>
        </w:numPr>
        <w:spacing w:line="360" w:lineRule="auto"/>
        <w:jc w:val="both"/>
      </w:pPr>
      <w:r w:rsidRPr="002108EF">
        <w:t>Lentelėje įrašykite fizinės veiklos rūšis, kurios lavina širdies ir kraujagyslių, kaulų ir raumenų sistemas.</w:t>
      </w:r>
    </w:p>
    <w:tbl>
      <w:tblPr>
        <w:tblW w:w="0" w:type="auto"/>
        <w:tblInd w:w="19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43"/>
        <w:gridCol w:w="3942"/>
      </w:tblGrid>
      <w:tr w:rsidR="00F42EE5" w:rsidRPr="003301B5" w:rsidTr="000D3348">
        <w:tc>
          <w:tcPr>
            <w:tcW w:w="3540" w:type="dxa"/>
          </w:tcPr>
          <w:p w:rsidR="00F42EE5" w:rsidRPr="000D3348" w:rsidRDefault="00F42EE5" w:rsidP="003873A1">
            <w:pPr>
              <w:rPr>
                <w:b/>
              </w:rPr>
            </w:pPr>
            <w:r w:rsidRPr="000D3348">
              <w:rPr>
                <w:b/>
              </w:rPr>
              <w:t>Širdies ir kraujagyslių sistema</w:t>
            </w:r>
          </w:p>
        </w:tc>
        <w:tc>
          <w:tcPr>
            <w:tcW w:w="4071" w:type="dxa"/>
          </w:tcPr>
          <w:p w:rsidR="00F42EE5" w:rsidRPr="000D3348" w:rsidRDefault="00F42EE5" w:rsidP="003873A1">
            <w:pPr>
              <w:rPr>
                <w:b/>
              </w:rPr>
            </w:pPr>
            <w:r w:rsidRPr="000D3348">
              <w:rPr>
                <w:b/>
              </w:rPr>
              <w:t>Kaulų ir raumenų sistema</w:t>
            </w:r>
          </w:p>
        </w:tc>
      </w:tr>
      <w:tr w:rsidR="00F42EE5" w:rsidRPr="003301B5" w:rsidTr="000D3348">
        <w:tc>
          <w:tcPr>
            <w:tcW w:w="3540" w:type="dxa"/>
          </w:tcPr>
          <w:p w:rsidR="00F42EE5" w:rsidRPr="001B794A" w:rsidRDefault="00F42EE5" w:rsidP="000A34E7">
            <w:r w:rsidRPr="001B794A">
              <w:t>Važiavimas dviračiu</w:t>
            </w:r>
          </w:p>
        </w:tc>
        <w:tc>
          <w:tcPr>
            <w:tcW w:w="4071" w:type="dxa"/>
          </w:tcPr>
          <w:p w:rsidR="00F42EE5" w:rsidRPr="001B794A" w:rsidRDefault="00F42EE5" w:rsidP="000A34E7">
            <w:r w:rsidRPr="001B794A">
              <w:t>Jėgos pratybos treniruoklių salėje</w:t>
            </w:r>
          </w:p>
        </w:tc>
      </w:tr>
      <w:tr w:rsidR="00F42EE5" w:rsidRPr="003301B5" w:rsidTr="000D3348">
        <w:tc>
          <w:tcPr>
            <w:tcW w:w="3540" w:type="dxa"/>
          </w:tcPr>
          <w:p w:rsidR="00F42EE5" w:rsidRPr="001B794A" w:rsidRDefault="00F42EE5" w:rsidP="000A34E7">
            <w:r w:rsidRPr="001B794A">
              <w:t>Bėgimas</w:t>
            </w:r>
          </w:p>
        </w:tc>
        <w:tc>
          <w:tcPr>
            <w:tcW w:w="4071" w:type="dxa"/>
          </w:tcPr>
          <w:p w:rsidR="00F42EE5" w:rsidRPr="001B794A" w:rsidRDefault="00F42EE5" w:rsidP="000A34E7">
            <w:r w:rsidRPr="001B794A">
              <w:t>Treniravimasis su svarmenimis</w:t>
            </w:r>
          </w:p>
        </w:tc>
      </w:tr>
      <w:tr w:rsidR="00F42EE5" w:rsidRPr="003301B5" w:rsidTr="000D3348">
        <w:tc>
          <w:tcPr>
            <w:tcW w:w="3540" w:type="dxa"/>
          </w:tcPr>
          <w:p w:rsidR="00F42EE5" w:rsidRPr="001B794A" w:rsidRDefault="00F42EE5" w:rsidP="000A34E7">
            <w:r w:rsidRPr="001B794A">
              <w:t>Plaukimas</w:t>
            </w:r>
          </w:p>
        </w:tc>
        <w:tc>
          <w:tcPr>
            <w:tcW w:w="4071" w:type="dxa"/>
          </w:tcPr>
          <w:p w:rsidR="00F42EE5" w:rsidRPr="001B794A" w:rsidRDefault="00F42EE5" w:rsidP="000A34E7">
            <w:r w:rsidRPr="001B794A">
              <w:t>Žemės, sniego kasimas</w:t>
            </w:r>
          </w:p>
        </w:tc>
      </w:tr>
      <w:tr w:rsidR="00F42EE5" w:rsidRPr="003301B5" w:rsidTr="000D3348">
        <w:tc>
          <w:tcPr>
            <w:tcW w:w="3540" w:type="dxa"/>
          </w:tcPr>
          <w:p w:rsidR="00F42EE5" w:rsidRPr="001B794A" w:rsidRDefault="00F42EE5" w:rsidP="000A34E7">
            <w:r w:rsidRPr="001B794A">
              <w:lastRenderedPageBreak/>
              <w:t>Grupinės pratybos su muzika</w:t>
            </w:r>
          </w:p>
        </w:tc>
        <w:tc>
          <w:tcPr>
            <w:tcW w:w="4071" w:type="dxa"/>
          </w:tcPr>
          <w:p w:rsidR="00F42EE5" w:rsidRPr="001B794A" w:rsidRDefault="00F42EE5" w:rsidP="000A34E7">
            <w:r w:rsidRPr="001B794A">
              <w:t>Sunkesnių daiktų nešiojimas</w:t>
            </w:r>
          </w:p>
        </w:tc>
      </w:tr>
      <w:tr w:rsidR="00F42EE5" w:rsidRPr="003301B5" w:rsidTr="000D3348">
        <w:tc>
          <w:tcPr>
            <w:tcW w:w="3540" w:type="dxa"/>
          </w:tcPr>
          <w:p w:rsidR="00F42EE5" w:rsidRPr="001B794A" w:rsidRDefault="00F42EE5" w:rsidP="000A34E7">
            <w:r w:rsidRPr="001B794A">
              <w:t>Greitas ėjimas</w:t>
            </w:r>
          </w:p>
        </w:tc>
        <w:tc>
          <w:tcPr>
            <w:tcW w:w="4071" w:type="dxa"/>
          </w:tcPr>
          <w:p w:rsidR="00F42EE5" w:rsidRPr="001B794A" w:rsidRDefault="00F42EE5" w:rsidP="000A34E7">
            <w:r w:rsidRPr="001B794A">
              <w:t>Pratimai su savo kūno svoriu</w:t>
            </w:r>
          </w:p>
        </w:tc>
      </w:tr>
      <w:tr w:rsidR="00F42EE5" w:rsidRPr="003301B5" w:rsidTr="000D3348">
        <w:tc>
          <w:tcPr>
            <w:tcW w:w="3540" w:type="dxa"/>
          </w:tcPr>
          <w:p w:rsidR="00F42EE5" w:rsidRPr="001B794A" w:rsidRDefault="00F42EE5" w:rsidP="000A34E7">
            <w:r w:rsidRPr="001B794A">
              <w:t>Sportiniai žaidimai</w:t>
            </w:r>
          </w:p>
        </w:tc>
        <w:tc>
          <w:tcPr>
            <w:tcW w:w="4071" w:type="dxa"/>
          </w:tcPr>
          <w:p w:rsidR="00F42EE5" w:rsidRPr="001B794A" w:rsidRDefault="00F42EE5" w:rsidP="000A34E7">
            <w:r w:rsidRPr="001B794A">
              <w:t>Pratimai ant skersinio</w:t>
            </w:r>
          </w:p>
        </w:tc>
      </w:tr>
      <w:tr w:rsidR="00F42EE5" w:rsidRPr="003301B5" w:rsidTr="000D3348">
        <w:tc>
          <w:tcPr>
            <w:tcW w:w="3540" w:type="dxa"/>
          </w:tcPr>
          <w:p w:rsidR="00F42EE5" w:rsidRPr="001B794A" w:rsidRDefault="00F42EE5" w:rsidP="000A34E7">
            <w:r w:rsidRPr="001B794A">
              <w:t>Lauko tenisas</w:t>
            </w:r>
          </w:p>
        </w:tc>
        <w:tc>
          <w:tcPr>
            <w:tcW w:w="4071" w:type="dxa"/>
          </w:tcPr>
          <w:p w:rsidR="00F42EE5" w:rsidRPr="001B794A" w:rsidRDefault="00F42EE5" w:rsidP="000A34E7"/>
        </w:tc>
      </w:tr>
      <w:tr w:rsidR="00F42EE5" w:rsidRPr="003301B5" w:rsidTr="000D3348">
        <w:tc>
          <w:tcPr>
            <w:tcW w:w="3540" w:type="dxa"/>
          </w:tcPr>
          <w:p w:rsidR="00F42EE5" w:rsidRPr="001B794A" w:rsidRDefault="00F42EE5" w:rsidP="000A34E7">
            <w:r w:rsidRPr="001B794A">
              <w:t>Intensyvus, tačiau jėgos nereikalaujantis darbas</w:t>
            </w:r>
          </w:p>
        </w:tc>
        <w:tc>
          <w:tcPr>
            <w:tcW w:w="4071" w:type="dxa"/>
          </w:tcPr>
          <w:p w:rsidR="00F42EE5" w:rsidRPr="001B794A" w:rsidRDefault="00F42EE5" w:rsidP="000A34E7"/>
        </w:tc>
      </w:tr>
      <w:tr w:rsidR="00F42EE5" w:rsidRPr="003301B5" w:rsidTr="000D3348">
        <w:tc>
          <w:tcPr>
            <w:tcW w:w="3540" w:type="dxa"/>
          </w:tcPr>
          <w:p w:rsidR="00F42EE5" w:rsidRPr="003301B5" w:rsidRDefault="00F42EE5" w:rsidP="003873A1"/>
        </w:tc>
        <w:tc>
          <w:tcPr>
            <w:tcW w:w="4071" w:type="dxa"/>
          </w:tcPr>
          <w:p w:rsidR="00F42EE5" w:rsidRPr="003301B5" w:rsidRDefault="00F42EE5" w:rsidP="003873A1"/>
        </w:tc>
      </w:tr>
    </w:tbl>
    <w:p w:rsidR="00F42EE5" w:rsidRPr="003301B5" w:rsidRDefault="00F42EE5" w:rsidP="00671D9D">
      <w:pPr>
        <w:spacing w:line="360" w:lineRule="auto"/>
        <w:contextualSpacing/>
        <w:jc w:val="both"/>
      </w:pPr>
    </w:p>
    <w:p w:rsidR="00F42EE5" w:rsidRPr="003301B5" w:rsidRDefault="00F42EE5" w:rsidP="00671D9D">
      <w:pPr>
        <w:pStyle w:val="Sraopastraipa"/>
        <w:numPr>
          <w:ilvl w:val="0"/>
          <w:numId w:val="16"/>
        </w:numPr>
        <w:spacing w:line="360" w:lineRule="auto"/>
        <w:jc w:val="both"/>
      </w:pPr>
      <w:r w:rsidRPr="003301B5">
        <w:t>taškai</w:t>
      </w:r>
    </w:p>
    <w:p w:rsidR="00F42EE5" w:rsidRPr="003301B5" w:rsidRDefault="00F42EE5" w:rsidP="00671D9D">
      <w:pPr>
        <w:spacing w:line="360" w:lineRule="auto"/>
        <w:ind w:firstLine="720"/>
        <w:contextualSpacing/>
        <w:jc w:val="both"/>
      </w:pPr>
      <w:r>
        <w:t xml:space="preserve">7. </w:t>
      </w:r>
      <w:r w:rsidRPr="003301B5">
        <w:t>Kuo organizmui kenksmingas fizinio krūvio perdozavimas?</w:t>
      </w:r>
    </w:p>
    <w:p w:rsidR="00F42EE5" w:rsidRDefault="00F42EE5" w:rsidP="00671D9D">
      <w:pPr>
        <w:spacing w:line="360" w:lineRule="auto"/>
        <w:ind w:left="1080"/>
        <w:jc w:val="both"/>
      </w:pPr>
      <w:r w:rsidRPr="003301B5">
        <w:t>1</w:t>
      </w:r>
      <w:r>
        <w:t>. Silpnėja organizmo imuninė sistema, jis tampa neatsparus infekcijoms;</w:t>
      </w:r>
    </w:p>
    <w:p w:rsidR="00F42EE5" w:rsidRDefault="00F42EE5" w:rsidP="00671D9D">
      <w:pPr>
        <w:spacing w:line="360" w:lineRule="auto"/>
        <w:ind w:left="1080"/>
        <w:jc w:val="both"/>
      </w:pPr>
      <w:r w:rsidRPr="003301B5">
        <w:t>2</w:t>
      </w:r>
      <w:r>
        <w:t>. Prastėja nuotaika, sunku susikaupti, išlaikyti dėmesį;</w:t>
      </w:r>
    </w:p>
    <w:p w:rsidR="00F42EE5" w:rsidRPr="003301B5" w:rsidRDefault="00F42EE5" w:rsidP="00671D9D">
      <w:pPr>
        <w:spacing w:line="360" w:lineRule="auto"/>
        <w:ind w:left="1080"/>
        <w:jc w:val="both"/>
      </w:pPr>
      <w:r>
        <w:t>3. Gali pradėti mažėti raumenų kiekis, nes jie nespėja atsistatyti;</w:t>
      </w:r>
    </w:p>
    <w:p w:rsidR="00F42EE5" w:rsidRDefault="00F42EE5" w:rsidP="00671D9D">
      <w:pPr>
        <w:spacing w:line="360" w:lineRule="auto"/>
        <w:ind w:left="1080"/>
        <w:jc w:val="both"/>
      </w:pPr>
      <w:r w:rsidRPr="003301B5">
        <w:t>4</w:t>
      </w:r>
      <w:r>
        <w:t>. Gali išsivystyti sąnarių uždegimai;</w:t>
      </w:r>
    </w:p>
    <w:p w:rsidR="00F42EE5" w:rsidRPr="003301B5" w:rsidRDefault="00F42EE5" w:rsidP="00671D9D">
      <w:pPr>
        <w:spacing w:line="360" w:lineRule="auto"/>
        <w:ind w:left="1080"/>
        <w:jc w:val="both"/>
      </w:pPr>
      <w:r w:rsidRPr="003301B5">
        <w:t>5</w:t>
      </w:r>
      <w:r>
        <w:t xml:space="preserve">. Gali pradėti mažėti svoris, organizmui būtinas riebalų kiekis. </w:t>
      </w:r>
    </w:p>
    <w:p w:rsidR="00F42EE5" w:rsidRPr="003301B5" w:rsidRDefault="00F42EE5" w:rsidP="00671D9D">
      <w:pPr>
        <w:pStyle w:val="Sraopastraipa"/>
        <w:numPr>
          <w:ilvl w:val="0"/>
          <w:numId w:val="19"/>
        </w:numPr>
        <w:spacing w:line="360" w:lineRule="auto"/>
        <w:jc w:val="both"/>
      </w:pPr>
      <w:r w:rsidRPr="003301B5">
        <w:t>taškai</w:t>
      </w:r>
    </w:p>
    <w:p w:rsidR="00F42EE5" w:rsidRDefault="00F42EE5" w:rsidP="000069A4">
      <w:pPr>
        <w:pStyle w:val="Sraopastraipa"/>
        <w:numPr>
          <w:ilvl w:val="0"/>
          <w:numId w:val="25"/>
        </w:numPr>
        <w:ind w:left="993" w:hanging="284"/>
      </w:pPr>
      <w:r w:rsidRPr="003301B5">
        <w:t>Kuo organizmui kenksmingas vandens trūkumas fizinio krūvio metu?</w:t>
      </w:r>
    </w:p>
    <w:p w:rsidR="00F42EE5" w:rsidRPr="003301B5" w:rsidRDefault="00F42EE5" w:rsidP="00671D9D">
      <w:pPr>
        <w:pStyle w:val="Sraopastraipa"/>
        <w:ind w:left="1440"/>
      </w:pPr>
    </w:p>
    <w:p w:rsidR="00F42EE5" w:rsidRPr="00596962" w:rsidRDefault="00F42EE5" w:rsidP="000069A4">
      <w:pPr>
        <w:pStyle w:val="Sraopastraipa"/>
        <w:numPr>
          <w:ilvl w:val="0"/>
          <w:numId w:val="20"/>
        </w:numPr>
        <w:spacing w:line="360" w:lineRule="auto"/>
        <w:ind w:left="1418" w:hanging="278"/>
        <w:jc w:val="both"/>
      </w:pPr>
      <w:r w:rsidRPr="00596962">
        <w:t>Kraujas pasidaro labai tirštas, todėl širdžiai sunkiau jį išpumpuoti;</w:t>
      </w:r>
    </w:p>
    <w:p w:rsidR="00F42EE5" w:rsidRPr="00596962" w:rsidRDefault="00F42EE5" w:rsidP="000069A4">
      <w:pPr>
        <w:pStyle w:val="Sraopastraipa"/>
        <w:numPr>
          <w:ilvl w:val="0"/>
          <w:numId w:val="20"/>
        </w:numPr>
        <w:spacing w:line="360" w:lineRule="auto"/>
        <w:ind w:left="1418" w:hanging="278"/>
      </w:pPr>
      <w:r w:rsidRPr="00596962">
        <w:t>Gali  apimti silpnumas, pasireikšti pykinimas , būti aukštas širdies susitraukimų dažnis, išsivystyti širdies nepakankamumas;</w:t>
      </w:r>
    </w:p>
    <w:p w:rsidR="00F42EE5" w:rsidRPr="00596962" w:rsidRDefault="00F42EE5" w:rsidP="000069A4">
      <w:pPr>
        <w:pStyle w:val="Sraopastraipa"/>
        <w:numPr>
          <w:ilvl w:val="0"/>
          <w:numId w:val="20"/>
        </w:numPr>
        <w:spacing w:line="360" w:lineRule="auto"/>
        <w:ind w:left="1418" w:hanging="278"/>
      </w:pPr>
      <w:r w:rsidRPr="00596962">
        <w:t xml:space="preserve">Gali išsivystyti nuovargis,  apimti drebulys, raumenų spazmai, mėšlungis; </w:t>
      </w:r>
    </w:p>
    <w:p w:rsidR="00F42EE5" w:rsidRPr="00596962" w:rsidRDefault="00F42EE5" w:rsidP="000069A4">
      <w:pPr>
        <w:pStyle w:val="Sraopastraipa"/>
        <w:numPr>
          <w:ilvl w:val="0"/>
          <w:numId w:val="20"/>
        </w:numPr>
        <w:spacing w:line="360" w:lineRule="auto"/>
        <w:ind w:left="1418" w:hanging="278"/>
      </w:pPr>
      <w:r w:rsidRPr="00596962">
        <w:t>Gali pradėti svaigti galva, žmogus gali prarasti pusiausvyrą, gali sutrikti regėjimas;</w:t>
      </w:r>
    </w:p>
    <w:p w:rsidR="00F42EE5" w:rsidRPr="00596962" w:rsidRDefault="00F42EE5" w:rsidP="000069A4">
      <w:pPr>
        <w:pStyle w:val="Sraopastraipa"/>
        <w:numPr>
          <w:ilvl w:val="0"/>
          <w:numId w:val="20"/>
        </w:numPr>
        <w:spacing w:line="360" w:lineRule="auto"/>
        <w:ind w:left="1418" w:hanging="278"/>
        <w:jc w:val="both"/>
      </w:pPr>
      <w:r w:rsidRPr="00596962">
        <w:t>Fizinio krūvio metu gali ištikti šiluminis išsekimas ar net šilumos smūgis.</w:t>
      </w:r>
    </w:p>
    <w:p w:rsidR="00F42EE5" w:rsidRDefault="00F42EE5" w:rsidP="002108EF">
      <w:pPr>
        <w:pStyle w:val="Sraopastraipa"/>
        <w:numPr>
          <w:ilvl w:val="0"/>
          <w:numId w:val="17"/>
        </w:numPr>
        <w:spacing w:line="360" w:lineRule="auto"/>
        <w:jc w:val="both"/>
      </w:pPr>
      <w:r w:rsidRPr="003301B5">
        <w:t>taškai</w:t>
      </w:r>
    </w:p>
    <w:p w:rsidR="00F42EE5" w:rsidRPr="003301B5" w:rsidRDefault="00F42EE5" w:rsidP="00671D9D">
      <w:pPr>
        <w:spacing w:line="360" w:lineRule="auto"/>
        <w:ind w:firstLine="720"/>
        <w:contextualSpacing/>
        <w:jc w:val="both"/>
      </w:pPr>
      <w:r>
        <w:t xml:space="preserve">9. </w:t>
      </w:r>
      <w:r w:rsidRPr="003301B5">
        <w:t>Kokios fizinio aktyvumo normos yra vaikams</w:t>
      </w:r>
      <w:r>
        <w:t xml:space="preserve"> ir paaugliams</w:t>
      </w:r>
      <w:r w:rsidRPr="003301B5">
        <w:t>?</w:t>
      </w:r>
    </w:p>
    <w:p w:rsidR="00F42EE5" w:rsidRPr="003301B5" w:rsidRDefault="00F42EE5" w:rsidP="00671D9D">
      <w:pPr>
        <w:spacing w:line="360" w:lineRule="auto"/>
        <w:ind w:left="1080"/>
        <w:jc w:val="both"/>
      </w:pPr>
      <w:r w:rsidRPr="003301B5">
        <w:t>1. Širdies ir kraujagyslių sistemos lavinimas</w:t>
      </w:r>
      <w:r>
        <w:t xml:space="preserve"> – 3-4 kartai per savaitę;</w:t>
      </w:r>
    </w:p>
    <w:p w:rsidR="00F42EE5" w:rsidRDefault="00F42EE5" w:rsidP="00671D9D">
      <w:pPr>
        <w:spacing w:line="360" w:lineRule="auto"/>
        <w:ind w:left="1080"/>
        <w:jc w:val="both"/>
      </w:pPr>
      <w:r w:rsidRPr="003301B5">
        <w:t>2. Kaulų ir raumenų sistemos lavinimas</w:t>
      </w:r>
      <w:r>
        <w:t xml:space="preserve"> – 1-2 kartai per savaitę;</w:t>
      </w:r>
    </w:p>
    <w:p w:rsidR="00F42EE5" w:rsidRDefault="00F42EE5" w:rsidP="00671D9D">
      <w:pPr>
        <w:spacing w:line="360" w:lineRule="auto"/>
        <w:ind w:left="1080"/>
        <w:jc w:val="both"/>
      </w:pPr>
      <w:r w:rsidRPr="003301B5">
        <w:t>3. Lankstumo lavinimas</w:t>
      </w:r>
      <w:r>
        <w:t xml:space="preserve"> -1-2 kartai per savaitę;</w:t>
      </w:r>
    </w:p>
    <w:p w:rsidR="00F42EE5" w:rsidRPr="003301B5" w:rsidRDefault="00F42EE5" w:rsidP="00671D9D">
      <w:pPr>
        <w:spacing w:line="360" w:lineRule="auto"/>
        <w:ind w:left="1080"/>
        <w:jc w:val="both"/>
      </w:pPr>
      <w:r w:rsidRPr="003301B5">
        <w:t>4.</w:t>
      </w:r>
      <w:r>
        <w:t xml:space="preserve"> </w:t>
      </w:r>
      <w:r w:rsidR="001052B5">
        <w:t xml:space="preserve">Jėgos </w:t>
      </w:r>
      <w:r>
        <w:t xml:space="preserve"> lavinimas – 1-2 kartai per savaitę. </w:t>
      </w:r>
    </w:p>
    <w:p w:rsidR="00F42EE5" w:rsidRPr="003301B5" w:rsidRDefault="00F42EE5" w:rsidP="00671D9D">
      <w:pPr>
        <w:spacing w:line="360" w:lineRule="auto"/>
        <w:ind w:left="720"/>
        <w:jc w:val="both"/>
      </w:pPr>
      <w:r w:rsidRPr="003301B5">
        <w:tab/>
      </w:r>
      <w:r w:rsidRPr="003301B5">
        <w:tab/>
      </w:r>
      <w:r w:rsidRPr="003301B5">
        <w:tab/>
      </w:r>
      <w:r w:rsidRPr="003301B5">
        <w:tab/>
      </w:r>
      <w:r w:rsidRPr="003301B5">
        <w:tab/>
      </w:r>
      <w:r w:rsidRPr="003301B5">
        <w:tab/>
      </w:r>
      <w:r w:rsidRPr="003301B5">
        <w:tab/>
      </w:r>
      <w:r w:rsidRPr="003301B5">
        <w:tab/>
      </w:r>
      <w:r w:rsidRPr="003301B5">
        <w:tab/>
        <w:t>3 taškai</w:t>
      </w:r>
    </w:p>
    <w:p w:rsidR="00F42EE5" w:rsidRDefault="00F42EE5" w:rsidP="00B51A3A">
      <w:pPr>
        <w:spacing w:line="360" w:lineRule="auto"/>
        <w:jc w:val="both"/>
      </w:pPr>
    </w:p>
    <w:p w:rsidR="00F42EE5" w:rsidRPr="00986573" w:rsidRDefault="00F42EE5" w:rsidP="00B51A3A">
      <w:pPr>
        <w:pStyle w:val="Sraopastraipa"/>
        <w:numPr>
          <w:ilvl w:val="0"/>
          <w:numId w:val="10"/>
        </w:numPr>
        <w:spacing w:line="360" w:lineRule="auto"/>
        <w:jc w:val="both"/>
        <w:rPr>
          <w:b/>
        </w:rPr>
      </w:pPr>
      <w:r w:rsidRPr="00986573">
        <w:rPr>
          <w:b/>
        </w:rPr>
        <w:lastRenderedPageBreak/>
        <w:t>MOKOMOSIOS INDIVIDUALIOS IR/AR GRUPINĖS MOKINIŲ PRAKTINĖS, TIRIAMOSIOS, PROJEKTINĖS, KŪRYBINĖS VEIKLOS UŽDUOTYS</w:t>
      </w:r>
    </w:p>
    <w:p w:rsidR="00F42EE5" w:rsidRDefault="00F42EE5" w:rsidP="00461D95">
      <w:pPr>
        <w:spacing w:line="360" w:lineRule="auto"/>
        <w:jc w:val="both"/>
      </w:pPr>
    </w:p>
    <w:p w:rsidR="00F42EE5" w:rsidRPr="002508A0" w:rsidRDefault="00F42EE5" w:rsidP="002508A0">
      <w:pPr>
        <w:spacing w:line="360" w:lineRule="auto"/>
        <w:ind w:firstLine="360"/>
        <w:jc w:val="both"/>
      </w:pPr>
      <w:r w:rsidRPr="000B1355">
        <w:t xml:space="preserve">Toliau pateikiame </w:t>
      </w:r>
      <w:r>
        <w:t>reklamos suvokimo ir kritiško mąstymo temų</w:t>
      </w:r>
      <w:r w:rsidRPr="000B1355">
        <w:t xml:space="preserve"> pavyzdį. </w:t>
      </w:r>
      <w:r>
        <w:t xml:space="preserve">Šios užduotys turėtų mokytojams padėti ugdyti mokinių reklamos suvokimo, kritiško mąstymo, sprendimų priėmimo gebėjimus. Mokiniai turėtų gebėti atskirti gerąsias ir blogąsias reklamos puses, suprasti kaip reklamoje formuojami lyties stereotipai, suprasti, kad su reklama kartu perduodama </w:t>
      </w:r>
      <w:r w:rsidRPr="002508A0">
        <w:t xml:space="preserve">tam tikra socialinė žinia, kurią mokiniai ir būtų mokomi atpažinti. </w:t>
      </w:r>
    </w:p>
    <w:p w:rsidR="00F42EE5" w:rsidRPr="002508A0" w:rsidRDefault="00F42EE5" w:rsidP="002508A0">
      <w:pPr>
        <w:spacing w:line="360" w:lineRule="auto"/>
        <w:jc w:val="both"/>
      </w:pPr>
    </w:p>
    <w:p w:rsidR="00F42EE5" w:rsidRPr="002508A0" w:rsidRDefault="00F42EE5" w:rsidP="001B794A">
      <w:pPr>
        <w:spacing w:line="360" w:lineRule="auto"/>
        <w:jc w:val="center"/>
        <w:rPr>
          <w:b/>
        </w:rPr>
      </w:pPr>
      <w:r w:rsidRPr="002508A0">
        <w:rPr>
          <w:b/>
        </w:rPr>
        <w:t>1 UŽDUOTIS. REKLAMOS SUVOKIMAS. “Tobulas paveikslėlis”.</w:t>
      </w:r>
    </w:p>
    <w:p w:rsidR="00F42EE5" w:rsidRPr="002508A0" w:rsidRDefault="00F42EE5" w:rsidP="002508A0">
      <w:pPr>
        <w:spacing w:line="360" w:lineRule="auto"/>
        <w:jc w:val="both"/>
        <w:rPr>
          <w:b/>
        </w:rPr>
      </w:pPr>
    </w:p>
    <w:p w:rsidR="00F42EE5" w:rsidRPr="00763FDC" w:rsidRDefault="00F42EE5" w:rsidP="00C53228">
      <w:pPr>
        <w:spacing w:line="360" w:lineRule="auto"/>
        <w:ind w:firstLine="360"/>
        <w:jc w:val="both"/>
      </w:pPr>
      <w:r>
        <w:rPr>
          <w:b/>
        </w:rPr>
        <w:t xml:space="preserve">Užduoties tikslas – </w:t>
      </w:r>
      <w:r w:rsidRPr="002D389C">
        <w:t>padėti mokiniams suprasti, kad reklama</w:t>
      </w:r>
      <w:r>
        <w:t xml:space="preserve"> kuriama tam, kad žmonės pirktų prekes ir paslaugas, reklamos siunčiama žinia yra nebūtinai susijusi tik su reklamuojama preke ar paslauga; reklama skirtingų žmonių gali būti suprantama skirtingai, reklama „spaudžia“ atitikti tam tikrus standartus ir stereotipus, reklamoje vaizduojamas „tobulas“, realiai neegzistuojantis pasaulis.</w:t>
      </w:r>
      <w:r w:rsidRPr="002D389C">
        <w:t xml:space="preserve"> </w:t>
      </w:r>
      <w:r>
        <w:t>Siekiama, kad mokiniai</w:t>
      </w:r>
      <w:r w:rsidRPr="00763FDC">
        <w:t xml:space="preserve"> išsiaiškintų kaip žiniasklaida veikia, siekiant pardu</w:t>
      </w:r>
      <w:r>
        <w:t xml:space="preserve">oti produktus, žinias ir idėjas. </w:t>
      </w:r>
    </w:p>
    <w:p w:rsidR="00F42EE5" w:rsidRDefault="00F42EE5" w:rsidP="00461D95">
      <w:pPr>
        <w:spacing w:line="360" w:lineRule="auto"/>
        <w:jc w:val="both"/>
        <w:rPr>
          <w:b/>
        </w:rPr>
      </w:pPr>
    </w:p>
    <w:p w:rsidR="00F42EE5" w:rsidRPr="00763FDC" w:rsidRDefault="00F42EE5" w:rsidP="002D389C">
      <w:pPr>
        <w:spacing w:line="360" w:lineRule="auto"/>
        <w:ind w:firstLine="360"/>
        <w:jc w:val="both"/>
      </w:pPr>
      <w:r w:rsidRPr="009D3FFC">
        <w:t xml:space="preserve">Mokytojas </w:t>
      </w:r>
      <w:r>
        <w:t xml:space="preserve">suskirsto mokinius į grupes ir kiekvienai grupei paduoda kokį nors </w:t>
      </w:r>
      <w:r w:rsidRPr="006003DF">
        <w:rPr>
          <w:i/>
        </w:rPr>
        <w:t>moksleiviams tinkamo turinio</w:t>
      </w:r>
      <w:r>
        <w:t xml:space="preserve"> žurnalą su reklamomis. Mokytojas mokiniams išdalina mokinio lapus “Tobulas</w:t>
      </w:r>
      <w:r w:rsidRPr="00763FDC">
        <w:t xml:space="preserve"> paveikslėli</w:t>
      </w:r>
      <w:r>
        <w:t>s</w:t>
      </w:r>
      <w:r w:rsidRPr="00763FDC">
        <w:t>”</w:t>
      </w:r>
      <w:r>
        <w:t xml:space="preserve">. </w:t>
      </w:r>
      <w:r w:rsidRPr="00763FDC">
        <w:t xml:space="preserve">Mokytojas padeda </w:t>
      </w:r>
      <w:r>
        <w:t xml:space="preserve">užpildyti mokinio lapą </w:t>
      </w:r>
      <w:r w:rsidRPr="00763FDC">
        <w:t>mokiniams, klausdamas tokių klausimų:</w:t>
      </w:r>
    </w:p>
    <w:p w:rsidR="00F42EE5" w:rsidRPr="00763FDC" w:rsidRDefault="00F42EE5" w:rsidP="00461D95">
      <w:pPr>
        <w:spacing w:line="360" w:lineRule="auto"/>
        <w:ind w:left="360"/>
        <w:jc w:val="both"/>
      </w:pPr>
      <w:r w:rsidRPr="00763FDC">
        <w:t xml:space="preserve"> - Kas sukūrė šią reklamą?</w:t>
      </w:r>
    </w:p>
    <w:p w:rsidR="00F42EE5" w:rsidRPr="00763FDC" w:rsidRDefault="00F42EE5" w:rsidP="00461D95">
      <w:pPr>
        <w:spacing w:line="360" w:lineRule="auto"/>
        <w:ind w:left="360"/>
        <w:jc w:val="both"/>
      </w:pPr>
      <w:r w:rsidRPr="00763FDC">
        <w:t>- Kodėl ši reklama buvo sukurta?</w:t>
      </w:r>
    </w:p>
    <w:p w:rsidR="00F42EE5" w:rsidRPr="00763FDC" w:rsidRDefault="00F42EE5" w:rsidP="00461D95">
      <w:pPr>
        <w:spacing w:line="360" w:lineRule="auto"/>
        <w:ind w:left="360"/>
        <w:jc w:val="both"/>
      </w:pPr>
      <w:r w:rsidRPr="00763FDC">
        <w:t>- Kokia pagrindinė šios reklamos žinia?</w:t>
      </w:r>
    </w:p>
    <w:p w:rsidR="00F42EE5" w:rsidRPr="00763FDC" w:rsidRDefault="00F42EE5" w:rsidP="00461D95">
      <w:pPr>
        <w:spacing w:line="360" w:lineRule="auto"/>
        <w:ind w:left="360"/>
        <w:jc w:val="both"/>
      </w:pPr>
      <w:r w:rsidRPr="00763FDC">
        <w:t>- Kaip pateikiama informacija?</w:t>
      </w:r>
    </w:p>
    <w:p w:rsidR="00F42EE5" w:rsidRPr="00763FDC" w:rsidRDefault="00F42EE5" w:rsidP="00461D95">
      <w:pPr>
        <w:spacing w:line="360" w:lineRule="auto"/>
        <w:ind w:left="360"/>
        <w:jc w:val="both"/>
      </w:pPr>
      <w:r w:rsidRPr="00763FDC">
        <w:t>- Kokia technika naudojama, siekiant perduoti šią žinią?</w:t>
      </w:r>
    </w:p>
    <w:p w:rsidR="00F42EE5" w:rsidRPr="00763FDC" w:rsidRDefault="00F42EE5" w:rsidP="00461D95">
      <w:pPr>
        <w:spacing w:line="360" w:lineRule="auto"/>
        <w:ind w:left="360"/>
        <w:jc w:val="both"/>
      </w:pPr>
      <w:r w:rsidRPr="00763FDC">
        <w:t>- Kaip ši žinia gali būti suprantama skirtingų žmonių?</w:t>
      </w:r>
    </w:p>
    <w:p w:rsidR="00F42EE5" w:rsidRPr="00763FDC" w:rsidRDefault="00F42EE5" w:rsidP="00461D95">
      <w:pPr>
        <w:spacing w:line="360" w:lineRule="auto"/>
        <w:ind w:left="360"/>
        <w:jc w:val="both"/>
      </w:pPr>
      <w:r w:rsidRPr="00763FDC">
        <w:t>- Ar tau patinka ši žinia?</w:t>
      </w:r>
    </w:p>
    <w:p w:rsidR="00F42EE5" w:rsidRPr="0036784A" w:rsidRDefault="00F42EE5" w:rsidP="00461D95">
      <w:pPr>
        <w:spacing w:line="360" w:lineRule="auto"/>
        <w:ind w:left="360"/>
        <w:jc w:val="both"/>
        <w:rPr>
          <w:b/>
        </w:rPr>
      </w:pPr>
    </w:p>
    <w:p w:rsidR="00F42EE5" w:rsidRDefault="00F42EE5" w:rsidP="002D389C">
      <w:pPr>
        <w:spacing w:line="360" w:lineRule="auto"/>
        <w:jc w:val="both"/>
      </w:pPr>
      <w:r w:rsidRPr="0036784A">
        <w:rPr>
          <w:b/>
        </w:rPr>
        <w:t>Svarbu:</w:t>
      </w:r>
      <w:r>
        <w:t xml:space="preserve"> Veiklos pabaigoje mokytojas apibendrina atsakymus pabrėždamas, kad reklamos siunčiama žinia yra nebūtinai susijusi tik su reklamuojama preke ar paslauga; reklama skirtingų </w:t>
      </w:r>
      <w:r>
        <w:lastRenderedPageBreak/>
        <w:t>žmonių gali būti suprantama skirtingai, reklama „spaudžia“ atitikti tam tikrus standartus ir stereotipus, reklamoje vaizduojamas „tobulas“, realiai neegzistuojantis pasaulis.</w:t>
      </w:r>
    </w:p>
    <w:p w:rsidR="00F42EE5" w:rsidRPr="00763FDC" w:rsidRDefault="00F42EE5" w:rsidP="00461D95">
      <w:pPr>
        <w:jc w:val="both"/>
      </w:pPr>
    </w:p>
    <w:p w:rsidR="00F42EE5" w:rsidRPr="00763FDC" w:rsidRDefault="00F42EE5" w:rsidP="00461D95">
      <w:pPr>
        <w:ind w:left="360"/>
        <w:rPr>
          <w:b/>
        </w:rPr>
      </w:pPr>
      <w:r>
        <w:rPr>
          <w:b/>
        </w:rPr>
        <w:t>M</w:t>
      </w:r>
      <w:r w:rsidRPr="00763FDC">
        <w:rPr>
          <w:b/>
        </w:rPr>
        <w:t xml:space="preserve">okinio lapas. </w:t>
      </w:r>
      <w:r>
        <w:rPr>
          <w:b/>
        </w:rPr>
        <w:t>„</w:t>
      </w:r>
      <w:r w:rsidRPr="00763FDC">
        <w:rPr>
          <w:b/>
        </w:rPr>
        <w:t>TOBULAS PAVEIKSLĖLIS</w:t>
      </w:r>
      <w:r>
        <w:rPr>
          <w:b/>
        </w:rPr>
        <w:t>“</w:t>
      </w:r>
    </w:p>
    <w:p w:rsidR="00F42EE5" w:rsidRPr="00763FDC" w:rsidRDefault="00F42EE5" w:rsidP="00461D95">
      <w:pPr>
        <w:ind w:left="36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0"/>
      </w:tblGrid>
      <w:tr w:rsidR="00F42EE5" w:rsidRPr="002D389C" w:rsidTr="000D3348">
        <w:tc>
          <w:tcPr>
            <w:tcW w:w="9854" w:type="dxa"/>
          </w:tcPr>
          <w:p w:rsidR="00F42EE5" w:rsidRPr="002D389C" w:rsidRDefault="00F42EE5" w:rsidP="000D3348">
            <w:pPr>
              <w:jc w:val="both"/>
            </w:pPr>
            <w:r w:rsidRPr="002D389C">
              <w:t>Tavo vardas:</w:t>
            </w:r>
          </w:p>
          <w:p w:rsidR="00F42EE5" w:rsidRPr="002D389C" w:rsidRDefault="00F42EE5" w:rsidP="000D3348">
            <w:pPr>
              <w:jc w:val="both"/>
            </w:pPr>
            <w:r w:rsidRPr="002D389C">
              <w:t>Kaip manai, kas sukūrė šią reklamą?</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Kodėl ši reklama buvo sukurta?</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Kaip manai, kokia pagrindinė šios reklamos siunčiama žinia?</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Kaip reklamos gamintojai perduoda pagrindinę žinią?</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 xml:space="preserve">Kaip kiti žmonės gali suprasti šią žinią? Ar jie gali šią žinią suprasti skirtingai negu Tu? </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Ar tau patinka ši žinia?</w:t>
            </w:r>
          </w:p>
        </w:tc>
      </w:tr>
      <w:tr w:rsidR="00F42EE5" w:rsidRPr="002D389C" w:rsidTr="000D3348">
        <w:tc>
          <w:tcPr>
            <w:tcW w:w="9854" w:type="dxa"/>
          </w:tcPr>
          <w:p w:rsidR="00F42EE5" w:rsidRPr="002D389C" w:rsidRDefault="00F42EE5" w:rsidP="000D3348">
            <w:pPr>
              <w:jc w:val="both"/>
            </w:pPr>
          </w:p>
        </w:tc>
      </w:tr>
      <w:tr w:rsidR="00F42EE5" w:rsidRPr="002D389C" w:rsidTr="000D3348">
        <w:tc>
          <w:tcPr>
            <w:tcW w:w="9854" w:type="dxa"/>
          </w:tcPr>
          <w:p w:rsidR="00F42EE5" w:rsidRPr="002D389C" w:rsidRDefault="00F42EE5" w:rsidP="000D3348">
            <w:pPr>
              <w:jc w:val="both"/>
            </w:pPr>
            <w:r w:rsidRPr="002D389C">
              <w:t>Kodėl patinka arba kodėl nepatinka?</w:t>
            </w:r>
          </w:p>
        </w:tc>
      </w:tr>
      <w:tr w:rsidR="00F42EE5" w:rsidRPr="002D389C" w:rsidTr="000D3348">
        <w:tc>
          <w:tcPr>
            <w:tcW w:w="9854" w:type="dxa"/>
          </w:tcPr>
          <w:p w:rsidR="00F42EE5" w:rsidRPr="002D389C" w:rsidRDefault="00F42EE5" w:rsidP="000D3348">
            <w:pPr>
              <w:jc w:val="both"/>
            </w:pPr>
          </w:p>
        </w:tc>
      </w:tr>
    </w:tbl>
    <w:p w:rsidR="00F42EE5" w:rsidRDefault="00F42EE5" w:rsidP="00461D95">
      <w:pPr>
        <w:tabs>
          <w:tab w:val="left" w:pos="6060"/>
        </w:tabs>
        <w:spacing w:line="360" w:lineRule="auto"/>
        <w:rPr>
          <w:b/>
        </w:rPr>
      </w:pPr>
    </w:p>
    <w:p w:rsidR="00F42EE5" w:rsidRPr="002508A0" w:rsidRDefault="00F42EE5" w:rsidP="00461D95">
      <w:pPr>
        <w:tabs>
          <w:tab w:val="left" w:pos="6060"/>
        </w:tabs>
        <w:spacing w:line="360" w:lineRule="auto"/>
        <w:rPr>
          <w:b/>
        </w:rPr>
      </w:pPr>
      <w:r w:rsidRPr="002508A0">
        <w:rPr>
          <w:b/>
        </w:rPr>
        <w:t>2 UŽDUOTIS. DISKUSIJA „Kodėl kuriama reklama?“</w:t>
      </w:r>
    </w:p>
    <w:p w:rsidR="00F42EE5" w:rsidRPr="002508A0" w:rsidRDefault="00F42EE5" w:rsidP="00461D95">
      <w:pPr>
        <w:tabs>
          <w:tab w:val="left" w:pos="6060"/>
        </w:tabs>
        <w:spacing w:line="360" w:lineRule="auto"/>
        <w:rPr>
          <w:b/>
        </w:rPr>
      </w:pPr>
    </w:p>
    <w:p w:rsidR="00F42EE5" w:rsidRDefault="00F42EE5" w:rsidP="00C53228">
      <w:pPr>
        <w:spacing w:line="360" w:lineRule="auto"/>
        <w:ind w:firstLine="360"/>
        <w:jc w:val="both"/>
      </w:pPr>
      <w:r>
        <w:rPr>
          <w:b/>
        </w:rPr>
        <w:t xml:space="preserve">Užduoties tikslas – </w:t>
      </w:r>
      <w:r w:rsidRPr="00B40973">
        <w:t xml:space="preserve">padėti mokiniams suprasti kodėl kuriama reklama, atkreipti dėmesį į gerąsias ir blogąsias reklamos savybes. </w:t>
      </w:r>
      <w:r w:rsidRPr="001636D4">
        <w:t xml:space="preserve">Mokytojas </w:t>
      </w:r>
      <w:r>
        <w:t xml:space="preserve">pristato veiklą, pradėdamas diskusiją tema „Kodėl kuriama reklama?“. Minčių lietaus principu mokiniai pateikia savo nuomonę, o mokytojas užrašo tai ant lentos. </w:t>
      </w:r>
    </w:p>
    <w:p w:rsidR="00F42EE5" w:rsidRDefault="00F42EE5" w:rsidP="00461D95">
      <w:pPr>
        <w:tabs>
          <w:tab w:val="left" w:pos="6060"/>
        </w:tabs>
        <w:spacing w:line="360" w:lineRule="auto"/>
      </w:pPr>
    </w:p>
    <w:p w:rsidR="00F42EE5" w:rsidRDefault="00F42EE5" w:rsidP="00C53228">
      <w:pPr>
        <w:spacing w:line="360" w:lineRule="auto"/>
        <w:ind w:firstLine="360"/>
      </w:pPr>
      <w:r>
        <w:t>Galimi atsakymai. Reklama reikalinga:</w:t>
      </w:r>
    </w:p>
    <w:p w:rsidR="00F42EE5" w:rsidRDefault="00F42EE5" w:rsidP="00461D95">
      <w:pPr>
        <w:numPr>
          <w:ilvl w:val="0"/>
          <w:numId w:val="1"/>
        </w:numPr>
        <w:tabs>
          <w:tab w:val="left" w:pos="6060"/>
        </w:tabs>
        <w:spacing w:line="360" w:lineRule="auto"/>
      </w:pPr>
      <w:r>
        <w:t>Pristatyti naujus ir esamus produktus;</w:t>
      </w:r>
    </w:p>
    <w:p w:rsidR="00F42EE5" w:rsidRDefault="00F42EE5" w:rsidP="00461D95">
      <w:pPr>
        <w:numPr>
          <w:ilvl w:val="0"/>
          <w:numId w:val="1"/>
        </w:numPr>
        <w:tabs>
          <w:tab w:val="left" w:pos="6060"/>
        </w:tabs>
        <w:spacing w:line="360" w:lineRule="auto"/>
      </w:pPr>
      <w:r>
        <w:t>Informuoti vartotojus apie produktų bruožus, savybes ir naudą;</w:t>
      </w:r>
    </w:p>
    <w:p w:rsidR="00F42EE5" w:rsidRDefault="00F42EE5" w:rsidP="00461D95">
      <w:pPr>
        <w:numPr>
          <w:ilvl w:val="0"/>
          <w:numId w:val="1"/>
        </w:numPr>
        <w:tabs>
          <w:tab w:val="left" w:pos="6060"/>
        </w:tabs>
        <w:spacing w:line="360" w:lineRule="auto"/>
      </w:pPr>
      <w:r>
        <w:t>Skatinti vartotojus pirkti produktus;</w:t>
      </w:r>
    </w:p>
    <w:p w:rsidR="00F42EE5" w:rsidRDefault="00F42EE5" w:rsidP="00461D95">
      <w:pPr>
        <w:numPr>
          <w:ilvl w:val="0"/>
          <w:numId w:val="1"/>
        </w:numPr>
        <w:tabs>
          <w:tab w:val="left" w:pos="6060"/>
        </w:tabs>
        <w:spacing w:line="360" w:lineRule="auto"/>
      </w:pPr>
      <w:r>
        <w:t>Padėti žmonėms pasirinkti tarp skirtingų produktų rūšių;</w:t>
      </w:r>
    </w:p>
    <w:p w:rsidR="00F42EE5" w:rsidRDefault="00F42EE5" w:rsidP="00461D95">
      <w:pPr>
        <w:numPr>
          <w:ilvl w:val="0"/>
          <w:numId w:val="1"/>
        </w:numPr>
        <w:tabs>
          <w:tab w:val="left" w:pos="6060"/>
        </w:tabs>
        <w:spacing w:line="360" w:lineRule="auto"/>
      </w:pPr>
      <w:r>
        <w:t xml:space="preserve">Parduoti ką nors, </w:t>
      </w:r>
      <w:r w:rsidRPr="006926D6">
        <w:rPr>
          <w:i/>
        </w:rPr>
        <w:t>kas eina kartu su produktu</w:t>
      </w:r>
      <w:r>
        <w:t>. Pvz., reklama padeda mums būti:</w:t>
      </w:r>
    </w:p>
    <w:p w:rsidR="00F42EE5" w:rsidRDefault="00F42EE5" w:rsidP="00461D95">
      <w:pPr>
        <w:numPr>
          <w:ilvl w:val="0"/>
          <w:numId w:val="2"/>
        </w:numPr>
        <w:tabs>
          <w:tab w:val="left" w:pos="6060"/>
        </w:tabs>
        <w:spacing w:line="360" w:lineRule="auto"/>
      </w:pPr>
      <w:r>
        <w:t>Seksualiais;</w:t>
      </w:r>
    </w:p>
    <w:p w:rsidR="00F42EE5" w:rsidRDefault="00F42EE5" w:rsidP="00461D95">
      <w:pPr>
        <w:numPr>
          <w:ilvl w:val="0"/>
          <w:numId w:val="2"/>
        </w:numPr>
        <w:tabs>
          <w:tab w:val="left" w:pos="6060"/>
        </w:tabs>
        <w:spacing w:line="360" w:lineRule="auto"/>
      </w:pPr>
      <w:r>
        <w:t>Stipriais;</w:t>
      </w:r>
    </w:p>
    <w:p w:rsidR="00F42EE5" w:rsidRDefault="00F42EE5" w:rsidP="00461D95">
      <w:pPr>
        <w:numPr>
          <w:ilvl w:val="0"/>
          <w:numId w:val="2"/>
        </w:numPr>
        <w:tabs>
          <w:tab w:val="left" w:pos="6060"/>
        </w:tabs>
        <w:spacing w:line="360" w:lineRule="auto"/>
      </w:pPr>
      <w:r>
        <w:t>Šauniais, patraukliais;</w:t>
      </w:r>
    </w:p>
    <w:p w:rsidR="00F42EE5" w:rsidRDefault="00F42EE5" w:rsidP="002508A0">
      <w:pPr>
        <w:numPr>
          <w:ilvl w:val="0"/>
          <w:numId w:val="2"/>
        </w:numPr>
        <w:tabs>
          <w:tab w:val="left" w:pos="6060"/>
        </w:tabs>
        <w:spacing w:line="360" w:lineRule="auto"/>
      </w:pPr>
      <w:r>
        <w:lastRenderedPageBreak/>
        <w:t>Gudriais;</w:t>
      </w:r>
    </w:p>
    <w:p w:rsidR="00F42EE5" w:rsidRDefault="00F42EE5" w:rsidP="002508A0">
      <w:pPr>
        <w:numPr>
          <w:ilvl w:val="0"/>
          <w:numId w:val="2"/>
        </w:numPr>
        <w:tabs>
          <w:tab w:val="left" w:pos="6060"/>
        </w:tabs>
        <w:spacing w:line="360" w:lineRule="auto"/>
      </w:pPr>
      <w:r>
        <w:t>Sąžiningais;</w:t>
      </w:r>
    </w:p>
    <w:p w:rsidR="00F42EE5" w:rsidRDefault="00F42EE5" w:rsidP="002508A0">
      <w:pPr>
        <w:numPr>
          <w:ilvl w:val="0"/>
          <w:numId w:val="2"/>
        </w:numPr>
        <w:tabs>
          <w:tab w:val="left" w:pos="6060"/>
        </w:tabs>
        <w:spacing w:line="360" w:lineRule="auto"/>
      </w:pPr>
      <w:r>
        <w:t>Patikimais;</w:t>
      </w:r>
    </w:p>
    <w:p w:rsidR="00F42EE5" w:rsidRDefault="00F42EE5" w:rsidP="002508A0">
      <w:pPr>
        <w:numPr>
          <w:ilvl w:val="0"/>
          <w:numId w:val="2"/>
        </w:numPr>
        <w:tabs>
          <w:tab w:val="left" w:pos="6060"/>
        </w:tabs>
        <w:spacing w:line="360" w:lineRule="auto"/>
      </w:pPr>
      <w:r>
        <w:t xml:space="preserve">Sėkmingais. </w:t>
      </w:r>
    </w:p>
    <w:p w:rsidR="00F42EE5" w:rsidRDefault="00F42EE5" w:rsidP="00461D95">
      <w:pPr>
        <w:tabs>
          <w:tab w:val="left" w:pos="6060"/>
        </w:tabs>
        <w:spacing w:line="360" w:lineRule="auto"/>
      </w:pPr>
    </w:p>
    <w:p w:rsidR="00F42EE5" w:rsidRDefault="00F42EE5" w:rsidP="00C53228">
      <w:pPr>
        <w:spacing w:line="360" w:lineRule="auto"/>
        <w:ind w:firstLine="360"/>
        <w:jc w:val="both"/>
      </w:pPr>
      <w:r>
        <w:t xml:space="preserve">Mokiniai toliau dirba poromis. Mokinių poroms išdalinami žurnalai, kuriuose </w:t>
      </w:r>
      <w:r w:rsidRPr="00222FC0">
        <w:rPr>
          <w:i/>
        </w:rPr>
        <w:t>reklam</w:t>
      </w:r>
      <w:r>
        <w:rPr>
          <w:i/>
        </w:rPr>
        <w:t>uojami su sveikata susiję produktai ar paslaugos</w:t>
      </w:r>
      <w:r>
        <w:t xml:space="preserve"> ir porai pateikiamas šios užduoties mokinio lapas. Mokinių prašoma išsikirpti (pagal galimybes) konkrečią reklamą, ją priklijuoti (prisegti) prie mokinio lapo ir atkreipti dėmesį į </w:t>
      </w:r>
      <w:r w:rsidRPr="006926D6">
        <w:rPr>
          <w:b/>
        </w:rPr>
        <w:t>su sveikata susijusias žinias</w:t>
      </w:r>
      <w:r>
        <w:t xml:space="preserve">, nesvarbu ar jos pozityvios ar negatyvios, kurias, mokinių manymu, konkreti reklama teikia. Galima pateikti maisto papildų reklamas. </w:t>
      </w:r>
    </w:p>
    <w:p w:rsidR="00F42EE5" w:rsidRDefault="00F42EE5" w:rsidP="002508A0">
      <w:pPr>
        <w:spacing w:line="360" w:lineRule="auto"/>
        <w:ind w:firstLine="360"/>
        <w:jc w:val="both"/>
      </w:pPr>
      <w:r>
        <w:t xml:space="preserve">Baigus darbą, kelios mokinių poros pristato savo įžvalgas. </w:t>
      </w:r>
    </w:p>
    <w:p w:rsidR="00F42EE5" w:rsidRDefault="00F42EE5" w:rsidP="002508A0">
      <w:pPr>
        <w:tabs>
          <w:tab w:val="left" w:pos="6060"/>
        </w:tabs>
        <w:spacing w:line="360" w:lineRule="auto"/>
        <w:rPr>
          <w:b/>
        </w:rPr>
      </w:pPr>
    </w:p>
    <w:p w:rsidR="00F42EE5" w:rsidRDefault="00F42EE5" w:rsidP="002508A0">
      <w:pPr>
        <w:tabs>
          <w:tab w:val="left" w:pos="6060"/>
        </w:tabs>
        <w:spacing w:line="360" w:lineRule="auto"/>
        <w:rPr>
          <w:b/>
        </w:rPr>
      </w:pPr>
      <w:r>
        <w:rPr>
          <w:b/>
        </w:rPr>
        <w:t>Mokinio lapas „Kodėl kuriama reklama?“</w:t>
      </w:r>
    </w:p>
    <w:p w:rsidR="00F42EE5" w:rsidRDefault="00F42EE5" w:rsidP="002508A0">
      <w:pPr>
        <w:tabs>
          <w:tab w:val="left" w:pos="6060"/>
        </w:tabs>
        <w:spacing w:line="360" w:lineRule="auto"/>
        <w:rPr>
          <w:b/>
        </w:rPr>
      </w:pPr>
    </w:p>
    <w:p w:rsidR="00F42EE5" w:rsidRDefault="00F42EE5" w:rsidP="002508A0">
      <w:pPr>
        <w:tabs>
          <w:tab w:val="left" w:pos="6060"/>
        </w:tabs>
        <w:spacing w:line="360" w:lineRule="auto"/>
        <w:rPr>
          <w:b/>
        </w:rPr>
      </w:pPr>
      <w:r>
        <w:rPr>
          <w:b/>
        </w:rPr>
        <w:t xml:space="preserve">Užrašykite savo vardus: </w:t>
      </w:r>
    </w:p>
    <w:p w:rsidR="00F42EE5" w:rsidRDefault="00F42EE5" w:rsidP="002508A0">
      <w:pPr>
        <w:numPr>
          <w:ilvl w:val="0"/>
          <w:numId w:val="1"/>
        </w:numPr>
        <w:tabs>
          <w:tab w:val="left" w:pos="6060"/>
        </w:tabs>
        <w:spacing w:line="360" w:lineRule="auto"/>
      </w:pPr>
      <w:r>
        <w:t>Pažvelkite į  reklamą žurnale.</w:t>
      </w:r>
    </w:p>
    <w:p w:rsidR="00F42EE5" w:rsidRDefault="00F42EE5" w:rsidP="002508A0">
      <w:pPr>
        <w:numPr>
          <w:ilvl w:val="0"/>
          <w:numId w:val="1"/>
        </w:numPr>
        <w:tabs>
          <w:tab w:val="left" w:pos="6060"/>
        </w:tabs>
        <w:spacing w:line="360" w:lineRule="auto"/>
      </w:pPr>
      <w:r>
        <w:t>Ką ši reklama sako apie reklamuojamą produktą?</w:t>
      </w:r>
    </w:p>
    <w:p w:rsidR="00F42EE5" w:rsidRDefault="00F42EE5" w:rsidP="002508A0">
      <w:pPr>
        <w:tabs>
          <w:tab w:val="left" w:pos="6060"/>
        </w:tabs>
        <w:spacing w:line="360" w:lineRule="auto"/>
      </w:pPr>
    </w:p>
    <w:p w:rsidR="00F42EE5" w:rsidRDefault="00F42EE5" w:rsidP="002508A0">
      <w:pPr>
        <w:pBdr>
          <w:top w:val="single" w:sz="12" w:space="1" w:color="auto"/>
          <w:bottom w:val="single" w:sz="12" w:space="1" w:color="auto"/>
        </w:pBd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r>
        <w:t>Kaip ši reklama Tave informuoja apie produkto bruožus, savybes ir naudą?</w:t>
      </w:r>
    </w:p>
    <w:p w:rsidR="00F42EE5" w:rsidRDefault="00F42EE5" w:rsidP="002508A0">
      <w:pPr>
        <w:tabs>
          <w:tab w:val="left" w:pos="6060"/>
        </w:tabs>
        <w:spacing w:line="360" w:lineRule="auto"/>
      </w:pPr>
    </w:p>
    <w:p w:rsidR="00F42EE5" w:rsidRDefault="00F42EE5" w:rsidP="002508A0">
      <w:pPr>
        <w:pBdr>
          <w:top w:val="single" w:sz="12" w:space="1" w:color="auto"/>
          <w:bottom w:val="single" w:sz="12" w:space="1" w:color="auto"/>
        </w:pBd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r>
        <w:t>Kaip ši reklama Tave skatina pirkti produktą?</w:t>
      </w:r>
    </w:p>
    <w:p w:rsidR="00F42EE5" w:rsidRDefault="00F42EE5" w:rsidP="002508A0">
      <w:pPr>
        <w:tabs>
          <w:tab w:val="left" w:pos="6060"/>
        </w:tabs>
        <w:spacing w:line="360" w:lineRule="auto"/>
      </w:pPr>
    </w:p>
    <w:p w:rsidR="00F42EE5" w:rsidRDefault="00F42EE5" w:rsidP="002508A0">
      <w:pPr>
        <w:pBdr>
          <w:top w:val="single" w:sz="12" w:space="1" w:color="auto"/>
          <w:bottom w:val="single" w:sz="12" w:space="1" w:color="auto"/>
        </w:pBd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r>
        <w:lastRenderedPageBreak/>
        <w:t>Ar kartu bandoma parduoti ką nors, kas „eina“ kartu su produktu?</w:t>
      </w:r>
    </w:p>
    <w:p w:rsidR="00F42EE5" w:rsidRDefault="00F42EE5" w:rsidP="002508A0">
      <w:pPr>
        <w:tabs>
          <w:tab w:val="left" w:pos="6060"/>
        </w:tabs>
        <w:spacing w:line="360" w:lineRule="auto"/>
      </w:pPr>
    </w:p>
    <w:p w:rsidR="00F42EE5" w:rsidRDefault="00F42EE5" w:rsidP="002508A0">
      <w:pPr>
        <w:pBdr>
          <w:top w:val="single" w:sz="12" w:space="1" w:color="auto"/>
          <w:bottom w:val="single" w:sz="12" w:space="1" w:color="auto"/>
        </w:pBdr>
        <w:tabs>
          <w:tab w:val="left" w:pos="6060"/>
        </w:tabs>
        <w:spacing w:line="360" w:lineRule="auto"/>
      </w:pPr>
    </w:p>
    <w:p w:rsidR="00F42EE5" w:rsidRDefault="00F42EE5" w:rsidP="002508A0">
      <w:pPr>
        <w:tabs>
          <w:tab w:val="left" w:pos="6060"/>
        </w:tabs>
        <w:spacing w:line="360" w:lineRule="auto"/>
      </w:pPr>
    </w:p>
    <w:p w:rsidR="00F42EE5" w:rsidRDefault="00F42EE5" w:rsidP="002508A0">
      <w:pPr>
        <w:tabs>
          <w:tab w:val="left" w:pos="6060"/>
        </w:tabs>
        <w:spacing w:line="360" w:lineRule="auto"/>
      </w:pPr>
    </w:p>
    <w:p w:rsidR="00F42EE5" w:rsidRDefault="00F42EE5" w:rsidP="001B794A">
      <w:pPr>
        <w:spacing w:line="360" w:lineRule="auto"/>
        <w:jc w:val="center"/>
        <w:rPr>
          <w:b/>
          <w:lang w:val="sv-SE"/>
        </w:rPr>
      </w:pPr>
      <w:r w:rsidRPr="002508A0">
        <w:rPr>
          <w:b/>
          <w:lang w:val="sv-SE"/>
        </w:rPr>
        <w:t>3 UŽDUOTIS. NAMŲ DARBAS ”Reklamos dienoraštis”</w:t>
      </w:r>
    </w:p>
    <w:p w:rsidR="00F42EE5" w:rsidRPr="002508A0" w:rsidRDefault="00F42EE5" w:rsidP="002508A0">
      <w:pPr>
        <w:spacing w:line="360" w:lineRule="auto"/>
        <w:jc w:val="both"/>
        <w:rPr>
          <w:b/>
          <w:lang w:val="sv-SE"/>
        </w:rPr>
      </w:pPr>
    </w:p>
    <w:p w:rsidR="00F42EE5" w:rsidRDefault="00F42EE5" w:rsidP="002508A0">
      <w:pPr>
        <w:spacing w:line="360" w:lineRule="auto"/>
        <w:ind w:firstLine="720"/>
        <w:jc w:val="both"/>
      </w:pPr>
      <w:r>
        <w:rPr>
          <w:b/>
        </w:rPr>
        <w:t xml:space="preserve">Užduoties tikslas – </w:t>
      </w:r>
      <w:r w:rsidRPr="00C74397">
        <w:t>padėti mokiniams</w:t>
      </w:r>
      <w:r>
        <w:rPr>
          <w:b/>
        </w:rPr>
        <w:t xml:space="preserve"> </w:t>
      </w:r>
      <w:r>
        <w:t xml:space="preserve">identifikuotis skirtingas reklamos rūšis, mokyti suprasti, kad per dieną žmones pasiekia milžiniškas reklamos srautas, mokyti suprasti reklamos daromą poveikį. </w:t>
      </w:r>
    </w:p>
    <w:p w:rsidR="00F42EE5" w:rsidRPr="003873A1" w:rsidRDefault="00F42EE5" w:rsidP="00461D95">
      <w:pPr>
        <w:spacing w:line="360" w:lineRule="auto"/>
        <w:jc w:val="both"/>
      </w:pPr>
    </w:p>
    <w:p w:rsidR="00F42EE5" w:rsidRDefault="00F42EE5" w:rsidP="00640270">
      <w:pPr>
        <w:spacing w:line="360" w:lineRule="auto"/>
        <w:ind w:firstLine="720"/>
        <w:jc w:val="both"/>
      </w:pPr>
      <w:r>
        <w:t>Mokiniams išdalinami mokinio lapai</w:t>
      </w:r>
      <w:r w:rsidRPr="00320965">
        <w:t xml:space="preserve"> “</w:t>
      </w:r>
      <w:r>
        <w:rPr>
          <w:i/>
        </w:rPr>
        <w:t>Reklamos</w:t>
      </w:r>
      <w:r w:rsidRPr="00320965">
        <w:rPr>
          <w:i/>
        </w:rPr>
        <w:t xml:space="preserve"> dienoraštis</w:t>
      </w:r>
      <w:r w:rsidRPr="00320965">
        <w:t>”</w:t>
      </w:r>
      <w:r>
        <w:t xml:space="preserve"> (šios užduoties mokinio lapas)</w:t>
      </w:r>
      <w:r w:rsidRPr="00320965">
        <w:t xml:space="preserve"> ir jiems yra paaiškinama, kaip užpildyti</w:t>
      </w:r>
      <w:r>
        <w:t xml:space="preserve">. Moksleivių prašoma sekti visą reklamą </w:t>
      </w:r>
      <w:r w:rsidRPr="00320965">
        <w:t>sekančios</w:t>
      </w:r>
      <w:r>
        <w:t xml:space="preserve"> ar kitos</w:t>
      </w:r>
      <w:r w:rsidRPr="00320965">
        <w:t xml:space="preserve"> dienos metu (nuo ryto, kai jie </w:t>
      </w:r>
      <w:r>
        <w:t xml:space="preserve">atsikelia iki atsigula miegoti). </w:t>
      </w:r>
      <w:r w:rsidRPr="00320965">
        <w:t xml:space="preserve">Mokiniai turi identifikuoti skirtingas </w:t>
      </w:r>
      <w:r>
        <w:t>reklamos</w:t>
      </w:r>
      <w:r w:rsidRPr="00320965">
        <w:t xml:space="preserve"> rūšis, kurios juos pasiekia dieną, įskaitant spausdintą ir elektroninę žiniasklaid</w:t>
      </w:r>
      <w:r>
        <w:t xml:space="preserve">ą. </w:t>
      </w:r>
      <w:r w:rsidRPr="00320965">
        <w:t>Mokiniai turi išanalizuoti pagrindinę žinią, siunčiamą per kiekvieną fiksuojamą žiniasklaidoje pateikiamą reklamą. Pvz., jei mokinys žiūri TV, jis turi parašyti stebimos programos pavadinimą ir kiekvieną reklamą bei apibūdinimą ką jis matė bei pateikti pagrindinės reklamoj</w:t>
      </w:r>
      <w:r>
        <w:t xml:space="preserve">e siunčiamos žinios paaiškinimą. Vėliau </w:t>
      </w:r>
      <w:r w:rsidRPr="00320965">
        <w:t>mokiniai turi suskaičiuoti, kiek žinia</w:t>
      </w:r>
      <w:r>
        <w:t>sklaidoje pateikiamos reklamos pavyzdžių jie matė per 24 val.</w:t>
      </w:r>
    </w:p>
    <w:p w:rsidR="00F42EE5" w:rsidRDefault="00F42EE5" w:rsidP="00C74397">
      <w:pPr>
        <w:spacing w:line="360" w:lineRule="auto"/>
        <w:ind w:firstLine="720"/>
        <w:jc w:val="both"/>
      </w:pPr>
      <w:r w:rsidRPr="00640270">
        <w:t>Mokinių prašoma atsinešti dienoraštį į klasę s</w:t>
      </w:r>
      <w:r>
        <w:t>ekančią pamoką, o</w:t>
      </w:r>
      <w:r w:rsidRPr="00640270">
        <w:t xml:space="preserve"> </w:t>
      </w:r>
      <w:r>
        <w:t>kartu</w:t>
      </w:r>
      <w:r w:rsidRPr="00640270">
        <w:t xml:space="preserve"> atsinešti </w:t>
      </w:r>
      <w:r>
        <w:t>reklamos</w:t>
      </w:r>
      <w:r w:rsidRPr="00640270">
        <w:t xml:space="preserve">, </w:t>
      </w:r>
      <w:r>
        <w:t xml:space="preserve">kurią jie matė, </w:t>
      </w:r>
      <w:r w:rsidRPr="00640270">
        <w:t>pavyzdžių. Pvz., mokiniai gali atsinešti žurnalų, laikraščių, reklaminių bukletų ar kitokių pavyzdžių</w:t>
      </w:r>
      <w:r>
        <w:rPr>
          <w:b/>
        </w:rPr>
        <w:t xml:space="preserve">. </w:t>
      </w:r>
      <w:r w:rsidRPr="00320965">
        <w:t>Klasėje mokiniai suskirstomi poromis ir poromis diskutuoja ką kiekvienas iš jų atrado</w:t>
      </w:r>
      <w:r>
        <w:t xml:space="preserve">. </w:t>
      </w:r>
      <w:r w:rsidRPr="00320965">
        <w:t>Keleto mokinių galima paprašyti likusiai klasei paaiškinti, ką jo partne</w:t>
      </w:r>
      <w:r>
        <w:t xml:space="preserve">ris atskleidė. </w:t>
      </w:r>
      <w:r w:rsidRPr="00320965">
        <w:t>Po to daromas klasės darbo apibendrinimas, skaičiuojama žiniasklaidos pateikiamų žinių skaičius iliustruojant kaip smarkiai mes esame veikiam</w:t>
      </w:r>
      <w:r>
        <w:t xml:space="preserve">i žiniasklaidos kiekvieną dieną. </w:t>
      </w:r>
    </w:p>
    <w:p w:rsidR="000069A4" w:rsidRDefault="000069A4" w:rsidP="00640270">
      <w:pPr>
        <w:rPr>
          <w:b/>
        </w:rPr>
      </w:pPr>
    </w:p>
    <w:p w:rsidR="000069A4" w:rsidRDefault="000069A4" w:rsidP="00640270">
      <w:pPr>
        <w:rPr>
          <w:b/>
        </w:rPr>
      </w:pPr>
    </w:p>
    <w:p w:rsidR="000069A4" w:rsidRDefault="000069A4" w:rsidP="00640270">
      <w:pPr>
        <w:rPr>
          <w:b/>
        </w:rPr>
      </w:pPr>
    </w:p>
    <w:p w:rsidR="000069A4" w:rsidRDefault="000069A4" w:rsidP="00640270">
      <w:pPr>
        <w:rPr>
          <w:b/>
        </w:rPr>
      </w:pPr>
    </w:p>
    <w:p w:rsidR="000069A4" w:rsidRDefault="000069A4" w:rsidP="00640270">
      <w:pPr>
        <w:rPr>
          <w:b/>
        </w:rPr>
      </w:pPr>
    </w:p>
    <w:p w:rsidR="000069A4" w:rsidRDefault="000069A4" w:rsidP="00640270">
      <w:pPr>
        <w:rPr>
          <w:b/>
        </w:rPr>
      </w:pPr>
    </w:p>
    <w:p w:rsidR="000069A4" w:rsidRDefault="000069A4" w:rsidP="00640270">
      <w:pPr>
        <w:rPr>
          <w:b/>
        </w:rPr>
      </w:pPr>
    </w:p>
    <w:p w:rsidR="00F42EE5" w:rsidRPr="002508A0" w:rsidRDefault="00F42EE5" w:rsidP="00640270">
      <w:pPr>
        <w:rPr>
          <w:b/>
          <w:lang w:val="pt-BR"/>
        </w:rPr>
      </w:pPr>
      <w:r w:rsidRPr="002508A0">
        <w:rPr>
          <w:b/>
        </w:rPr>
        <w:lastRenderedPageBreak/>
        <w:t xml:space="preserve">Mokinio lapas   </w:t>
      </w:r>
      <w:r w:rsidRPr="002508A0">
        <w:rPr>
          <w:b/>
          <w:lang w:val="pt-BR"/>
        </w:rPr>
        <w:t>REKLAMOS DIENORAŠTIS</w:t>
      </w:r>
    </w:p>
    <w:p w:rsidR="00F42EE5" w:rsidRPr="002508A0" w:rsidRDefault="00F42EE5" w:rsidP="00640270">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4"/>
        <w:gridCol w:w="1818"/>
        <w:gridCol w:w="1908"/>
        <w:gridCol w:w="1908"/>
        <w:gridCol w:w="1892"/>
      </w:tblGrid>
      <w:tr w:rsidR="00F42EE5" w:rsidRPr="002508A0" w:rsidTr="000D3348">
        <w:tc>
          <w:tcPr>
            <w:tcW w:w="1890" w:type="dxa"/>
          </w:tcPr>
          <w:p w:rsidR="00F42EE5" w:rsidRPr="000D3348" w:rsidRDefault="00F42EE5" w:rsidP="000D3348">
            <w:pPr>
              <w:jc w:val="center"/>
              <w:rPr>
                <w:b/>
                <w:lang w:val="pt-BR"/>
              </w:rPr>
            </w:pPr>
            <w:r w:rsidRPr="000D3348">
              <w:rPr>
                <w:b/>
                <w:lang w:val="pt-BR"/>
              </w:rPr>
              <w:t>Laikas</w:t>
            </w:r>
          </w:p>
        </w:tc>
        <w:tc>
          <w:tcPr>
            <w:tcW w:w="1891" w:type="dxa"/>
          </w:tcPr>
          <w:p w:rsidR="00F42EE5" w:rsidRPr="000D3348" w:rsidRDefault="00F42EE5" w:rsidP="000D3348">
            <w:pPr>
              <w:jc w:val="center"/>
              <w:rPr>
                <w:b/>
                <w:lang w:val="pt-BR"/>
              </w:rPr>
            </w:pPr>
            <w:r w:rsidRPr="000D3348">
              <w:rPr>
                <w:b/>
                <w:lang w:val="pt-BR"/>
              </w:rPr>
              <w:t>Vieta</w:t>
            </w:r>
          </w:p>
        </w:tc>
        <w:tc>
          <w:tcPr>
            <w:tcW w:w="1931" w:type="dxa"/>
          </w:tcPr>
          <w:p w:rsidR="00F42EE5" w:rsidRPr="000D3348" w:rsidRDefault="00F42EE5" w:rsidP="000D3348">
            <w:pPr>
              <w:jc w:val="center"/>
              <w:rPr>
                <w:b/>
                <w:lang w:val="pt-BR"/>
              </w:rPr>
            </w:pPr>
            <w:r w:rsidRPr="000D3348">
              <w:rPr>
                <w:b/>
                <w:lang w:val="pt-BR"/>
              </w:rPr>
              <w:t>Žiniasklaidos rūšis: žurnalas, TV, Internetas, laikraštis, knyga, radijas, reklaminis stendas, lankstinukas</w:t>
            </w:r>
          </w:p>
        </w:tc>
        <w:tc>
          <w:tcPr>
            <w:tcW w:w="1938" w:type="dxa"/>
          </w:tcPr>
          <w:p w:rsidR="00F42EE5" w:rsidRPr="000D3348" w:rsidRDefault="00F42EE5" w:rsidP="000D3348">
            <w:pPr>
              <w:jc w:val="center"/>
              <w:rPr>
                <w:b/>
                <w:lang w:val="pt-BR"/>
              </w:rPr>
            </w:pPr>
            <w:r w:rsidRPr="000D3348">
              <w:rPr>
                <w:b/>
                <w:lang w:val="pt-BR"/>
              </w:rPr>
              <w:t>Kokią reklamą aš mačiau</w:t>
            </w:r>
          </w:p>
        </w:tc>
        <w:tc>
          <w:tcPr>
            <w:tcW w:w="1926" w:type="dxa"/>
          </w:tcPr>
          <w:p w:rsidR="00F42EE5" w:rsidRPr="000D3348" w:rsidRDefault="00F42EE5" w:rsidP="000D3348">
            <w:pPr>
              <w:jc w:val="center"/>
              <w:rPr>
                <w:b/>
                <w:lang w:val="pt-BR"/>
              </w:rPr>
            </w:pPr>
            <w:r w:rsidRPr="000D3348">
              <w:rPr>
                <w:b/>
                <w:lang w:val="pt-BR"/>
              </w:rPr>
              <w:t>Pagrindinė žinia, kurią gavau iš reklamos</w:t>
            </w:r>
          </w:p>
        </w:tc>
      </w:tr>
      <w:tr w:rsidR="00F42EE5" w:rsidRPr="002508A0" w:rsidTr="000D3348">
        <w:tc>
          <w:tcPr>
            <w:tcW w:w="1890" w:type="dxa"/>
          </w:tcPr>
          <w:p w:rsidR="00F42EE5" w:rsidRPr="000D3348" w:rsidRDefault="00F42EE5" w:rsidP="000D3348">
            <w:pPr>
              <w:jc w:val="center"/>
              <w:rPr>
                <w:lang w:val="pt-BR"/>
              </w:rPr>
            </w:pPr>
            <w:r w:rsidRPr="000D3348">
              <w:rPr>
                <w:lang w:val="pt-BR"/>
              </w:rPr>
              <w:t>Pvz.: 7.30</w:t>
            </w:r>
          </w:p>
        </w:tc>
        <w:tc>
          <w:tcPr>
            <w:tcW w:w="1891" w:type="dxa"/>
          </w:tcPr>
          <w:p w:rsidR="00F42EE5" w:rsidRPr="000D3348" w:rsidRDefault="00F42EE5" w:rsidP="000D3348">
            <w:pPr>
              <w:jc w:val="center"/>
              <w:rPr>
                <w:lang w:val="pt-BR"/>
              </w:rPr>
            </w:pPr>
            <w:r w:rsidRPr="000D3348">
              <w:rPr>
                <w:lang w:val="pt-BR"/>
              </w:rPr>
              <w:t>Pvz.: namai</w:t>
            </w:r>
          </w:p>
        </w:tc>
        <w:tc>
          <w:tcPr>
            <w:tcW w:w="1931" w:type="dxa"/>
          </w:tcPr>
          <w:p w:rsidR="00F42EE5" w:rsidRPr="000D3348" w:rsidRDefault="00F42EE5" w:rsidP="000D3348">
            <w:pPr>
              <w:jc w:val="center"/>
              <w:rPr>
                <w:lang w:val="pt-BR"/>
              </w:rPr>
            </w:pPr>
            <w:r w:rsidRPr="000D3348">
              <w:rPr>
                <w:lang w:val="pt-BR"/>
              </w:rPr>
              <w:t>Reklama žurnale</w:t>
            </w:r>
          </w:p>
        </w:tc>
        <w:tc>
          <w:tcPr>
            <w:tcW w:w="1938" w:type="dxa"/>
          </w:tcPr>
          <w:p w:rsidR="00F42EE5" w:rsidRPr="000D3348" w:rsidRDefault="00F42EE5" w:rsidP="000D3348">
            <w:pPr>
              <w:jc w:val="center"/>
              <w:rPr>
                <w:lang w:val="pt-BR"/>
              </w:rPr>
            </w:pPr>
            <w:r w:rsidRPr="000D3348">
              <w:rPr>
                <w:lang w:val="pt-BR"/>
              </w:rPr>
              <w:t>Vaikinų ir merginų nuotrauka su banglentėmis – jaunimas vilki šortus, šlapi maudymosi kostiumai, banglentės.</w:t>
            </w:r>
          </w:p>
        </w:tc>
        <w:tc>
          <w:tcPr>
            <w:tcW w:w="1926" w:type="dxa"/>
          </w:tcPr>
          <w:p w:rsidR="00F42EE5" w:rsidRPr="000D3348" w:rsidRDefault="00F42EE5" w:rsidP="000D3348">
            <w:pPr>
              <w:jc w:val="center"/>
              <w:rPr>
                <w:lang w:val="pt-BR"/>
              </w:rPr>
            </w:pPr>
            <w:r w:rsidRPr="000D3348">
              <w:rPr>
                <w:lang w:val="pt-BR"/>
              </w:rPr>
              <w:t>Banglenčių sportas yra puiku. Turėti banglentę reiškia pasitikėjimą savimi ir populiarumą tarp draugų.</w:t>
            </w: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r w:rsidR="00F42EE5" w:rsidRPr="002508A0" w:rsidTr="000D3348">
        <w:tc>
          <w:tcPr>
            <w:tcW w:w="1890" w:type="dxa"/>
          </w:tcPr>
          <w:p w:rsidR="00F42EE5" w:rsidRPr="000D3348" w:rsidRDefault="00F42EE5" w:rsidP="000D3348">
            <w:pPr>
              <w:spacing w:line="720" w:lineRule="auto"/>
              <w:jc w:val="center"/>
              <w:rPr>
                <w:b/>
                <w:lang w:val="pt-BR"/>
              </w:rPr>
            </w:pPr>
          </w:p>
        </w:tc>
        <w:tc>
          <w:tcPr>
            <w:tcW w:w="1891" w:type="dxa"/>
          </w:tcPr>
          <w:p w:rsidR="00F42EE5" w:rsidRPr="000D3348" w:rsidRDefault="00F42EE5" w:rsidP="000D3348">
            <w:pPr>
              <w:spacing w:line="720" w:lineRule="auto"/>
              <w:jc w:val="center"/>
              <w:rPr>
                <w:b/>
                <w:lang w:val="pt-BR"/>
              </w:rPr>
            </w:pPr>
          </w:p>
        </w:tc>
        <w:tc>
          <w:tcPr>
            <w:tcW w:w="1931" w:type="dxa"/>
          </w:tcPr>
          <w:p w:rsidR="00F42EE5" w:rsidRPr="000D3348" w:rsidRDefault="00F42EE5" w:rsidP="000D3348">
            <w:pPr>
              <w:spacing w:line="720" w:lineRule="auto"/>
              <w:jc w:val="center"/>
              <w:rPr>
                <w:b/>
                <w:lang w:val="pt-BR"/>
              </w:rPr>
            </w:pPr>
          </w:p>
        </w:tc>
        <w:tc>
          <w:tcPr>
            <w:tcW w:w="1938" w:type="dxa"/>
          </w:tcPr>
          <w:p w:rsidR="00F42EE5" w:rsidRPr="000D3348" w:rsidRDefault="00F42EE5" w:rsidP="000D3348">
            <w:pPr>
              <w:spacing w:line="720" w:lineRule="auto"/>
              <w:jc w:val="center"/>
              <w:rPr>
                <w:b/>
                <w:lang w:val="pt-BR"/>
              </w:rPr>
            </w:pPr>
          </w:p>
        </w:tc>
        <w:tc>
          <w:tcPr>
            <w:tcW w:w="1926" w:type="dxa"/>
          </w:tcPr>
          <w:p w:rsidR="00F42EE5" w:rsidRPr="000D3348" w:rsidRDefault="00F42EE5" w:rsidP="000D3348">
            <w:pPr>
              <w:spacing w:line="720" w:lineRule="auto"/>
              <w:jc w:val="center"/>
              <w:rPr>
                <w:b/>
                <w:lang w:val="pt-BR"/>
              </w:rPr>
            </w:pPr>
          </w:p>
        </w:tc>
      </w:tr>
    </w:tbl>
    <w:p w:rsidR="00F42EE5" w:rsidRDefault="00F42EE5" w:rsidP="00461D95">
      <w:pPr>
        <w:jc w:val="both"/>
        <w:rPr>
          <w:b/>
        </w:rPr>
      </w:pPr>
    </w:p>
    <w:p w:rsidR="00F42EE5" w:rsidRDefault="00F42EE5" w:rsidP="00461D95">
      <w:pPr>
        <w:jc w:val="both"/>
        <w:rPr>
          <w:b/>
        </w:rPr>
      </w:pPr>
    </w:p>
    <w:p w:rsidR="00F42EE5" w:rsidRPr="001F5F2D" w:rsidRDefault="00F42EE5" w:rsidP="00461D95">
      <w:pPr>
        <w:jc w:val="both"/>
        <w:rPr>
          <w:b/>
        </w:rPr>
      </w:pPr>
    </w:p>
    <w:p w:rsidR="000069A4" w:rsidRDefault="000069A4" w:rsidP="001B794A">
      <w:pPr>
        <w:ind w:left="360"/>
        <w:jc w:val="center"/>
        <w:rPr>
          <w:b/>
        </w:rPr>
      </w:pPr>
    </w:p>
    <w:p w:rsidR="000069A4" w:rsidRDefault="000069A4" w:rsidP="001B794A">
      <w:pPr>
        <w:ind w:left="360"/>
        <w:jc w:val="center"/>
        <w:rPr>
          <w:b/>
        </w:rPr>
      </w:pPr>
    </w:p>
    <w:p w:rsidR="000069A4" w:rsidRDefault="000069A4" w:rsidP="001B794A">
      <w:pPr>
        <w:ind w:left="360"/>
        <w:jc w:val="center"/>
        <w:rPr>
          <w:b/>
        </w:rPr>
      </w:pPr>
    </w:p>
    <w:p w:rsidR="00F42EE5" w:rsidRPr="002508A0" w:rsidRDefault="00F42EE5" w:rsidP="001B794A">
      <w:pPr>
        <w:ind w:left="360"/>
        <w:jc w:val="center"/>
        <w:rPr>
          <w:b/>
        </w:rPr>
      </w:pPr>
      <w:r w:rsidRPr="002508A0">
        <w:rPr>
          <w:b/>
        </w:rPr>
        <w:lastRenderedPageBreak/>
        <w:t>4 UŽDUOTIS. ATPAŽINK STEREOTIPUS</w:t>
      </w:r>
    </w:p>
    <w:p w:rsidR="00F42EE5" w:rsidRPr="00870ED8" w:rsidRDefault="00F42EE5" w:rsidP="00461D95">
      <w:pPr>
        <w:ind w:left="360"/>
        <w:jc w:val="both"/>
        <w:rPr>
          <w:b/>
          <w:sz w:val="32"/>
          <w:szCs w:val="32"/>
        </w:rPr>
      </w:pPr>
    </w:p>
    <w:p w:rsidR="00F42EE5" w:rsidRPr="00870ED8" w:rsidRDefault="00F42EE5" w:rsidP="00986573">
      <w:pPr>
        <w:spacing w:line="360" w:lineRule="auto"/>
        <w:ind w:firstLine="360"/>
        <w:jc w:val="both"/>
      </w:pPr>
      <w:r w:rsidRPr="00870ED8">
        <w:rPr>
          <w:b/>
        </w:rPr>
        <w:t xml:space="preserve">Užduoties tikslas – </w:t>
      </w:r>
      <w:r w:rsidRPr="00870ED8">
        <w:t xml:space="preserve">mokyti atpažinti lyties stereotipus, gebėti atsispirti reklamose pateikiamiems išvaizdos lūkesčiams. Mokytojas turi turėti penkis mokiniams tinkamo turinio žurnalus su reklamomis. Mokytojas paaiškina klasei, kas yra stereotipas. Mokytojas padalina klasę į grupes po 3-4 mokinius ir paprašo jų sudaryti pagrindinių vyro ir moters standartinių priskiriamų bruožų (stereotipų) sąrašą išdalintuose lapuose (šios užduoties mokinio lapas). </w:t>
      </w:r>
    </w:p>
    <w:p w:rsidR="00F42EE5" w:rsidRPr="00870ED8" w:rsidRDefault="00F42EE5" w:rsidP="00461D95">
      <w:pPr>
        <w:spacing w:line="360" w:lineRule="auto"/>
        <w:ind w:left="360"/>
        <w:jc w:val="both"/>
        <w:rPr>
          <w:b/>
          <w:i/>
        </w:rPr>
      </w:pPr>
      <w:r w:rsidRPr="00870ED8">
        <w:rPr>
          <w:b/>
          <w:i/>
        </w:rPr>
        <w:t>Pavyzdžiui:</w:t>
      </w:r>
    </w:p>
    <w:p w:rsidR="00F42EE5" w:rsidRPr="00870ED8" w:rsidRDefault="00F42EE5" w:rsidP="00461D95">
      <w:pPr>
        <w:spacing w:line="360" w:lineRule="auto"/>
        <w:ind w:left="360"/>
        <w:jc w:val="both"/>
        <w:rPr>
          <w:i/>
        </w:rPr>
      </w:pPr>
      <w:r w:rsidRPr="00870ED8">
        <w:rPr>
          <w:i/>
          <w:u w:val="single"/>
        </w:rPr>
        <w:t>Vyras</w:t>
      </w:r>
      <w:r w:rsidRPr="00870ED8">
        <w:rPr>
          <w:i/>
        </w:rPr>
        <w:tab/>
      </w:r>
      <w:r w:rsidRPr="00870ED8">
        <w:rPr>
          <w:i/>
        </w:rPr>
        <w:tab/>
      </w:r>
      <w:r w:rsidRPr="00870ED8">
        <w:rPr>
          <w:i/>
        </w:rPr>
        <w:tab/>
      </w:r>
      <w:r w:rsidRPr="00870ED8">
        <w:rPr>
          <w:i/>
        </w:rPr>
        <w:tab/>
      </w:r>
      <w:r w:rsidRPr="00870ED8">
        <w:rPr>
          <w:i/>
          <w:u w:val="single"/>
        </w:rPr>
        <w:t>Moteris</w:t>
      </w:r>
    </w:p>
    <w:p w:rsidR="00F42EE5" w:rsidRPr="00870ED8" w:rsidRDefault="00F42EE5" w:rsidP="0079153C">
      <w:pPr>
        <w:spacing w:line="360" w:lineRule="auto"/>
        <w:ind w:left="360"/>
        <w:jc w:val="both"/>
        <w:rPr>
          <w:i/>
        </w:rPr>
      </w:pPr>
      <w:r w:rsidRPr="00870ED8">
        <w:rPr>
          <w:i/>
        </w:rPr>
        <w:t>Stiprus</w:t>
      </w:r>
      <w:r w:rsidRPr="00870ED8">
        <w:rPr>
          <w:i/>
        </w:rPr>
        <w:tab/>
      </w:r>
      <w:r w:rsidRPr="00870ED8">
        <w:rPr>
          <w:i/>
        </w:rPr>
        <w:tab/>
      </w:r>
      <w:r w:rsidRPr="00870ED8">
        <w:rPr>
          <w:i/>
        </w:rPr>
        <w:tab/>
      </w:r>
      <w:r w:rsidRPr="00870ED8">
        <w:rPr>
          <w:i/>
        </w:rPr>
        <w:tab/>
        <w:t>Silpna</w:t>
      </w:r>
      <w:r w:rsidRPr="00870ED8">
        <w:rPr>
          <w:i/>
        </w:rPr>
        <w:tab/>
      </w:r>
      <w:r w:rsidRPr="00870ED8">
        <w:rPr>
          <w:i/>
        </w:rPr>
        <w:tab/>
      </w:r>
      <w:r w:rsidRPr="00870ED8">
        <w:rPr>
          <w:i/>
        </w:rPr>
        <w:tab/>
      </w:r>
    </w:p>
    <w:p w:rsidR="00F42EE5" w:rsidRPr="00870ED8" w:rsidRDefault="00F42EE5" w:rsidP="00461D95">
      <w:pPr>
        <w:spacing w:line="360" w:lineRule="auto"/>
        <w:ind w:left="360"/>
        <w:jc w:val="both"/>
        <w:rPr>
          <w:i/>
        </w:rPr>
      </w:pPr>
      <w:r w:rsidRPr="00870ED8">
        <w:rPr>
          <w:i/>
        </w:rPr>
        <w:t>Didelis ir raumeningas</w:t>
      </w:r>
      <w:r w:rsidRPr="00870ED8">
        <w:rPr>
          <w:i/>
        </w:rPr>
        <w:tab/>
      </w:r>
      <w:r w:rsidRPr="00870ED8">
        <w:rPr>
          <w:i/>
        </w:rPr>
        <w:tab/>
        <w:t>Liekna</w:t>
      </w:r>
    </w:p>
    <w:p w:rsidR="00F42EE5" w:rsidRPr="00870ED8" w:rsidRDefault="00F42EE5" w:rsidP="0079153C">
      <w:pPr>
        <w:spacing w:line="360" w:lineRule="auto"/>
        <w:ind w:left="360"/>
        <w:jc w:val="both"/>
        <w:rPr>
          <w:i/>
        </w:rPr>
      </w:pPr>
      <w:r w:rsidRPr="00870ED8">
        <w:rPr>
          <w:i/>
        </w:rPr>
        <w:t>Neemocingas</w:t>
      </w:r>
      <w:r w:rsidRPr="00870ED8">
        <w:rPr>
          <w:i/>
        </w:rPr>
        <w:tab/>
      </w:r>
      <w:r w:rsidRPr="00870ED8">
        <w:rPr>
          <w:i/>
        </w:rPr>
        <w:tab/>
      </w:r>
      <w:r w:rsidRPr="00870ED8">
        <w:rPr>
          <w:i/>
        </w:rPr>
        <w:tab/>
        <w:t>Labai emocionali</w:t>
      </w:r>
    </w:p>
    <w:p w:rsidR="00F42EE5" w:rsidRPr="00870ED8" w:rsidRDefault="00F42EE5" w:rsidP="0079153C">
      <w:pPr>
        <w:spacing w:line="360" w:lineRule="auto"/>
        <w:ind w:left="360"/>
        <w:jc w:val="both"/>
        <w:rPr>
          <w:i/>
        </w:rPr>
      </w:pPr>
      <w:r w:rsidRPr="00870ED8">
        <w:rPr>
          <w:i/>
        </w:rPr>
        <w:t>Veikiantis</w:t>
      </w:r>
      <w:r w:rsidRPr="00870ED8">
        <w:rPr>
          <w:i/>
        </w:rPr>
        <w:tab/>
      </w:r>
      <w:r w:rsidRPr="00870ED8">
        <w:rPr>
          <w:i/>
        </w:rPr>
        <w:tab/>
      </w:r>
      <w:r w:rsidRPr="00870ED8">
        <w:rPr>
          <w:i/>
        </w:rPr>
        <w:tab/>
      </w:r>
      <w:r w:rsidRPr="00870ED8">
        <w:rPr>
          <w:i/>
        </w:rPr>
        <w:tab/>
        <w:t>Laukianti</w:t>
      </w:r>
    </w:p>
    <w:p w:rsidR="00F42EE5" w:rsidRPr="00870ED8" w:rsidRDefault="00F42EE5" w:rsidP="00461D95">
      <w:pPr>
        <w:spacing w:line="360" w:lineRule="auto"/>
        <w:ind w:left="360"/>
        <w:jc w:val="both"/>
        <w:rPr>
          <w:i/>
        </w:rPr>
      </w:pPr>
    </w:p>
    <w:p w:rsidR="00F42EE5" w:rsidRPr="00870ED8" w:rsidRDefault="00F42EE5" w:rsidP="0079153C">
      <w:pPr>
        <w:spacing w:line="360" w:lineRule="auto"/>
        <w:jc w:val="both"/>
      </w:pPr>
    </w:p>
    <w:p w:rsidR="00F42EE5" w:rsidRPr="00870ED8" w:rsidRDefault="00F42EE5" w:rsidP="00986573">
      <w:pPr>
        <w:spacing w:line="360" w:lineRule="auto"/>
        <w:ind w:firstLine="360"/>
        <w:jc w:val="both"/>
      </w:pPr>
      <w:r w:rsidRPr="00870ED8">
        <w:t>Grupės perskaito, kokius vyro ir moters bruožus išvardino. Mokytojas gali klausti, ar mokiniai sutinka su mūsų visuomenėje įsigalėjusiais stereotipais? Kaip reklama keičia mūsų supratimą apie tai, kas yra moteriška, o kas yra vyriška?</w:t>
      </w:r>
    </w:p>
    <w:p w:rsidR="00F42EE5" w:rsidRPr="00870ED8" w:rsidRDefault="00F42EE5" w:rsidP="00986573">
      <w:pPr>
        <w:spacing w:line="360" w:lineRule="auto"/>
        <w:ind w:firstLine="360"/>
        <w:jc w:val="both"/>
      </w:pPr>
      <w:r w:rsidRPr="00870ED8">
        <w:t xml:space="preserve">Mokytojas kiekvienai grupei duoda žurnalą. Mokytojas prašo mokinių rasti vyriškų ir moteriškų stereotipų pavyzdžių žurnale. Diskusija fokusuojama į faktą, kad mes neprivalome tikėti kuriamais įvaizdžiais ir mes neprivalome jų priimti. </w:t>
      </w:r>
    </w:p>
    <w:p w:rsidR="00F42EE5" w:rsidRDefault="00F42EE5">
      <w:pPr>
        <w:spacing w:after="200" w:line="276" w:lineRule="auto"/>
        <w:rPr>
          <w:b/>
        </w:rPr>
      </w:pPr>
      <w:r>
        <w:rPr>
          <w:b/>
        </w:rPr>
        <w:br w:type="page"/>
      </w:r>
    </w:p>
    <w:p w:rsidR="00F42EE5" w:rsidRPr="00986573" w:rsidRDefault="00F42EE5" w:rsidP="00986573">
      <w:pPr>
        <w:jc w:val="both"/>
        <w:rPr>
          <w:b/>
        </w:rPr>
      </w:pPr>
      <w:r w:rsidRPr="00870ED8">
        <w:rPr>
          <w:b/>
        </w:rPr>
        <w:lastRenderedPageBreak/>
        <w:t xml:space="preserve">Mokinio lapas. </w:t>
      </w:r>
      <w:r>
        <w:rPr>
          <w:b/>
        </w:rPr>
        <w:t>Reklamos stereotipai</w:t>
      </w:r>
    </w:p>
    <w:tbl>
      <w:tblPr>
        <w:tblpPr w:leftFromText="180" w:rightFromText="180" w:vertAnchor="page" w:horzAnchor="margin" w:tblpY="268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50"/>
      </w:tblGrid>
      <w:tr w:rsidR="00F42EE5" w:rsidRPr="00870ED8" w:rsidTr="000D3348">
        <w:tc>
          <w:tcPr>
            <w:tcW w:w="9576" w:type="dxa"/>
          </w:tcPr>
          <w:p w:rsidR="00F42EE5" w:rsidRPr="00870ED8" w:rsidRDefault="00F42EE5" w:rsidP="000D3348">
            <w:pPr>
              <w:spacing w:line="720" w:lineRule="auto"/>
              <w:jc w:val="both"/>
            </w:pPr>
            <w:r w:rsidRPr="00870ED8">
              <w:t xml:space="preserve">Grupės dalyvių vardai ir pavardės: </w:t>
            </w:r>
          </w:p>
        </w:tc>
      </w:tr>
      <w:tr w:rsidR="00F42EE5" w:rsidRPr="00870ED8" w:rsidTr="000D3348">
        <w:tc>
          <w:tcPr>
            <w:tcW w:w="9576" w:type="dxa"/>
          </w:tcPr>
          <w:p w:rsidR="00F42EE5" w:rsidRPr="00870ED8" w:rsidRDefault="00F42EE5" w:rsidP="000D3348">
            <w:pPr>
              <w:spacing w:line="720" w:lineRule="auto"/>
              <w:jc w:val="both"/>
            </w:pPr>
            <w:r w:rsidRPr="00870ED8">
              <w:t>Kas yra stereotipas?</w:t>
            </w:r>
          </w:p>
        </w:tc>
      </w:tr>
      <w:tr w:rsidR="00F42EE5" w:rsidRPr="00870ED8" w:rsidTr="000D3348">
        <w:tc>
          <w:tcPr>
            <w:tcW w:w="9576" w:type="dxa"/>
          </w:tcPr>
          <w:p w:rsidR="00F42EE5" w:rsidRPr="00870ED8" w:rsidRDefault="00F42EE5" w:rsidP="000D3348">
            <w:pPr>
              <w:spacing w:line="720" w:lineRule="auto"/>
              <w:jc w:val="both"/>
            </w:pPr>
          </w:p>
        </w:tc>
      </w:tr>
      <w:tr w:rsidR="00F42EE5" w:rsidRPr="00870ED8" w:rsidTr="000D3348">
        <w:tc>
          <w:tcPr>
            <w:tcW w:w="9576" w:type="dxa"/>
          </w:tcPr>
          <w:p w:rsidR="00F42EE5" w:rsidRPr="00870ED8" w:rsidRDefault="00F42EE5" w:rsidP="000D3348">
            <w:pPr>
              <w:spacing w:line="720" w:lineRule="auto"/>
              <w:jc w:val="both"/>
            </w:pPr>
            <w:r w:rsidRPr="00870ED8">
              <w:t xml:space="preserve">Išvardinkite pagrindinius vyro ir moters stereotipus naudojamus reklamoje? </w:t>
            </w:r>
          </w:p>
        </w:tc>
      </w:tr>
      <w:tr w:rsidR="00F42EE5" w:rsidRPr="00870ED8" w:rsidTr="000D3348">
        <w:tc>
          <w:tcPr>
            <w:tcW w:w="9576" w:type="dxa"/>
          </w:tcPr>
          <w:p w:rsidR="00F42EE5" w:rsidRPr="00870ED8" w:rsidRDefault="00F42EE5" w:rsidP="000D3348">
            <w:pPr>
              <w:spacing w:line="720" w:lineRule="auto"/>
              <w:jc w:val="both"/>
            </w:pPr>
            <w:r w:rsidRPr="00870ED8">
              <w:t>Vyras</w:t>
            </w:r>
          </w:p>
        </w:tc>
      </w:tr>
      <w:tr w:rsidR="00F42EE5" w:rsidRPr="00870ED8" w:rsidTr="000D3348">
        <w:tc>
          <w:tcPr>
            <w:tcW w:w="9576" w:type="dxa"/>
          </w:tcPr>
          <w:p w:rsidR="00F42EE5" w:rsidRPr="00870ED8" w:rsidRDefault="00F42EE5" w:rsidP="000D3348">
            <w:pPr>
              <w:spacing w:line="720" w:lineRule="auto"/>
              <w:jc w:val="both"/>
            </w:pPr>
            <w:r w:rsidRPr="00870ED8">
              <w:t>Moteris</w:t>
            </w:r>
          </w:p>
        </w:tc>
      </w:tr>
      <w:tr w:rsidR="00F42EE5" w:rsidRPr="00870ED8" w:rsidTr="000D3348">
        <w:tc>
          <w:tcPr>
            <w:tcW w:w="9576" w:type="dxa"/>
          </w:tcPr>
          <w:p w:rsidR="00F42EE5" w:rsidRPr="00870ED8" w:rsidRDefault="00F42EE5" w:rsidP="000D3348">
            <w:pPr>
              <w:jc w:val="both"/>
            </w:pPr>
            <w:r w:rsidRPr="00870ED8">
              <w:t>Pavyzdys: moteris                                vyras</w:t>
            </w:r>
          </w:p>
          <w:p w:rsidR="00F42EE5" w:rsidRPr="00870ED8" w:rsidRDefault="00F42EE5" w:rsidP="000D3348">
            <w:pPr>
              <w:jc w:val="both"/>
            </w:pPr>
            <w:r w:rsidRPr="00870ED8">
              <w:t xml:space="preserve">                 silpna                                   stiprus </w:t>
            </w:r>
          </w:p>
          <w:p w:rsidR="00F42EE5" w:rsidRPr="00870ED8" w:rsidRDefault="00F42EE5" w:rsidP="000D3348">
            <w:pPr>
              <w:jc w:val="both"/>
            </w:pPr>
          </w:p>
          <w:p w:rsidR="00F42EE5" w:rsidRPr="00870ED8" w:rsidRDefault="00F42EE5" w:rsidP="000D3348">
            <w:pPr>
              <w:jc w:val="both"/>
            </w:pPr>
          </w:p>
          <w:p w:rsidR="00F42EE5" w:rsidRPr="00870ED8" w:rsidRDefault="00F42EE5" w:rsidP="000D3348">
            <w:pPr>
              <w:jc w:val="both"/>
            </w:pPr>
          </w:p>
          <w:p w:rsidR="00F42EE5" w:rsidRPr="00870ED8" w:rsidRDefault="00F42EE5" w:rsidP="000D3348">
            <w:pPr>
              <w:jc w:val="both"/>
            </w:pPr>
          </w:p>
          <w:p w:rsidR="00F42EE5" w:rsidRPr="00870ED8" w:rsidRDefault="00F42EE5" w:rsidP="000D3348">
            <w:pPr>
              <w:jc w:val="both"/>
            </w:pPr>
          </w:p>
          <w:p w:rsidR="00F42EE5" w:rsidRPr="00870ED8" w:rsidRDefault="00F42EE5" w:rsidP="000D3348">
            <w:pPr>
              <w:jc w:val="both"/>
            </w:pPr>
          </w:p>
        </w:tc>
      </w:tr>
      <w:tr w:rsidR="00F42EE5" w:rsidRPr="00870ED8" w:rsidTr="000D3348">
        <w:tc>
          <w:tcPr>
            <w:tcW w:w="9576" w:type="dxa"/>
          </w:tcPr>
          <w:p w:rsidR="00F42EE5" w:rsidRPr="00870ED8" w:rsidRDefault="00F42EE5" w:rsidP="000D3348">
            <w:pPr>
              <w:jc w:val="both"/>
            </w:pPr>
            <w:r w:rsidRPr="00870ED8">
              <w:t xml:space="preserve">Priklijuokite (prisekite) savo išrinktą paveikslėlį. Parašykite savo titrą kalbos (minčių) apskritime.  </w:t>
            </w:r>
          </w:p>
        </w:tc>
      </w:tr>
    </w:tbl>
    <w:p w:rsidR="00F42EE5" w:rsidRPr="006D125F" w:rsidRDefault="00F42EE5" w:rsidP="00461D95">
      <w:pPr>
        <w:spacing w:line="360" w:lineRule="auto"/>
        <w:jc w:val="both"/>
      </w:pPr>
    </w:p>
    <w:p w:rsidR="00F42EE5" w:rsidRPr="006D125F" w:rsidRDefault="00F42EE5" w:rsidP="00461D95">
      <w:pPr>
        <w:spacing w:line="360" w:lineRule="auto"/>
        <w:jc w:val="both"/>
      </w:pPr>
    </w:p>
    <w:p w:rsidR="00F42EE5" w:rsidRPr="006D125F" w:rsidRDefault="00F42EE5" w:rsidP="00461D95">
      <w:pPr>
        <w:spacing w:line="360" w:lineRule="auto"/>
        <w:jc w:val="both"/>
      </w:pPr>
    </w:p>
    <w:p w:rsidR="00F42EE5" w:rsidRPr="006D125F" w:rsidRDefault="00F42EE5">
      <w:pPr>
        <w:spacing w:after="200" w:line="276" w:lineRule="auto"/>
      </w:pPr>
      <w:r w:rsidRPr="006D125F">
        <w:br w:type="page"/>
      </w:r>
    </w:p>
    <w:p w:rsidR="00F42EE5" w:rsidRDefault="00F42EE5" w:rsidP="00C64251">
      <w:pPr>
        <w:spacing w:line="360" w:lineRule="auto"/>
        <w:ind w:firstLine="360"/>
        <w:jc w:val="center"/>
        <w:rPr>
          <w:b/>
        </w:rPr>
      </w:pPr>
      <w:r w:rsidRPr="006D125F">
        <w:rPr>
          <w:b/>
        </w:rPr>
        <w:lastRenderedPageBreak/>
        <w:t xml:space="preserve">5 UŽDUOTIS. </w:t>
      </w:r>
      <w:r w:rsidRPr="002508A0">
        <w:rPr>
          <w:b/>
        </w:rPr>
        <w:t>ŽAIDIMAS “Stereotipinės mintys”</w:t>
      </w:r>
    </w:p>
    <w:p w:rsidR="00F42EE5" w:rsidRPr="006D125F" w:rsidRDefault="00F42EE5" w:rsidP="002508A0">
      <w:pPr>
        <w:spacing w:line="360" w:lineRule="auto"/>
        <w:ind w:firstLine="360"/>
        <w:jc w:val="both"/>
        <w:rPr>
          <w:b/>
        </w:rPr>
      </w:pPr>
    </w:p>
    <w:p w:rsidR="00F42EE5" w:rsidRDefault="00F42EE5" w:rsidP="00986573">
      <w:pPr>
        <w:spacing w:line="360" w:lineRule="auto"/>
        <w:ind w:firstLine="360"/>
        <w:jc w:val="both"/>
      </w:pPr>
      <w:r w:rsidRPr="00A26798">
        <w:rPr>
          <w:b/>
        </w:rPr>
        <w:t xml:space="preserve">Užduoties tikslas </w:t>
      </w:r>
      <w:r>
        <w:rPr>
          <w:b/>
        </w:rPr>
        <w:t>–</w:t>
      </w:r>
      <w:r w:rsidRPr="00A26798">
        <w:rPr>
          <w:b/>
        </w:rPr>
        <w:t xml:space="preserve"> </w:t>
      </w:r>
      <w:r>
        <w:t>ugdyti gebėjimą atpažinti reklamoje formuojamus stereotipus, skatinti</w:t>
      </w:r>
      <w:r w:rsidRPr="00870ED8">
        <w:t xml:space="preserve"> atpažinti lyties stereotipus, gebėti atsispirti reklamose pateikiamiems išvaizdos lūkesčiams. </w:t>
      </w:r>
    </w:p>
    <w:p w:rsidR="00F42EE5" w:rsidRDefault="00F42EE5" w:rsidP="00BC3CB3">
      <w:pPr>
        <w:spacing w:line="360" w:lineRule="auto"/>
        <w:ind w:left="360"/>
        <w:jc w:val="both"/>
      </w:pPr>
    </w:p>
    <w:p w:rsidR="00F42EE5" w:rsidRPr="002011D1" w:rsidRDefault="00F42EE5" w:rsidP="00986573">
      <w:pPr>
        <w:spacing w:line="360" w:lineRule="auto"/>
        <w:ind w:firstLine="360"/>
        <w:jc w:val="both"/>
      </w:pPr>
      <w:r w:rsidRPr="002011D1">
        <w:t xml:space="preserve">Mokytojas klasę suskirsto grupėmis ir kiekvienai grupei išdalina po žurnalą, kuriame galima rasti reklamos. Mokytojas išrenka ir pristato stereotipo pavyzdį klasei, pvz., “tobula” šeima. Kiekviena grupė iš žurnalo išsirenka paveikslėlį, reprezentuojantį tam tikrą stereotipą. Pvz., labai liekna nuostabi moteris su apatiniais drabužiais, raumeningas vaikinas su rankšluosčiu, “tobula” namų šeimininkė, “tobulas” kūdikis, “tobula” šeima ir t.t. Išrinktą paveikslėlį grupė iškerpa ir priklijuoja (pagal galimybes) prie šios užduoties mokinio lape esančio “kalbos burbulo”. Kiekviena grupė turi sugalvoti juokingą paveikslėlio titrą ar pavadinimą, </w:t>
      </w:r>
      <w:r w:rsidRPr="002011D1">
        <w:rPr>
          <w:i/>
        </w:rPr>
        <w:t>atitinkantį arba prieštaraujantį stereotipui</w:t>
      </w:r>
      <w:r w:rsidRPr="002011D1">
        <w:t xml:space="preserve">, parašyti stereotipines mintis, kurias tam tikras personažas galvoja, šios mintys gali būti ir prieštaraujančios stereotipinėms mintims. </w:t>
      </w:r>
    </w:p>
    <w:p w:rsidR="00F42EE5" w:rsidRPr="002011D1" w:rsidRDefault="00F42EE5" w:rsidP="00986573">
      <w:pPr>
        <w:spacing w:line="360" w:lineRule="auto"/>
        <w:ind w:firstLine="360"/>
        <w:jc w:val="both"/>
      </w:pPr>
      <w:r w:rsidRPr="002011D1">
        <w:t xml:space="preserve">Ši veikla klasei turi sukelti nemažai juoko ir pašiepti visuomenės suformuotus įvaizdžius, ypač siaurus lyties stereotipus. Kiekviena grupė pristato savo reklaminį paveikslėlį ir sugalvotą pavadinimą bei stereotipines mintis klasei, paaiškindama jo reikšmę. </w:t>
      </w:r>
    </w:p>
    <w:p w:rsidR="00F42EE5" w:rsidRPr="002011D1" w:rsidRDefault="00F42EE5" w:rsidP="00986573">
      <w:pPr>
        <w:spacing w:line="360" w:lineRule="auto"/>
        <w:ind w:firstLine="360"/>
        <w:jc w:val="both"/>
      </w:pPr>
      <w:r w:rsidRPr="002011D1">
        <w:t>Darbo pabaigoje mokytojas apibendrina pagrindinę žinią:</w:t>
      </w:r>
    </w:p>
    <w:p w:rsidR="00F42EE5" w:rsidRPr="0080789E" w:rsidRDefault="00F42EE5" w:rsidP="003C599E">
      <w:pPr>
        <w:spacing w:line="360" w:lineRule="auto"/>
        <w:ind w:left="720"/>
        <w:jc w:val="both"/>
        <w:rPr>
          <w:i/>
          <w:lang w:val="fi-FI"/>
        </w:rPr>
      </w:pPr>
      <w:r w:rsidRPr="001F5F2D">
        <w:rPr>
          <w:lang w:val="fi-FI"/>
        </w:rPr>
        <w:t xml:space="preserve">- </w:t>
      </w:r>
      <w:r w:rsidRPr="0080789E">
        <w:rPr>
          <w:i/>
          <w:lang w:val="fi-FI"/>
        </w:rPr>
        <w:t>Žiniasklaida kuria ir įtvirtina visuomenės stereotipus;</w:t>
      </w:r>
    </w:p>
    <w:p w:rsidR="00F42EE5" w:rsidRPr="0080789E" w:rsidRDefault="00F42EE5" w:rsidP="00461D95">
      <w:pPr>
        <w:spacing w:line="360" w:lineRule="auto"/>
        <w:ind w:left="720"/>
        <w:jc w:val="both"/>
        <w:rPr>
          <w:i/>
          <w:lang w:val="pt-BR"/>
        </w:rPr>
      </w:pPr>
      <w:r w:rsidRPr="0080789E">
        <w:rPr>
          <w:i/>
          <w:lang w:val="pt-BR"/>
        </w:rPr>
        <w:t>- Stereotipai yra perdėti ir neteisingi;</w:t>
      </w:r>
    </w:p>
    <w:p w:rsidR="00F42EE5" w:rsidRPr="0080789E" w:rsidRDefault="00F42EE5" w:rsidP="00461D95">
      <w:pPr>
        <w:spacing w:line="360" w:lineRule="auto"/>
        <w:ind w:left="720"/>
        <w:jc w:val="both"/>
        <w:rPr>
          <w:i/>
          <w:lang w:val="pt-BR"/>
        </w:rPr>
      </w:pPr>
      <w:r w:rsidRPr="0080789E">
        <w:rPr>
          <w:i/>
          <w:lang w:val="pt-BR"/>
        </w:rPr>
        <w:t>- Kiekvienas yra skirtingas – tai yra normalu ir priimtina;</w:t>
      </w:r>
    </w:p>
    <w:p w:rsidR="00F42EE5" w:rsidRPr="0080789E" w:rsidRDefault="00F42EE5" w:rsidP="00461D95">
      <w:pPr>
        <w:spacing w:line="360" w:lineRule="auto"/>
        <w:ind w:left="720"/>
        <w:jc w:val="both"/>
        <w:rPr>
          <w:i/>
          <w:lang w:val="pt-BR"/>
        </w:rPr>
      </w:pPr>
      <w:r w:rsidRPr="0080789E">
        <w:rPr>
          <w:i/>
          <w:lang w:val="pt-BR"/>
        </w:rPr>
        <w:t xml:space="preserve">- Mes neprivalome tikėti stereotipais ir įvaizdžiais. </w:t>
      </w:r>
    </w:p>
    <w:p w:rsidR="00F42EE5" w:rsidRDefault="00F42EE5" w:rsidP="003C599E">
      <w:pPr>
        <w:spacing w:line="360" w:lineRule="auto"/>
        <w:ind w:left="360"/>
        <w:jc w:val="both"/>
        <w:rPr>
          <w:lang w:val="pt-BR"/>
        </w:rPr>
      </w:pPr>
    </w:p>
    <w:p w:rsidR="00F42EE5" w:rsidRDefault="00F42EE5">
      <w:pPr>
        <w:spacing w:after="200" w:line="276" w:lineRule="auto"/>
        <w:rPr>
          <w:b/>
          <w:lang w:val="sv-SE"/>
        </w:rPr>
      </w:pPr>
      <w:r>
        <w:rPr>
          <w:b/>
          <w:lang w:val="sv-SE"/>
        </w:rPr>
        <w:br w:type="page"/>
      </w:r>
    </w:p>
    <w:p w:rsidR="00F42EE5" w:rsidRDefault="00F42EE5" w:rsidP="003C599E">
      <w:pPr>
        <w:rPr>
          <w:b/>
          <w:lang w:val="sv-SE"/>
        </w:rPr>
      </w:pPr>
      <w:r>
        <w:rPr>
          <w:b/>
          <w:lang w:val="sv-SE"/>
        </w:rPr>
        <w:lastRenderedPageBreak/>
        <w:t>M</w:t>
      </w:r>
      <w:r w:rsidRPr="008D747A">
        <w:rPr>
          <w:b/>
          <w:lang w:val="sv-SE"/>
        </w:rPr>
        <w:t>okinio lap</w:t>
      </w:r>
      <w:r>
        <w:rPr>
          <w:b/>
          <w:lang w:val="sv-SE"/>
        </w:rPr>
        <w:t>as</w:t>
      </w:r>
      <w:r w:rsidRPr="008D747A">
        <w:rPr>
          <w:b/>
          <w:lang w:val="sv-SE"/>
        </w:rPr>
        <w:t xml:space="preserve">. </w:t>
      </w:r>
      <w:r>
        <w:rPr>
          <w:b/>
          <w:lang w:val="sv-SE"/>
        </w:rPr>
        <w:t>Stereotipinės mintys</w:t>
      </w:r>
      <w:r w:rsidRPr="008D747A">
        <w:rPr>
          <w:b/>
          <w:lang w:val="sv-SE"/>
        </w:rPr>
        <w:t xml:space="preserve">. </w:t>
      </w:r>
    </w:p>
    <w:p w:rsidR="00F42EE5" w:rsidRDefault="00F42EE5" w:rsidP="00461D95">
      <w:pPr>
        <w:rPr>
          <w:b/>
          <w:lang w:val="sv-SE"/>
        </w:rPr>
      </w:pPr>
    </w:p>
    <w:p w:rsidR="00F42EE5" w:rsidRDefault="00F42EE5" w:rsidP="00461D95">
      <w:pPr>
        <w:rPr>
          <w:b/>
          <w:lang w:val="sv-SE"/>
        </w:rPr>
      </w:pPr>
    </w:p>
    <w:p w:rsidR="00F42EE5" w:rsidRDefault="00F42EE5" w:rsidP="00461D95">
      <w:pPr>
        <w:rPr>
          <w:b/>
          <w:lang w:val="sv-SE"/>
        </w:rPr>
      </w:pPr>
    </w:p>
    <w:p w:rsidR="00F42EE5" w:rsidRPr="00754EBB" w:rsidRDefault="00886BE6" w:rsidP="00754EBB">
      <w:pPr>
        <w:rPr>
          <w:lang w:val="sv-SE"/>
        </w:rPr>
      </w:pPr>
      <w:r>
        <w:rPr>
          <w:noProof/>
          <w:lang w:val="en-US" w:eastAsia="en-US"/>
        </w:rPr>
        <mc:AlternateContent>
          <mc:Choice Requires="wps">
            <w:drawing>
              <wp:anchor distT="0" distB="0" distL="114300" distR="114300" simplePos="0" relativeHeight="251651584" behindDoc="0" locked="0" layoutInCell="1" allowOverlap="1">
                <wp:simplePos x="0" y="0"/>
                <wp:positionH relativeFrom="column">
                  <wp:posOffset>3837940</wp:posOffset>
                </wp:positionH>
                <wp:positionV relativeFrom="paragraph">
                  <wp:posOffset>128905</wp:posOffset>
                </wp:positionV>
                <wp:extent cx="2058035" cy="1828800"/>
                <wp:effectExtent l="256540" t="5715" r="9525" b="565785"/>
                <wp:wrapNone/>
                <wp:docPr id="26"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8035" cy="1828800"/>
                        </a:xfrm>
                        <a:prstGeom prst="cloudCallout">
                          <a:avLst>
                            <a:gd name="adj1" fmla="val -59384"/>
                            <a:gd name="adj2" fmla="val 77500"/>
                          </a:avLst>
                        </a:prstGeom>
                        <a:solidFill>
                          <a:srgbClr val="FFFFFF"/>
                        </a:solidFill>
                        <a:ln w="9525">
                          <a:solidFill>
                            <a:srgbClr val="000000"/>
                          </a:solidFill>
                          <a:round/>
                          <a:headEnd/>
                          <a:tailEnd/>
                        </a:ln>
                      </wps:spPr>
                      <wps:txbx>
                        <w:txbxContent>
                          <w:p w:rsidR="00304D33" w:rsidRDefault="00304D33" w:rsidP="00461D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6" coordsize="21600,21600" o:spt="106" adj="1350,25920" path="ar,7165,4345,13110,1950,7185,1080,12690,475,11732,4835,17650,1080,12690,2910,17640,2387,9757,10107,20300,2910,17640,8235,19545,7660,12382,14412,21597,8235,19545,14280,18330,12910,11080,18695,18947,14280,18330,18690,15045,14822,5862,21597,15082,18690,15045,20895,7665,15772,2592,21105,9865,20895,7665,19140,2715,14330,,19187,6595,19140,2715,14910,1170,10992,,15357,5945,14910,1170,11250,1665,6692,650,12025,7917,11250,1665,7005,2580,1912,1972,8665,11162,7005,2580,1950,7185xear,7165,4345,13110,1080,12690,2340,13080nfear475,11732,4835,17650,2910,17640,3465,17445nfear7660,12382,14412,21597,7905,18675,8235,19545nfear7660,12382,14412,21597,14280,18330,14400,17370nfear12910,11080,18695,18947,18690,15045,17070,11475nfear15772,2592,21105,9865,20175,9015,20895,7665nfear14330,,19187,6595,19200,3345,19140,2715nfear14330,,19187,6595,14910,1170,14550,1980nfear10992,,15357,5945,11250,1665,11040,2340nfear1912,1972,8665,11162,7650,3270,7005,2580nfear1912,1972,8665,11162,1950,7185,2070,7890nfem@23@37qx@35@24@23@36@34@24@23@37xem@16@33qx@31@17@16@32@30@17@16@33xem@38@29qx@27@39@38@28@26@39@38@29xe">
                <v:formulas>
                  <v:f eqn="sum #0 0 10800"/>
                  <v:f eqn="sum #1 0 10800"/>
                  <v:f eqn="cosatan2 10800 @0 @1"/>
                  <v:f eqn="sinatan2 10800 @0 @1"/>
                  <v:f eqn="sum @2 10800 0"/>
                  <v:f eqn="sum @3 10800 0"/>
                  <v:f eqn="sum @4 0 #0"/>
                  <v:f eqn="sum @5 0 #1"/>
                  <v:f eqn="mod @6 @7 0"/>
                  <v:f eqn="prod 600 11 1"/>
                  <v:f eqn="sum @8 0 @9"/>
                  <v:f eqn="prod @10 1 3"/>
                  <v:f eqn="prod 600 3 1"/>
                  <v:f eqn="sum @11 @12 0"/>
                  <v:f eqn="prod @13 @6 @8"/>
                  <v:f eqn="prod @13 @7 @8"/>
                  <v:f eqn="sum @14 #0 0"/>
                  <v:f eqn="sum @15 #1 0"/>
                  <v:f eqn="prod 600 8 1"/>
                  <v:f eqn="prod @11 2 1"/>
                  <v:f eqn="sum @18 @19 0"/>
                  <v:f eqn="prod @20 @6 @8"/>
                  <v:f eqn="prod @20 @7 @8"/>
                  <v:f eqn="sum @21 #0 0"/>
                  <v:f eqn="sum @22 #1 0"/>
                  <v:f eqn="prod 600 2 1"/>
                  <v:f eqn="sum #0 600 0"/>
                  <v:f eqn="sum #0 0 600"/>
                  <v:f eqn="sum #1 600 0"/>
                  <v:f eqn="sum #1 0 600"/>
                  <v:f eqn="sum @16 @25 0"/>
                  <v:f eqn="sum @16 0 @25"/>
                  <v:f eqn="sum @17 @25 0"/>
                  <v:f eqn="sum @17 0 @25"/>
                  <v:f eqn="sum @23 @12 0"/>
                  <v:f eqn="sum @23 0 @12"/>
                  <v:f eqn="sum @24 @12 0"/>
                  <v:f eqn="sum @24 0 @12"/>
                  <v:f eqn="val #0"/>
                  <v:f eqn="val #1"/>
                </v:formulas>
                <v:path o:extrusionok="f" o:connecttype="custom" o:connectlocs="67,10800;10800,21577;21582,10800;10800,1235;@38,@39" textboxrect="2977,3262,17087,17337"/>
                <v:handles>
                  <v:h position="#0,#1"/>
                </v:handles>
                <o:complex v:ext="view"/>
              </v:shapetype>
              <v:shape id="AutoShape 5" o:spid="_x0000_s1042" type="#_x0000_t106" style="position:absolute;margin-left:302.2pt;margin-top:10.15pt;width:162.05pt;height:2in;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" adj="-2027,27540">
                <v:textbox>
                  <w:txbxContent>
                    <w:p w:rsidR="00304D33" w:rsidRDefault="00304D33" w:rsidP="00461D95"/>
                  </w:txbxContent>
                </v:textbox>
              </v:shape>
            </w:pict>
          </mc:Fallback>
        </mc:AlternateContent>
      </w:r>
      <w:r>
        <w:rPr>
          <w:noProof/>
          <w:lang w:val="en-US" w:eastAsia="en-US"/>
        </w:rPr>
        <mc:AlternateContent>
          <mc:Choice Requires="wpc">
            <w:drawing>
              <wp:inline distT="0" distB="0" distL="0" distR="0">
                <wp:extent cx="3952875" cy="4000500"/>
                <wp:effectExtent l="0" t="2540" r="0" b="0"/>
                <wp:docPr id="25" name="Canvas 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inline>
            </w:drawing>
          </mc:Choice>
          <mc:Fallback>
            <w:pict>
              <v:group w14:anchorId="0AFE43D3" id="Canvas 3" o:spid="_x0000_s1026" editas="canvas" style="width:311.25pt;height:315pt;mso-position-horizontal-relative:char;mso-position-vertical-relative:line" coordsize="39528,40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9528;height:40005;visibility:visible;mso-wrap-style:square">
                  <v:fill o:detectmouseclick="t"/>
                  <v:path o:connecttype="none"/>
                </v:shape>
                <w10:anchorlock/>
              </v:group>
            </w:pict>
          </mc:Fallback>
        </mc:AlternateContent>
      </w:r>
    </w:p>
    <w:p w:rsidR="00F42EE5" w:rsidRPr="006D125F" w:rsidRDefault="00F42EE5" w:rsidP="002508A0">
      <w:pPr>
        <w:spacing w:line="360" w:lineRule="auto"/>
        <w:ind w:firstLine="720"/>
        <w:jc w:val="both"/>
        <w:rPr>
          <w:b/>
        </w:rPr>
      </w:pPr>
      <w:r w:rsidRPr="006D125F">
        <w:rPr>
          <w:b/>
        </w:rPr>
        <w:t xml:space="preserve">6 UŽDUOTIS. </w:t>
      </w:r>
      <w:r w:rsidRPr="002508A0">
        <w:rPr>
          <w:b/>
        </w:rPr>
        <w:t>Vyriškų ir moteriškų žurnalų reklamos analizė</w:t>
      </w:r>
    </w:p>
    <w:p w:rsidR="00F42EE5" w:rsidRDefault="00F42EE5" w:rsidP="00BC3CB3">
      <w:pPr>
        <w:spacing w:line="360" w:lineRule="auto"/>
        <w:jc w:val="both"/>
        <w:rPr>
          <w:b/>
        </w:rPr>
      </w:pPr>
    </w:p>
    <w:p w:rsidR="00F42EE5" w:rsidRDefault="00F42EE5" w:rsidP="002508A0">
      <w:pPr>
        <w:spacing w:line="360" w:lineRule="auto"/>
        <w:ind w:firstLine="720"/>
        <w:jc w:val="both"/>
      </w:pPr>
      <w:r w:rsidRPr="00A26798">
        <w:rPr>
          <w:b/>
        </w:rPr>
        <w:t xml:space="preserve">Užduoties tikslas </w:t>
      </w:r>
      <w:r>
        <w:rPr>
          <w:b/>
        </w:rPr>
        <w:t>–</w:t>
      </w:r>
      <w:r w:rsidRPr="00A26798">
        <w:rPr>
          <w:b/>
        </w:rPr>
        <w:t xml:space="preserve"> </w:t>
      </w:r>
      <w:r>
        <w:t>ugdyti gebėjimą atpažinti reklamoje formuojamus stereotipus, skatinti</w:t>
      </w:r>
      <w:r w:rsidRPr="00870ED8">
        <w:t xml:space="preserve"> atpažinti lyties stereotipus, gebėti atsispirti reklamose pateikiamiems išvaizdos lūkesčiams. </w:t>
      </w:r>
    </w:p>
    <w:p w:rsidR="00F42EE5" w:rsidRDefault="00F42EE5" w:rsidP="00572E0F">
      <w:pPr>
        <w:spacing w:line="360" w:lineRule="auto"/>
        <w:ind w:firstLine="720"/>
        <w:jc w:val="both"/>
      </w:pPr>
      <w:r>
        <w:t>M</w:t>
      </w:r>
      <w:r w:rsidRPr="00563F68">
        <w:t xml:space="preserve">okytojas </w:t>
      </w:r>
      <w:r>
        <w:t xml:space="preserve">suskirsto mokinius </w:t>
      </w:r>
      <w:r w:rsidRPr="00572E0F">
        <w:t>po 3-4 mišriomis grupėmis</w:t>
      </w:r>
      <w:r>
        <w:t xml:space="preserve"> ir kiekvienai grupei pateikia po tris žurnalų viršelius arba reklamines nuotraukas, kurioje vaizduojamas vaikinas (vyras) arba mergina (moteris), geriausiai vyrų pavyzdžių galima rasti sveikatingumo (</w:t>
      </w:r>
      <w:proofErr w:type="spellStart"/>
      <w:r>
        <w:t>fitneso</w:t>
      </w:r>
      <w:proofErr w:type="spellEnd"/>
      <w:r>
        <w:t xml:space="preserve">), stiliaus žurnalų viršeliuose, o moterų – moterims skirtuose mados žurnaluose. Jei mokiniams duodami vyriškų žurnalų pavyzdžiai, jie pildo šios užduoties A mokinio lapą (Vyriškas išvaizdos stereotipas), jei moteriškų – B mokinio lapą (Moteriškos išvaizdos stereotipas). Mokiniai turi dirbti mišriose berniukų ir mergaičių grupėse, atpažindami lyties stereotipą ir būdus, kuriais įvaizdis kompiuteriniu būdu yra pakeistas. </w:t>
      </w:r>
    </w:p>
    <w:p w:rsidR="00F42EE5" w:rsidRDefault="00F42EE5" w:rsidP="00572E0F">
      <w:pPr>
        <w:spacing w:line="360" w:lineRule="auto"/>
        <w:ind w:firstLine="720"/>
        <w:jc w:val="both"/>
      </w:pPr>
      <w:r>
        <w:lastRenderedPageBreak/>
        <w:t xml:space="preserve">Mokiniai naudojasi „Vyriškas išvaizdos stereotipas“ ir „Moteriškas išvaizdos stereotipas“ </w:t>
      </w:r>
      <w:proofErr w:type="spellStart"/>
      <w:r>
        <w:t>dalomąja</w:t>
      </w:r>
      <w:proofErr w:type="spellEnd"/>
      <w:r>
        <w:t xml:space="preserve"> medžiaga arba mokytojo išdalintais žurnalų viršeliais identifikuodami „tobulų“ vyriškų ir moteriškų modelių stereotipinius bruožus. Kad mokiniams būtų lengviau, mokytojas klausia: Ar manote, kad vaikinų ir vyrų įvaizdžiais taip pat yra manipuliuojama? Kaip tai veikia vaikinų ir vyrų kūno suvokimą? Naudodamiesi žurnalais, išanalizuokite, kaip kompiuterinių technologijų pakeista vaikinų ir vyrų išvaizda.</w:t>
      </w:r>
    </w:p>
    <w:p w:rsidR="00F42EE5" w:rsidRDefault="00F42EE5" w:rsidP="00572E0F">
      <w:pPr>
        <w:spacing w:line="360" w:lineRule="auto"/>
        <w:ind w:firstLine="720"/>
        <w:jc w:val="both"/>
      </w:pPr>
      <w:r>
        <w:t xml:space="preserve">Mokinių galima paprašyti atsinešti įvairių žurnalų, skirtų jauniems vyrams. Paprastai stereotipiniu modeliu yra raumeningas baltaodis vyras, tamsiais trumpais plaukais, tobulais dantimis, raumeningu pilvo presu, įdegęs ir vilkintis šortus. Mokiniai paprastai greitai atpažįsta šį stereotipą, kai varto to paties žurnalo skirtingus numerius, nes šis stereotipas kartojasi. Diskusija nukreipiama taip, kad mokiniai gebėtų paaiškinti, ką jie sužinojo ir išryškėtų jų nuomonė apie tai, kaip žiniasklaidoje formuojami stereotipai ir kad manipuliacijos vyriškais įvaizdžiais neigiamai veikia vaikinų kūno suvokimą. </w:t>
      </w:r>
    </w:p>
    <w:p w:rsidR="00F42EE5" w:rsidRDefault="00F42EE5" w:rsidP="00461D95">
      <w:pPr>
        <w:tabs>
          <w:tab w:val="left" w:pos="6060"/>
        </w:tabs>
        <w:spacing w:line="360" w:lineRule="auto"/>
      </w:pPr>
    </w:p>
    <w:p w:rsidR="00F42EE5" w:rsidRDefault="00F42EE5" w:rsidP="00461D95">
      <w:pPr>
        <w:tabs>
          <w:tab w:val="left" w:pos="6060"/>
        </w:tabs>
        <w:spacing w:line="360" w:lineRule="auto"/>
      </w:pPr>
    </w:p>
    <w:p w:rsidR="00F42EE5" w:rsidRDefault="00F42EE5">
      <w:pPr>
        <w:spacing w:after="200" w:line="276" w:lineRule="auto"/>
      </w:pPr>
      <w:r>
        <w:br w:type="page"/>
      </w:r>
    </w:p>
    <w:p w:rsidR="00F42EE5" w:rsidRDefault="00F42EE5" w:rsidP="00461D95">
      <w:pPr>
        <w:tabs>
          <w:tab w:val="left" w:pos="6060"/>
        </w:tabs>
        <w:spacing w:line="360" w:lineRule="auto"/>
        <w:rPr>
          <w:b/>
        </w:rPr>
      </w:pPr>
      <w:r>
        <w:rPr>
          <w:b/>
        </w:rPr>
        <w:lastRenderedPageBreak/>
        <w:t xml:space="preserve">A </w:t>
      </w:r>
      <w:r w:rsidRPr="00DB3E92">
        <w:rPr>
          <w:b/>
        </w:rPr>
        <w:t xml:space="preserve">mokinio </w:t>
      </w:r>
      <w:r>
        <w:rPr>
          <w:b/>
        </w:rPr>
        <w:t>lapas. Vyriškas išvaizdos stereotipas.</w:t>
      </w:r>
    </w:p>
    <w:p w:rsidR="00F42EE5" w:rsidRPr="00DB3E92" w:rsidRDefault="00F42EE5" w:rsidP="00461D95">
      <w:pPr>
        <w:tabs>
          <w:tab w:val="left" w:pos="6060"/>
        </w:tabs>
        <w:spacing w:line="360" w:lineRule="auto"/>
        <w:rPr>
          <w:b/>
        </w:rPr>
      </w:pPr>
    </w:p>
    <w:p w:rsidR="00F42EE5" w:rsidRDefault="00F42EE5" w:rsidP="00461D95">
      <w:pPr>
        <w:tabs>
          <w:tab w:val="left" w:pos="6060"/>
        </w:tabs>
        <w:spacing w:line="360" w:lineRule="auto"/>
      </w:pPr>
      <w:r>
        <w:t>Vardai..........................................................................................</w:t>
      </w:r>
    </w:p>
    <w:p w:rsidR="00F42EE5" w:rsidRPr="00F17363" w:rsidRDefault="00F42EE5" w:rsidP="00461D95">
      <w:pPr>
        <w:tabs>
          <w:tab w:val="left" w:pos="6060"/>
        </w:tabs>
        <w:spacing w:line="360" w:lineRule="auto"/>
        <w:rPr>
          <w:b/>
        </w:rPr>
      </w:pPr>
      <w:r w:rsidRPr="00F17363">
        <w:rPr>
          <w:b/>
        </w:rPr>
        <w:t>Instrukcijos</w:t>
      </w:r>
    </w:p>
    <w:p w:rsidR="00F42EE5" w:rsidRDefault="00F42EE5" w:rsidP="00461D95">
      <w:pPr>
        <w:tabs>
          <w:tab w:val="left" w:pos="6060"/>
        </w:tabs>
        <w:spacing w:line="360" w:lineRule="auto"/>
      </w:pPr>
    </w:p>
    <w:p w:rsidR="00F42EE5" w:rsidRDefault="00F42EE5" w:rsidP="00461D95">
      <w:pPr>
        <w:numPr>
          <w:ilvl w:val="0"/>
          <w:numId w:val="4"/>
        </w:numPr>
        <w:tabs>
          <w:tab w:val="left" w:pos="6060"/>
        </w:tabs>
        <w:spacing w:line="360" w:lineRule="auto"/>
      </w:pPr>
      <w:r>
        <w:t>Parašykite savo vardus;</w:t>
      </w:r>
    </w:p>
    <w:p w:rsidR="00F42EE5" w:rsidRDefault="00F42EE5" w:rsidP="00461D95">
      <w:pPr>
        <w:numPr>
          <w:ilvl w:val="0"/>
          <w:numId w:val="4"/>
        </w:numPr>
        <w:tabs>
          <w:tab w:val="left" w:pos="6060"/>
        </w:tabs>
        <w:spacing w:line="360" w:lineRule="auto"/>
      </w:pPr>
      <w:r>
        <w:t>Apibūdinkite fizinius vyrų bruožus, kurie atsispindi kiekvienoje iš trijų nuotraukų</w:t>
      </w:r>
    </w:p>
    <w:p w:rsidR="00F42EE5" w:rsidRDefault="00F42EE5" w:rsidP="00461D95">
      <w:pPr>
        <w:tabs>
          <w:tab w:val="left" w:pos="6060"/>
        </w:tabs>
        <w:spacing w:line="360" w:lineRule="auto"/>
      </w:pPr>
      <w:r>
        <w:t>3.1. 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pPr>
      <w:r>
        <w:t xml:space="preserve">3.2.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pPr>
      <w:r>
        <w:t xml:space="preserve">3.3.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w:t>
      </w:r>
    </w:p>
    <w:p w:rsidR="00F42EE5" w:rsidRDefault="00F42EE5" w:rsidP="00461D95">
      <w:pPr>
        <w:numPr>
          <w:ilvl w:val="0"/>
          <w:numId w:val="4"/>
        </w:numPr>
        <w:tabs>
          <w:tab w:val="left" w:pos="6060"/>
        </w:tabs>
        <w:spacing w:line="360" w:lineRule="auto"/>
      </w:pPr>
      <w:r>
        <w:t>Ką Tu supratai, analizuodamas trijų vyrų reklamines nuotraukas?</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2EE5" w:rsidRDefault="00F42EE5" w:rsidP="00461D95">
      <w:pPr>
        <w:numPr>
          <w:ilvl w:val="0"/>
          <w:numId w:val="4"/>
        </w:numPr>
        <w:tabs>
          <w:tab w:val="left" w:pos="6060"/>
        </w:tabs>
        <w:spacing w:line="360" w:lineRule="auto"/>
      </w:pPr>
      <w:r>
        <w:t xml:space="preserve">Apibūdink, </w:t>
      </w:r>
      <w:r w:rsidRPr="008F570A">
        <w:rPr>
          <w:b/>
        </w:rPr>
        <w:t>kaip,</w:t>
      </w:r>
      <w:r>
        <w:t xml:space="preserve"> Tavo manymu, įvaizdžiai yra modifikuoti kompiuterine programa?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rPr>
          <w:b/>
        </w:rPr>
      </w:pPr>
    </w:p>
    <w:p w:rsidR="000069A4" w:rsidRDefault="000069A4" w:rsidP="00461D95">
      <w:pPr>
        <w:tabs>
          <w:tab w:val="left" w:pos="6060"/>
        </w:tabs>
        <w:spacing w:line="360" w:lineRule="auto"/>
        <w:rPr>
          <w:b/>
        </w:rPr>
      </w:pPr>
    </w:p>
    <w:p w:rsidR="00F42EE5" w:rsidRPr="00DB3E92" w:rsidRDefault="00F42EE5" w:rsidP="00461D95">
      <w:pPr>
        <w:tabs>
          <w:tab w:val="left" w:pos="6060"/>
        </w:tabs>
        <w:spacing w:line="360" w:lineRule="auto"/>
        <w:rPr>
          <w:b/>
        </w:rPr>
      </w:pPr>
      <w:r>
        <w:rPr>
          <w:b/>
        </w:rPr>
        <w:lastRenderedPageBreak/>
        <w:t>B</w:t>
      </w:r>
      <w:r w:rsidRPr="00DB3E92">
        <w:rPr>
          <w:b/>
        </w:rPr>
        <w:t xml:space="preserve">  mokinio lapas. </w:t>
      </w:r>
      <w:r>
        <w:rPr>
          <w:b/>
        </w:rPr>
        <w:t xml:space="preserve">Moteriškas išvaizdos stereotipas. </w:t>
      </w:r>
      <w:r w:rsidRPr="00DB3E92">
        <w:rPr>
          <w:b/>
        </w:rPr>
        <w:t xml:space="preserve"> </w:t>
      </w:r>
    </w:p>
    <w:p w:rsidR="00F42EE5" w:rsidRDefault="00F42EE5" w:rsidP="00461D95">
      <w:pPr>
        <w:tabs>
          <w:tab w:val="left" w:pos="6060"/>
        </w:tabs>
        <w:spacing w:line="360" w:lineRule="auto"/>
      </w:pPr>
      <w:r>
        <w:t>Vardai..........................................................................................</w:t>
      </w:r>
    </w:p>
    <w:p w:rsidR="00F42EE5" w:rsidRPr="00F17363" w:rsidRDefault="00F42EE5" w:rsidP="00461D95">
      <w:pPr>
        <w:tabs>
          <w:tab w:val="left" w:pos="6060"/>
        </w:tabs>
        <w:spacing w:line="360" w:lineRule="auto"/>
        <w:rPr>
          <w:b/>
        </w:rPr>
      </w:pPr>
      <w:r w:rsidRPr="00F17363">
        <w:rPr>
          <w:b/>
        </w:rPr>
        <w:t>Instrukcijos</w:t>
      </w:r>
    </w:p>
    <w:p w:rsidR="00F42EE5" w:rsidRDefault="00F42EE5" w:rsidP="00461D95">
      <w:pPr>
        <w:tabs>
          <w:tab w:val="left" w:pos="6060"/>
        </w:tabs>
        <w:spacing w:line="360" w:lineRule="auto"/>
      </w:pPr>
    </w:p>
    <w:p w:rsidR="00F42EE5" w:rsidRDefault="00F42EE5" w:rsidP="00461D95">
      <w:pPr>
        <w:numPr>
          <w:ilvl w:val="0"/>
          <w:numId w:val="5"/>
        </w:numPr>
        <w:tabs>
          <w:tab w:val="left" w:pos="6060"/>
        </w:tabs>
        <w:spacing w:line="360" w:lineRule="auto"/>
      </w:pPr>
      <w:r>
        <w:t>Parašykite savo vardus;</w:t>
      </w:r>
    </w:p>
    <w:p w:rsidR="00F42EE5" w:rsidRDefault="00F42EE5" w:rsidP="00461D95">
      <w:pPr>
        <w:numPr>
          <w:ilvl w:val="0"/>
          <w:numId w:val="5"/>
        </w:numPr>
        <w:tabs>
          <w:tab w:val="left" w:pos="6060"/>
        </w:tabs>
        <w:spacing w:line="360" w:lineRule="auto"/>
      </w:pPr>
      <w:r>
        <w:t>Apibūdinkite fizinius moterų bruožus, kurie atsispindi kiekvienoje iš trijų nuotraukų</w:t>
      </w:r>
    </w:p>
    <w:p w:rsidR="00F42EE5" w:rsidRDefault="00F42EE5" w:rsidP="00461D95">
      <w:pPr>
        <w:tabs>
          <w:tab w:val="left" w:pos="6060"/>
        </w:tabs>
        <w:spacing w:line="360" w:lineRule="auto"/>
      </w:pPr>
      <w:r>
        <w:t>3.1. 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pPr>
      <w:r>
        <w:t xml:space="preserve">3.2.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w:t>
      </w:r>
    </w:p>
    <w:p w:rsidR="00F42EE5" w:rsidRDefault="00F42EE5" w:rsidP="00461D95">
      <w:pPr>
        <w:tabs>
          <w:tab w:val="left" w:pos="6060"/>
        </w:tabs>
        <w:spacing w:line="360" w:lineRule="auto"/>
      </w:pPr>
      <w:r>
        <w:t xml:space="preserve">3.3.  </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w:t>
      </w:r>
    </w:p>
    <w:p w:rsidR="00F42EE5" w:rsidRDefault="00F42EE5" w:rsidP="00461D95">
      <w:pPr>
        <w:numPr>
          <w:ilvl w:val="0"/>
          <w:numId w:val="5"/>
        </w:numPr>
        <w:tabs>
          <w:tab w:val="left" w:pos="6060"/>
        </w:tabs>
        <w:spacing w:line="360" w:lineRule="auto"/>
      </w:pPr>
      <w:r>
        <w:t>Ką Tu supratai, analizuodamas trijų moterų reklamines nuotraukas?</w:t>
      </w:r>
    </w:p>
    <w:p w:rsidR="00F42EE5" w:rsidRDefault="00F42EE5" w:rsidP="00461D95">
      <w:pPr>
        <w:tabs>
          <w:tab w:val="left" w:pos="6060"/>
        </w:tabs>
        <w:spacing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42EE5" w:rsidRDefault="00F42EE5" w:rsidP="00461D95">
      <w:pPr>
        <w:numPr>
          <w:ilvl w:val="0"/>
          <w:numId w:val="5"/>
        </w:numPr>
        <w:tabs>
          <w:tab w:val="left" w:pos="6060"/>
        </w:tabs>
        <w:spacing w:line="360" w:lineRule="auto"/>
      </w:pPr>
      <w:r>
        <w:t xml:space="preserve">Apibūdink, </w:t>
      </w:r>
      <w:r w:rsidRPr="008F570A">
        <w:rPr>
          <w:b/>
        </w:rPr>
        <w:t>kaip,</w:t>
      </w:r>
      <w:r>
        <w:t xml:space="preserve"> Tavo manymu, įvaizdžiai yra modifikuoti kompiuterine programa? </w:t>
      </w:r>
    </w:p>
    <w:p w:rsidR="00F42EE5" w:rsidRPr="004E23D8" w:rsidRDefault="00F42EE5" w:rsidP="004E23D8">
      <w:pPr>
        <w:tabs>
          <w:tab w:val="left" w:pos="6060"/>
        </w:tabs>
        <w:spacing w:line="36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069A4" w:rsidRDefault="000069A4" w:rsidP="006212DB">
      <w:pPr>
        <w:spacing w:line="360" w:lineRule="auto"/>
        <w:ind w:firstLine="360"/>
        <w:jc w:val="both"/>
        <w:rPr>
          <w:b/>
        </w:rPr>
      </w:pPr>
    </w:p>
    <w:p w:rsidR="00F42EE5" w:rsidRPr="00761E02" w:rsidRDefault="00F42EE5" w:rsidP="00461D95">
      <w:pPr>
        <w:tabs>
          <w:tab w:val="left" w:pos="6060"/>
        </w:tabs>
        <w:spacing w:line="360" w:lineRule="auto"/>
        <w:jc w:val="both"/>
      </w:pPr>
    </w:p>
    <w:p w:rsidR="00886BE6" w:rsidRPr="00273538" w:rsidRDefault="00886BE6" w:rsidP="00886BE6">
      <w:pPr>
        <w:pStyle w:val="Pavadinimas"/>
        <w:tabs>
          <w:tab w:val="left" w:pos="3402"/>
        </w:tabs>
        <w:spacing w:line="360" w:lineRule="auto"/>
        <w:ind w:firstLine="426"/>
        <w:jc w:val="center"/>
        <w:rPr>
          <w:rFonts w:ascii="Times New Roman" w:hAnsi="Times New Roman"/>
          <w:b/>
          <w:color w:val="auto"/>
          <w:sz w:val="24"/>
          <w:szCs w:val="24"/>
        </w:rPr>
      </w:pPr>
      <w:r w:rsidRPr="00886BE6">
        <w:rPr>
          <w:rFonts w:ascii="Times New Roman" w:hAnsi="Times New Roman"/>
          <w:b/>
          <w:color w:val="auto"/>
          <w:sz w:val="28"/>
          <w:szCs w:val="28"/>
        </w:rPr>
        <w:lastRenderedPageBreak/>
        <w:t>11–12 (III–IV GIMNAZIJOS) KLASĖS 9–10</w:t>
      </w:r>
      <w:r>
        <w:rPr>
          <w:rFonts w:ascii="Times New Roman" w:hAnsi="Times New Roman"/>
          <w:b/>
          <w:color w:val="auto"/>
          <w:sz w:val="28"/>
          <w:szCs w:val="28"/>
        </w:rPr>
        <w:t xml:space="preserve"> </w:t>
      </w:r>
    </w:p>
    <w:p w:rsidR="00886BE6" w:rsidRPr="004416DA" w:rsidRDefault="00886BE6" w:rsidP="00886BE6">
      <w:pPr>
        <w:spacing w:line="360" w:lineRule="auto"/>
        <w:ind w:firstLine="426"/>
        <w:jc w:val="both"/>
      </w:pPr>
      <w:r w:rsidRPr="006C4DC3">
        <w:t xml:space="preserve">Užduotys skirtos  moksleivių žinioms ir gebėjimams patikrinti baigus temą „Fizinė sveikata“, </w:t>
      </w:r>
      <w:proofErr w:type="spellStart"/>
      <w:r w:rsidRPr="006C4DC3">
        <w:t>potemė</w:t>
      </w:r>
      <w:proofErr w:type="spellEnd"/>
      <w:r w:rsidRPr="006C4DC3">
        <w:t xml:space="preserve">  „Lytinis brendimas“.</w:t>
      </w:r>
      <w:r w:rsidRPr="004416DA">
        <w:t xml:space="preserve"> </w:t>
      </w:r>
    </w:p>
    <w:p w:rsidR="00886BE6" w:rsidRPr="004416DA" w:rsidRDefault="00886BE6" w:rsidP="00886BE6">
      <w:pPr>
        <w:spacing w:line="360" w:lineRule="auto"/>
        <w:ind w:firstLine="426"/>
        <w:jc w:val="both"/>
      </w:pPr>
      <w:r w:rsidRPr="004416DA">
        <w:t>Lentelėje pateikiami mokinių pasiekimai, kurie bus tikrinami</w:t>
      </w:r>
    </w:p>
    <w:p w:rsidR="00886BE6" w:rsidRPr="004416DA" w:rsidRDefault="00886BE6" w:rsidP="00886BE6">
      <w:pPr>
        <w:ind w:firstLine="426"/>
        <w:jc w:val="both"/>
        <w:outlineLvl w:val="0"/>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2552"/>
        <w:gridCol w:w="4819"/>
      </w:tblGrid>
      <w:tr w:rsidR="00886BE6" w:rsidRPr="004416DA" w:rsidTr="00304D33">
        <w:trPr>
          <w:trHeight w:val="412"/>
        </w:trPr>
        <w:tc>
          <w:tcPr>
            <w:tcW w:w="9634" w:type="dxa"/>
            <w:gridSpan w:val="3"/>
            <w:tcBorders>
              <w:top w:val="single" w:sz="4" w:space="0" w:color="auto"/>
              <w:left w:val="single" w:sz="4" w:space="0" w:color="auto"/>
              <w:bottom w:val="single" w:sz="4" w:space="0" w:color="auto"/>
              <w:right w:val="single" w:sz="4" w:space="0" w:color="auto"/>
            </w:tcBorders>
            <w:shd w:val="clear" w:color="auto" w:fill="auto"/>
          </w:tcPr>
          <w:p w:rsidR="00886BE6" w:rsidRPr="004416DA" w:rsidRDefault="00886BE6" w:rsidP="00304D33">
            <w:pPr>
              <w:ind w:firstLine="426"/>
              <w:jc w:val="center"/>
            </w:pPr>
            <w:r w:rsidRPr="004416DA">
              <w:t>Mokinių pasiekimai</w:t>
            </w:r>
          </w:p>
        </w:tc>
      </w:tr>
      <w:tr w:rsidR="00886BE6" w:rsidRPr="004416DA" w:rsidTr="00304D33">
        <w:trPr>
          <w:trHeight w:val="675"/>
        </w:trPr>
        <w:tc>
          <w:tcPr>
            <w:tcW w:w="2263" w:type="dxa"/>
            <w:shd w:val="clear" w:color="auto" w:fill="auto"/>
          </w:tcPr>
          <w:p w:rsidR="00886BE6" w:rsidRPr="004416DA" w:rsidRDefault="00886BE6" w:rsidP="00304D33">
            <w:pPr>
              <w:ind w:firstLine="426"/>
              <w:jc w:val="center"/>
            </w:pPr>
            <w:r w:rsidRPr="004416DA">
              <w:t>Nuostatos</w:t>
            </w:r>
          </w:p>
        </w:tc>
        <w:tc>
          <w:tcPr>
            <w:tcW w:w="2552" w:type="dxa"/>
            <w:shd w:val="clear" w:color="auto" w:fill="auto"/>
          </w:tcPr>
          <w:p w:rsidR="00886BE6" w:rsidRPr="004416DA" w:rsidRDefault="00886BE6" w:rsidP="00304D33">
            <w:pPr>
              <w:ind w:firstLine="426"/>
              <w:jc w:val="center"/>
            </w:pPr>
            <w:r w:rsidRPr="004416DA">
              <w:t xml:space="preserve">Gebėjimai </w:t>
            </w:r>
          </w:p>
        </w:tc>
        <w:tc>
          <w:tcPr>
            <w:tcW w:w="4819" w:type="dxa"/>
            <w:shd w:val="clear" w:color="auto" w:fill="auto"/>
          </w:tcPr>
          <w:p w:rsidR="00886BE6" w:rsidRPr="004416DA" w:rsidRDefault="00886BE6" w:rsidP="00304D33">
            <w:pPr>
              <w:ind w:firstLine="426"/>
              <w:jc w:val="center"/>
            </w:pPr>
            <w:r w:rsidRPr="004416DA">
              <w:t>Žinios ir supratimas</w:t>
            </w:r>
          </w:p>
        </w:tc>
      </w:tr>
      <w:tr w:rsidR="00886BE6" w:rsidRPr="004416DA" w:rsidTr="00304D3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2"/>
        </w:trPr>
        <w:tc>
          <w:tcPr>
            <w:tcW w:w="9634" w:type="dxa"/>
            <w:gridSpan w:val="3"/>
            <w:tcBorders>
              <w:top w:val="single" w:sz="4" w:space="0" w:color="auto"/>
              <w:bottom w:val="single" w:sz="4" w:space="0" w:color="000000"/>
            </w:tcBorders>
          </w:tcPr>
          <w:p w:rsidR="00886BE6" w:rsidRPr="004416DA" w:rsidRDefault="00886BE6" w:rsidP="00304D33">
            <w:pPr>
              <w:ind w:firstLine="426"/>
              <w:jc w:val="center"/>
            </w:pPr>
            <w:r w:rsidRPr="004416DA">
              <w:t>2.5. Lytinis brendimas</w:t>
            </w:r>
          </w:p>
        </w:tc>
      </w:tr>
      <w:tr w:rsidR="00886BE6" w:rsidRPr="004416DA" w:rsidTr="00E756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833"/>
        </w:trPr>
        <w:tc>
          <w:tcPr>
            <w:tcW w:w="2263" w:type="dxa"/>
            <w:tcBorders>
              <w:bottom w:val="single" w:sz="4" w:space="0" w:color="auto"/>
              <w:right w:val="single" w:sz="4" w:space="0" w:color="auto"/>
            </w:tcBorders>
            <w:shd w:val="clear" w:color="auto" w:fill="auto"/>
          </w:tcPr>
          <w:p w:rsidR="00886BE6" w:rsidRPr="004416DA" w:rsidRDefault="00886BE6" w:rsidP="006C4DC3">
            <w:pPr>
              <w:suppressAutoHyphens/>
              <w:autoSpaceDE w:val="0"/>
              <w:autoSpaceDN w:val="0"/>
              <w:adjustRightInd w:val="0"/>
              <w:textAlignment w:val="center"/>
            </w:pPr>
            <w:r w:rsidRPr="004416DA">
              <w:t>Vertinti galimybę susilaukti vaikų, kurti jiems augti palankias sąlygas.</w:t>
            </w:r>
          </w:p>
        </w:tc>
        <w:tc>
          <w:tcPr>
            <w:tcW w:w="2552" w:type="dxa"/>
            <w:tcBorders>
              <w:bottom w:val="single" w:sz="4" w:space="0" w:color="auto"/>
            </w:tcBorders>
          </w:tcPr>
          <w:p w:rsidR="00886BE6" w:rsidRPr="004416DA" w:rsidRDefault="00886BE6" w:rsidP="006C4DC3">
            <w:r w:rsidRPr="004416DA">
              <w:t>2.5.6. Apibūdina svarbiausius naujagimio, kūdikio poreikius, jų tenkinimo svarbą ir būdus.</w:t>
            </w:r>
          </w:p>
        </w:tc>
        <w:tc>
          <w:tcPr>
            <w:tcW w:w="4819" w:type="dxa"/>
          </w:tcPr>
          <w:p w:rsidR="00886BE6" w:rsidRPr="004416DA" w:rsidRDefault="00886BE6" w:rsidP="006C4DC3">
            <w:pPr>
              <w:tabs>
                <w:tab w:val="left" w:pos="1762"/>
              </w:tabs>
              <w:ind w:firstLine="175"/>
            </w:pPr>
            <w:r w:rsidRPr="004416DA">
              <w:t>Nusako esminius fiziologinius kūdikio poreikius, jų tenkinimo būtinybę bei būdus.</w:t>
            </w:r>
          </w:p>
          <w:p w:rsidR="00886BE6" w:rsidRPr="004416DA" w:rsidRDefault="00886BE6" w:rsidP="006C4DC3">
            <w:pPr>
              <w:ind w:firstLine="175"/>
            </w:pPr>
            <w:r w:rsidRPr="004416DA">
              <w:t>Nurodo kitų kūdikio poreikių tenkinimo įtaką jo fizinei, emocinei, socialinei raidai, gyvenimo gerovei.</w:t>
            </w:r>
          </w:p>
        </w:tc>
      </w:tr>
    </w:tbl>
    <w:p w:rsidR="00886BE6" w:rsidRDefault="00886BE6" w:rsidP="00886BE6">
      <w:pPr>
        <w:spacing w:line="360" w:lineRule="auto"/>
        <w:ind w:firstLine="426"/>
        <w:jc w:val="both"/>
        <w:rPr>
          <w:b/>
          <w:caps/>
          <w:spacing w:val="2"/>
          <w:lang w:eastAsia="en-GB"/>
        </w:rPr>
      </w:pPr>
    </w:p>
    <w:p w:rsidR="00886BE6" w:rsidRPr="004416DA" w:rsidRDefault="00E7566F" w:rsidP="00886BE6">
      <w:pPr>
        <w:spacing w:line="360" w:lineRule="auto"/>
        <w:ind w:firstLine="426"/>
        <w:jc w:val="both"/>
        <w:rPr>
          <w:b/>
          <w:caps/>
          <w:spacing w:val="2"/>
          <w:lang w:eastAsia="en-GB"/>
        </w:rPr>
      </w:pPr>
      <w:r w:rsidRPr="004416DA">
        <w:rPr>
          <w:b/>
          <w:caps/>
          <w:spacing w:val="2"/>
          <w:lang w:eastAsia="en-GB"/>
        </w:rPr>
        <w:t xml:space="preserve">teorinė medžiaga </w:t>
      </w:r>
      <w:r>
        <w:rPr>
          <w:b/>
          <w:caps/>
          <w:spacing w:val="2"/>
          <w:lang w:eastAsia="en-GB"/>
        </w:rPr>
        <w:t xml:space="preserve">mokytojui </w:t>
      </w:r>
      <w:r w:rsidR="00886BE6" w:rsidRPr="004416DA">
        <w:rPr>
          <w:b/>
          <w:caps/>
          <w:spacing w:val="2"/>
          <w:lang w:eastAsia="en-GB"/>
        </w:rPr>
        <w:t>:</w:t>
      </w:r>
    </w:p>
    <w:p w:rsidR="00886BE6" w:rsidRDefault="00886BE6" w:rsidP="00886BE6">
      <w:pPr>
        <w:pStyle w:val="prastasiniatinklio"/>
        <w:shd w:val="clear" w:color="auto" w:fill="FFFFFF"/>
        <w:spacing w:before="0" w:beforeAutospacing="0" w:after="360" w:afterAutospacing="0" w:line="360" w:lineRule="auto"/>
        <w:ind w:firstLine="426"/>
        <w:jc w:val="both"/>
        <w:textAlignment w:val="baseline"/>
      </w:pPr>
      <w:r w:rsidRPr="004416DA">
        <w:t>Žmogaus elgesį sąlygoja jo biologija ir psichika. Biologiniame lygmenyje jį  apsprendžia hormonų ir nervų sistemos. Smegenų žievė yra atsakinga už žmogaus psichiką – jo gebėjimą mąstyti, sąmonę ir pasąmonę.</w:t>
      </w:r>
    </w:p>
    <w:p w:rsidR="00E7566F" w:rsidRPr="004416DA" w:rsidRDefault="00E7566F" w:rsidP="00E7566F">
      <w:pPr>
        <w:spacing w:line="360" w:lineRule="auto"/>
        <w:ind w:firstLine="426"/>
        <w:jc w:val="both"/>
      </w:pPr>
      <w:proofErr w:type="spellStart"/>
      <w:r>
        <w:t>P</w:t>
      </w:r>
      <w:r w:rsidRPr="004416DA">
        <w:t>renatalinė</w:t>
      </w:r>
      <w:proofErr w:type="spellEnd"/>
      <w:r w:rsidRPr="004416DA">
        <w:t xml:space="preserve"> raida yra pati svarbiausia organų formavimuisi ir tolesnių ligų atsiradimui</w:t>
      </w:r>
      <w:r>
        <w:t>.</w:t>
      </w:r>
      <w:r w:rsidRPr="00E7566F">
        <w:rPr>
          <w:i/>
        </w:rPr>
        <w:t xml:space="preserve"> </w:t>
      </w:r>
      <w:r w:rsidR="00E61922" w:rsidRPr="004416DA">
        <w:t xml:space="preserve">Nervų sistemos raida prasideda nuo nėštumo pradžios. Iš pradžių neuronai yra nediferencijuotos bet kurios kitos ląstelės, tačiau įvairių veiksnių sąveika lemia, kad jie vystosi ir sudaro sudėtingą sinoptinių jungčių pynimą, kuris leis koordinuoti organizmo funkcijas. Pavojingiausias laikas – intensyvios </w:t>
      </w:r>
      <w:proofErr w:type="spellStart"/>
      <w:r w:rsidR="00E61922" w:rsidRPr="004416DA">
        <w:t>organogenezės</w:t>
      </w:r>
      <w:proofErr w:type="spellEnd"/>
      <w:r w:rsidR="00E61922" w:rsidRPr="004416DA">
        <w:t xml:space="preserve"> laikotarpis, kai formuojasi gyvybiškai svarbios embriono sistemos, organai</w:t>
      </w:r>
      <w:r w:rsidR="00E61922">
        <w:t>.</w:t>
      </w:r>
      <w:r w:rsidR="00E61922" w:rsidRPr="00E61922">
        <w:t xml:space="preserve"> </w:t>
      </w:r>
      <w:r w:rsidR="00E61922" w:rsidRPr="004416DA">
        <w:t>Tai laikotarpis nuo trečios iki dešimtos savaitės po pastojimo. Tam tikri aplinkos veiksniai šioje žmogaus formavimosi stadijoje gali palikti antspaudus, nulemsiančius visą tolesnį jo gyvenimą. Embrionas reaguoja į šaltį, karštį, garsus, motinos nuotaikas, maistą bei vaistus. Embriono vystymąsi galima suskirstyti į tris etapus – gemalinių lapelių stadiją, nervų sistemos bei atskirų organų formavimąsi</w:t>
      </w:r>
    </w:p>
    <w:p w:rsidR="00E7566F" w:rsidRPr="004416DA" w:rsidRDefault="00E7566F" w:rsidP="00E7566F">
      <w:pPr>
        <w:pStyle w:val="prastasiniatinklio"/>
        <w:shd w:val="clear" w:color="auto" w:fill="FFFFFF"/>
        <w:spacing w:before="0" w:beforeAutospacing="0" w:after="360" w:afterAutospacing="0" w:line="360" w:lineRule="auto"/>
        <w:ind w:firstLine="426"/>
        <w:jc w:val="both"/>
        <w:textAlignment w:val="baseline"/>
      </w:pPr>
      <w:r>
        <w:rPr>
          <w:noProof/>
          <w:lang w:val="en-US" w:eastAsia="en-US"/>
        </w:rPr>
        <w:lastRenderedPageBreak/>
        <w:drawing>
          <wp:anchor distT="0" distB="0" distL="114300" distR="114300" simplePos="0" relativeHeight="251675136" behindDoc="1" locked="0" layoutInCell="1" allowOverlap="1">
            <wp:simplePos x="0" y="0"/>
            <wp:positionH relativeFrom="page">
              <wp:align>left</wp:align>
            </wp:positionH>
            <wp:positionV relativeFrom="paragraph">
              <wp:posOffset>482</wp:posOffset>
            </wp:positionV>
            <wp:extent cx="5462270" cy="3656330"/>
            <wp:effectExtent l="0" t="0" r="5080" b="1270"/>
            <wp:wrapSquare wrapText="bothSides"/>
            <wp:docPr id="29" name="Paveikslėlis 11" descr="Infografika alkoholis-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1" descr="Infografika alkoholis-0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62270" cy="3656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16DA">
        <w:t xml:space="preserve"> Nuo šių stadijų priklauso žmogaus sveikata ateityje. 18-tą dieną pradeda formuotis trys gemaliniai lapeliai, o iš kiekvieno lapelio formuojasi tam tikrų organų užuomazgos. Vienas lapelis atsakingas už nervų sistemą ir odą, todėl ne iš piršto laužta nuostata, kad glostomi naujagimiai, ypač jeigu jie neišnešioti, nervinės raidos prasme greičiau ir pasiveja buvusį atsilikimą.</w:t>
      </w:r>
      <w:r>
        <w:t xml:space="preserve"> </w:t>
      </w:r>
      <w:r w:rsidRPr="004416DA">
        <w:t>Jei tuo metu veikia žalingi aplinkos veiksniai, gali sutrikti normali organų raida ir vaikui gresia įgimti defektai todėl ypač svarbus būsimos mamos elgesys, sveikas gyvenimo būdas ypač pirmuoju nėštumo periodu.</w:t>
      </w:r>
    </w:p>
    <w:p w:rsidR="00886BE6" w:rsidRPr="004416DA" w:rsidRDefault="00886BE6" w:rsidP="00886BE6">
      <w:pPr>
        <w:pStyle w:val="prastasiniatinklio"/>
        <w:shd w:val="clear" w:color="auto" w:fill="FFFFFF"/>
        <w:spacing w:before="0" w:beforeAutospacing="0" w:after="360" w:afterAutospacing="0" w:line="360" w:lineRule="auto"/>
        <w:ind w:firstLine="426"/>
        <w:textAlignment w:val="baseline"/>
        <w:rPr>
          <w:b/>
        </w:rPr>
      </w:pPr>
      <w:r w:rsidRPr="004416DA">
        <w:rPr>
          <w:b/>
        </w:rPr>
        <w:t>Trijų smegenų lygių teorija</w:t>
      </w:r>
    </w:p>
    <w:p w:rsidR="00711186" w:rsidRDefault="00430317" w:rsidP="00711186">
      <w:pPr>
        <w:pStyle w:val="prastasiniatinklio"/>
        <w:shd w:val="clear" w:color="auto" w:fill="FFFFFF"/>
        <w:spacing w:before="0" w:beforeAutospacing="0" w:after="360" w:afterAutospacing="0" w:line="360" w:lineRule="auto"/>
        <w:ind w:firstLine="426"/>
        <w:jc w:val="both"/>
        <w:textAlignment w:val="baseline"/>
        <w:rPr>
          <w:color w:val="0000FF"/>
          <w:u w:val="single"/>
        </w:rPr>
      </w:pPr>
      <w:r w:rsidRPr="00430317">
        <w:rPr>
          <w:noProof/>
          <w:lang w:val="en-US" w:eastAsia="en-US"/>
        </w:rPr>
        <w:drawing>
          <wp:anchor distT="0" distB="0" distL="114300" distR="114300" simplePos="0" relativeHeight="251674112" behindDoc="0" locked="0" layoutInCell="1" allowOverlap="1">
            <wp:simplePos x="0" y="0"/>
            <wp:positionH relativeFrom="margin">
              <wp:align>left</wp:align>
            </wp:positionH>
            <wp:positionV relativeFrom="paragraph">
              <wp:posOffset>750241</wp:posOffset>
            </wp:positionV>
            <wp:extent cx="3118485" cy="2294255"/>
            <wp:effectExtent l="0" t="0" r="5715" b="0"/>
            <wp:wrapThrough wrapText="bothSides">
              <wp:wrapPolygon edited="0">
                <wp:start x="0" y="0"/>
                <wp:lineTo x="0" y="21343"/>
                <wp:lineTo x="21508" y="21343"/>
                <wp:lineTo x="21508" y="0"/>
                <wp:lineTo x="0" y="0"/>
              </wp:wrapPolygon>
            </wp:wrapThrough>
            <wp:docPr id="24" name="Paveikslėlis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18485" cy="2294255"/>
                    </a:xfrm>
                    <a:prstGeom prst="rect">
                      <a:avLst/>
                    </a:prstGeom>
                    <a:noFill/>
                    <a:ln>
                      <a:noFill/>
                    </a:ln>
                  </pic:spPr>
                </pic:pic>
              </a:graphicData>
            </a:graphic>
            <wp14:sizeRelH relativeFrom="page">
              <wp14:pctWidth>0</wp14:pctWidth>
            </wp14:sizeRelH>
            <wp14:sizeRelV relativeFrom="page">
              <wp14:pctHeight>0</wp14:pctHeight>
            </wp14:sizeRelV>
          </wp:anchor>
        </w:drawing>
      </w:r>
      <w:r w:rsidR="00886BE6" w:rsidRPr="00430317">
        <w:t xml:space="preserve">Trijų lygių smegenų teorija sako, kad mes dėl evoliucijos turime tris smegenų pakopas. Pirmasis lygis – smegenų kamienas iki tilto, kur yra visi mūsų refleksai. Čia gausu senovinių nervinių grandinių, kurios, reaguodamos į stimulus, sužadina mūsų emocijas, taip pat per vegetacinę  (autonominę) nervų sistemą kontroliuoja „kovok arba bėk“ atsaką, tai tarsi autonominė sistema smegenyse, kuri funkcionuoja instinktų lygyje ir tuomet, kai pvz. esant pavojui smegenys automatiškai išjungia mąstymo dalį. Ši smegenų dalis yra </w:t>
      </w:r>
      <w:r w:rsidR="00886BE6" w:rsidRPr="00430317">
        <w:lastRenderedPageBreak/>
        <w:t xml:space="preserve">atsakinga už emocijas ir už reakcijas pavojaus metu. Šios smegenų dalies esminė funkcija yra maksimaliai užtikrinti organizmo išgyvenimą. Šis atsakas užgimė iš poreikio priimti sprendimus, kliaujantis emocijomis. Sužadinus šį atsaką, kūnas prisipildo adrenalino, o širdis pradeda stipriai plakti. Taip mes paruošiami akistatai su grėsme arba gauname energijos nuo jos pabėgti: pavyzdžiui, ar stosime į kovą su atklydusiu maisto ieškančiu lokiu, ar spruksime, kad pasislėptume saugioje vietoje? Nors šiuolaikiniai žmonės su lokiais susiduria rečiau, tačiau „kovok arba bėk“ poveikį galime justi ir kasdieniame savo gyvenime. Šis atsakas suveikti ir mūsų organizmą pripildyti adrenalinu gali ir tuomet, kai kas nors pasipiktina, jog neišsiplovėme savo indų. Ir tokiu atveju suaktyvėja širdies ritmas, padažnėja kvėpavimas, smulkūs rankų plaukeliai gali atsistoti piestu, o delnai suprakaituoti. Visa tai vyksta mums nusprendžiant, ar likti ir ginčytis, ar tiesiog saugiai atsitraukti į savo miegamąjį. </w:t>
      </w:r>
      <w:r w:rsidR="00886BE6" w:rsidRPr="00430317">
        <w:rPr>
          <w:color w:val="000000"/>
        </w:rPr>
        <w:t>(</w:t>
      </w:r>
      <w:hyperlink r:id="rId16" w:history="1">
        <w:r w:rsidR="00886BE6" w:rsidRPr="00430317">
          <w:rPr>
            <w:color w:val="0000FF"/>
            <w:u w:val="single"/>
          </w:rPr>
          <w:t>https://www.savaite.lt/ar-zinai-kad/verta-zinoti/2973-mokslas-apie-emocijas-smegenys-ismoko-valdyti-musu-elgesi.html</w:t>
        </w:r>
      </w:hyperlink>
      <w:r w:rsidR="00886BE6" w:rsidRPr="00430317">
        <w:t>).</w:t>
      </w:r>
      <w:r w:rsidR="00886BE6" w:rsidRPr="004416DA">
        <w:t xml:space="preserve"> Teorija sako, kad pirmąjį lygį turi visa gyvoji gamta: šaltakraujai, </w:t>
      </w:r>
      <w:proofErr w:type="spellStart"/>
      <w:r w:rsidR="00886BE6" w:rsidRPr="004416DA">
        <w:t>šiltakraujai</w:t>
      </w:r>
      <w:proofErr w:type="spellEnd"/>
      <w:r w:rsidR="00886BE6" w:rsidRPr="004416DA">
        <w:t xml:space="preserve"> ir žmonės. </w:t>
      </w:r>
      <w:r w:rsidR="00886BE6" w:rsidRPr="004416DA">
        <w:rPr>
          <w:i/>
        </w:rPr>
        <w:t>Antrąjį lygį</w:t>
      </w:r>
      <w:r w:rsidR="00886BE6" w:rsidRPr="004416DA">
        <w:t xml:space="preserve"> turi tik žmonės ir </w:t>
      </w:r>
      <w:proofErr w:type="spellStart"/>
      <w:r w:rsidR="00886BE6" w:rsidRPr="004416DA">
        <w:t>šiltakraujai</w:t>
      </w:r>
      <w:proofErr w:type="spellEnd"/>
      <w:r w:rsidR="00886BE6" w:rsidRPr="004416DA">
        <w:t xml:space="preserve"> gyvūnai. Abu šie lygiai neturi verbalinės komunikacijos. </w:t>
      </w:r>
      <w:r w:rsidR="00886BE6" w:rsidRPr="004416DA">
        <w:rPr>
          <w:i/>
        </w:rPr>
        <w:t>Trečiąjį lygį</w:t>
      </w:r>
      <w:r w:rsidR="00886BE6" w:rsidRPr="004416DA">
        <w:t xml:space="preserve"> turi tik žmonės. Tuo ir skiriasi nuo gyvūnų, kad gali mąstyti ir kelti klausimus. Taigi mūsų smegenis sudaro trys smegenų lygiai. </w:t>
      </w:r>
      <w:r w:rsidR="00886BE6">
        <w:t>(</w:t>
      </w:r>
      <w:r w:rsidR="00886BE6" w:rsidRPr="004416DA">
        <w:t xml:space="preserve">Plg. </w:t>
      </w:r>
      <w:hyperlink r:id="rId17" w:history="1">
        <w:r w:rsidR="00886BE6" w:rsidRPr="004416DA">
          <w:rPr>
            <w:color w:val="0000FF"/>
            <w:u w:val="single"/>
          </w:rPr>
          <w:t>http://www.svietimonaujienos.lt/neuromokslai-galimybe-ateities-ugdymo-programoms/</w:t>
        </w:r>
      </w:hyperlink>
      <w:r w:rsidR="00886BE6" w:rsidRPr="004416DA">
        <w:rPr>
          <w:color w:val="0000FF"/>
          <w:u w:val="single"/>
        </w:rPr>
        <w:t>.</w:t>
      </w:r>
      <w:r w:rsidR="00886BE6">
        <w:rPr>
          <w:color w:val="0000FF"/>
          <w:u w:val="single"/>
        </w:rPr>
        <w:t>)</w:t>
      </w:r>
    </w:p>
    <w:p w:rsidR="00886BE6" w:rsidRPr="00711186" w:rsidRDefault="00711186" w:rsidP="00711186">
      <w:pPr>
        <w:pStyle w:val="prastasiniatinklio"/>
        <w:shd w:val="clear" w:color="auto" w:fill="FFFFFF"/>
        <w:spacing w:before="0" w:beforeAutospacing="0" w:after="360" w:afterAutospacing="0" w:line="360" w:lineRule="auto"/>
        <w:ind w:firstLine="426"/>
        <w:jc w:val="both"/>
        <w:textAlignment w:val="baseline"/>
      </w:pPr>
      <w:r w:rsidRPr="00E527F7">
        <w:rPr>
          <w:highlight w:val="yellow"/>
        </w:rPr>
        <w:t>Svarbu prisiminti, kad m</w:t>
      </w:r>
      <w:r w:rsidR="00886BE6" w:rsidRPr="00E527F7">
        <w:rPr>
          <w:highlight w:val="yellow"/>
        </w:rPr>
        <w:t>ūsų mintys, emocijos jausmai  nesame mes. Nors taip gali atrodyti. Smegenys viso labo yra dar viena kūno dalis, kurios struktūra susiformuoja vis kitaip, priklausomai ypač nuo ankstyvų patirčių vaikystėje.</w:t>
      </w:r>
      <w:r w:rsidR="00886BE6" w:rsidRPr="00711186">
        <w:t xml:space="preserve"> </w:t>
      </w:r>
    </w:p>
    <w:p w:rsidR="00886BE6" w:rsidRPr="004416DA" w:rsidRDefault="00886BE6" w:rsidP="00886BE6">
      <w:pPr>
        <w:spacing w:line="360" w:lineRule="auto"/>
        <w:ind w:firstLine="426"/>
        <w:jc w:val="both"/>
        <w:rPr>
          <w:b/>
        </w:rPr>
      </w:pPr>
      <w:r w:rsidRPr="004416DA">
        <w:rPr>
          <w:b/>
        </w:rPr>
        <w:t xml:space="preserve">Smegenų </w:t>
      </w:r>
      <w:proofErr w:type="spellStart"/>
      <w:r w:rsidRPr="004416DA">
        <w:rPr>
          <w:b/>
        </w:rPr>
        <w:t>neuroplastiškumas</w:t>
      </w:r>
      <w:proofErr w:type="spellEnd"/>
    </w:p>
    <w:p w:rsidR="00886BE6" w:rsidRPr="004416DA" w:rsidRDefault="00886BE6" w:rsidP="00886BE6">
      <w:pPr>
        <w:spacing w:line="360" w:lineRule="auto"/>
        <w:ind w:firstLine="426"/>
        <w:jc w:val="both"/>
        <w:rPr>
          <w:color w:val="0000FF"/>
        </w:rPr>
      </w:pPr>
      <w:r w:rsidRPr="004416DA">
        <w:t xml:space="preserve"> Kaip mes galime būti tikri, kad iš mažo žmogiuko išaugs žmogus? Esame socialinės būtybės ir naudojamės sudėtingomis smegenų funkcijomis. Matydami tą patį reiškinį, interpretuojame jį skirtingai ir tai mums sukelia skirtingas emocijas. Kadangi emocinis atspalvis skirtingas, paprastai būna skirtingos ir reakcijos, skirtingi veiksmai. Smegenų žemėlapiai užima tam tikrą smegenų vietą, kurios paprastai trūksta. Tad ką gi daryti? Smegenys dėl evoliucijos gali keistis nuo vaikystės iki mirties. Tai vadinama smegenų </w:t>
      </w:r>
      <w:proofErr w:type="spellStart"/>
      <w:r w:rsidRPr="004416DA">
        <w:t>neuroplastiškumu</w:t>
      </w:r>
      <w:proofErr w:type="spellEnd"/>
      <w:r w:rsidRPr="004416DA">
        <w:t xml:space="preserve">, kuris gali būti funkcinis ir struktūrinis. Funkcinis – kai smegenys perkelia tam tikrą funkciją iš pažeistos vietos į sveiką. Struktūrinis – tai </w:t>
      </w:r>
      <w:r w:rsidRPr="004416DA">
        <w:lastRenderedPageBreak/>
        <w:t>smegenų gebėjimas keisti fizinę struktūrą besimokant.</w:t>
      </w:r>
      <w:r>
        <w:t xml:space="preserve">  (</w:t>
      </w:r>
      <w:r w:rsidRPr="004416DA">
        <w:rPr>
          <w:color w:val="0000FF"/>
        </w:rPr>
        <w:t>http://www.svietimonaujienos.lt/neuromokslai-galimybe-ateities-ugdymo-programoms /</w:t>
      </w:r>
      <w:r>
        <w:rPr>
          <w:color w:val="0000FF"/>
        </w:rPr>
        <w:t>)</w:t>
      </w:r>
    </w:p>
    <w:p w:rsidR="00886BE6" w:rsidRDefault="00886BE6" w:rsidP="00886BE6">
      <w:pPr>
        <w:shd w:val="clear" w:color="auto" w:fill="FFFFFF"/>
        <w:spacing w:after="360" w:line="360" w:lineRule="auto"/>
        <w:ind w:firstLine="426"/>
        <w:jc w:val="both"/>
        <w:textAlignment w:val="baseline"/>
      </w:pPr>
      <w:r w:rsidRPr="004416DA">
        <w:t xml:space="preserve">Ką tik gimusiam kūdikiui iš karto veikia tik pati centrinė smegenų dalis, susijusi su išgyvenimo instinktais. Tai reiškia, kad visa kita smegenų dalis išsivysto ir tampa aktyvi, </w:t>
      </w:r>
      <w:proofErr w:type="spellStart"/>
      <w:r w:rsidRPr="004416DA">
        <w:t>t.y</w:t>
      </w:r>
      <w:proofErr w:type="spellEnd"/>
      <w:r w:rsidRPr="004416DA">
        <w:t>. naudojama jam augant, stimuliuojant, patiriant įvairius įspūdžius ir bendraujant su artimaisiais. Skirtingas smegenų aktyvumo lygis vaikui augant skirtingose aplinkose leidžia daryti išvadą, kad tik bendraujant ir stimuliuojant, atitinkamai išsivysto ir smegenys.</w:t>
      </w:r>
    </w:p>
    <w:p w:rsidR="00886BE6" w:rsidRPr="004416DA" w:rsidRDefault="00886BE6" w:rsidP="00886BE6">
      <w:pPr>
        <w:shd w:val="clear" w:color="auto" w:fill="FFFFFF"/>
        <w:spacing w:after="360" w:line="360" w:lineRule="auto"/>
        <w:ind w:firstLine="426"/>
        <w:jc w:val="both"/>
        <w:textAlignment w:val="baseline"/>
      </w:pPr>
      <w:r w:rsidRPr="004416DA">
        <w:t xml:space="preserve">80% smegenų susiformuoja per pirmuosius 7 žmogaus gyvenimo metus. Iš jų 50% susiformuoja per pirmus tris metus. Vadinasi, jeigu vaikas auga tokiose sąlygose, kur su juo yra nepakankamai bendraujama ir jis negauna pakankamai stimuliacijos, </w:t>
      </w:r>
      <w:proofErr w:type="spellStart"/>
      <w:r w:rsidRPr="004416DA">
        <w:t>t.y</w:t>
      </w:r>
      <w:proofErr w:type="spellEnd"/>
      <w:r w:rsidRPr="004416DA">
        <w:t>. įspūdžių naujoms smegenų jungtims susiformuoti, išlieka akivaizdūs padariniai.</w:t>
      </w:r>
    </w:p>
    <w:p w:rsidR="00711186" w:rsidRDefault="00A32D61" w:rsidP="00886BE6">
      <w:pPr>
        <w:shd w:val="clear" w:color="auto" w:fill="FFFFFF"/>
        <w:spacing w:after="360" w:line="360" w:lineRule="auto"/>
        <w:ind w:firstLine="426"/>
        <w:jc w:val="both"/>
        <w:textAlignment w:val="baseline"/>
        <w:rPr>
          <w:i/>
          <w:iCs/>
          <w:shd w:val="clear" w:color="auto" w:fill="FAFAFA"/>
        </w:rPr>
      </w:pPr>
      <w:r w:rsidRPr="00886BE6">
        <w:rPr>
          <w:rFonts w:eastAsia="Calibri"/>
          <w:noProof/>
          <w:lang w:val="en-US" w:eastAsia="en-US"/>
        </w:rPr>
        <w:drawing>
          <wp:anchor distT="0" distB="0" distL="114300" distR="114300" simplePos="0" relativeHeight="251676160" behindDoc="1" locked="0" layoutInCell="1" allowOverlap="1">
            <wp:simplePos x="0" y="0"/>
            <wp:positionH relativeFrom="page">
              <wp:posOffset>2408336</wp:posOffset>
            </wp:positionH>
            <wp:positionV relativeFrom="paragraph">
              <wp:posOffset>879869</wp:posOffset>
            </wp:positionV>
            <wp:extent cx="4401820" cy="3301365"/>
            <wp:effectExtent l="0" t="0" r="0" b="0"/>
            <wp:wrapTight wrapText="bothSides">
              <wp:wrapPolygon edited="0">
                <wp:start x="0" y="0"/>
                <wp:lineTo x="0" y="21438"/>
                <wp:lineTo x="21500" y="21438"/>
                <wp:lineTo x="21500" y="0"/>
                <wp:lineTo x="0" y="0"/>
              </wp:wrapPolygon>
            </wp:wrapTight>
            <wp:docPr id="22" name="Picture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Grp="1"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01820" cy="3301365"/>
                    </a:xfrm>
                    <a:prstGeom prst="rect">
                      <a:avLst/>
                    </a:prstGeom>
                    <a:noFill/>
                    <a:ln>
                      <a:noFill/>
                    </a:ln>
                  </pic:spPr>
                </pic:pic>
              </a:graphicData>
            </a:graphic>
            <wp14:sizeRelH relativeFrom="page">
              <wp14:pctWidth>0</wp14:pctWidth>
            </wp14:sizeRelH>
            <wp14:sizeRelV relativeFrom="page">
              <wp14:pctHeight>0</wp14:pctHeight>
            </wp14:sizeRelV>
          </wp:anchor>
        </w:drawing>
      </w:r>
      <w:r w:rsidR="00886BE6" w:rsidRPr="00793B1E">
        <w:t>Paveikslėlio</w:t>
      </w:r>
      <w:r w:rsidR="00711186">
        <w:t xml:space="preserve"> </w:t>
      </w:r>
      <w:r w:rsidR="00711186" w:rsidRPr="00711186">
        <w:t>(</w:t>
      </w:r>
      <w:r w:rsidR="00711186" w:rsidRPr="00711186">
        <w:rPr>
          <w:iCs/>
          <w:shd w:val="clear" w:color="auto" w:fill="FAFAFA"/>
        </w:rPr>
        <w:t xml:space="preserve">Pav.2.) </w:t>
      </w:r>
      <w:r w:rsidR="00886BE6" w:rsidRPr="00711186">
        <w:t xml:space="preserve"> </w:t>
      </w:r>
      <w:r w:rsidR="00886BE6" w:rsidRPr="00793B1E">
        <w:t>dešinėje pusėje yra Rumunijos vaikų namų gyventojo smegenų aktyvumo nuotrauka. Kaip matyti, skirtumas yra labai didžiulis. Viršutinėje dalyje, smegenų srityje arčiau kaktos yra centrai, atsakingi už emocijų valdymą ir suvokimą. Kaip matyti nuotraukoje, ištisi plotai vaikystėje apleisto vaiko smegenų nerodo jokio aktyvumo ir yra akivaizdžiai neišsivystę. (Raudona reiškia didžiausią smegenų aktyvumą, geltona – mažesnį, žalia – vidutinį, mėlyna – mažą, o juoda – jokio smegenų aktyvumo.)</w:t>
      </w:r>
      <w:r w:rsidR="00886BE6" w:rsidRPr="00793B1E">
        <w:rPr>
          <w:i/>
          <w:iCs/>
          <w:shd w:val="clear" w:color="auto" w:fill="FAFAFA"/>
        </w:rPr>
        <w:t xml:space="preserve"> </w:t>
      </w:r>
    </w:p>
    <w:p w:rsidR="00A32D61" w:rsidRPr="00793B1E" w:rsidRDefault="00A32D61" w:rsidP="00A32D61">
      <w:pPr>
        <w:shd w:val="clear" w:color="auto" w:fill="FFFFFF"/>
        <w:spacing w:after="360" w:line="360" w:lineRule="auto"/>
        <w:jc w:val="right"/>
        <w:textAlignment w:val="baseline"/>
        <w:rPr>
          <w:i/>
          <w:iCs/>
          <w:shd w:val="clear" w:color="auto" w:fill="FAFAFA"/>
        </w:rPr>
      </w:pPr>
      <w:r>
        <w:rPr>
          <w:i/>
          <w:iCs/>
          <w:shd w:val="clear" w:color="auto" w:fill="FAFAFA"/>
        </w:rPr>
        <w:t xml:space="preserve">Pav.2. </w:t>
      </w:r>
      <w:r w:rsidRPr="00793B1E">
        <w:rPr>
          <w:i/>
          <w:iCs/>
          <w:shd w:val="clear" w:color="auto" w:fill="FAFAFA"/>
        </w:rPr>
        <w:t xml:space="preserve">practicakids.co.za </w:t>
      </w:r>
    </w:p>
    <w:p w:rsidR="00A32D61" w:rsidRPr="004416DA" w:rsidRDefault="00886BE6" w:rsidP="00A32D61">
      <w:pPr>
        <w:shd w:val="clear" w:color="auto" w:fill="FFFFFF"/>
        <w:spacing w:after="360" w:line="360" w:lineRule="auto"/>
        <w:ind w:firstLine="426"/>
        <w:jc w:val="both"/>
        <w:textAlignment w:val="baseline"/>
        <w:rPr>
          <w:color w:val="0000FF"/>
          <w:u w:val="single"/>
        </w:rPr>
      </w:pPr>
      <w:r w:rsidRPr="00793B1E">
        <w:lastRenderedPageBreak/>
        <w:t>Lyginant sveiko vaiko ir apleisto vaiko smegenų nuotraukas, akivaizdžiai matosi, kad apleisto vaiko smegenyse kai kurios sritys yra nesusijusios, neturi jungčių su kitomis smegenų sritimis. Tai reiškia, kad patyrimai ir suvokimai yra daug labiau riboti, nes jie negali būti apibendrinti, sujungti į vieną prasmingą visumą</w:t>
      </w:r>
      <w:r w:rsidRPr="004416DA">
        <w:rPr>
          <w:color w:val="0000FF"/>
        </w:rPr>
        <w:t xml:space="preserve">. </w:t>
      </w:r>
      <w:r w:rsidR="00A32D61">
        <w:rPr>
          <w:color w:val="0000FF"/>
        </w:rPr>
        <w:t>(</w:t>
      </w:r>
      <w:hyperlink r:id="rId19" w:history="1">
        <w:r w:rsidR="00A32D61" w:rsidRPr="004416DA">
          <w:rPr>
            <w:color w:val="0000FF"/>
            <w:u w:val="single"/>
          </w:rPr>
          <w:t>https://manotikrasgyvenimas.wordpress.com/tag/smegenys/</w:t>
        </w:r>
      </w:hyperlink>
      <w:r w:rsidR="00A32D61">
        <w:rPr>
          <w:color w:val="0000FF"/>
          <w:u w:val="single"/>
        </w:rPr>
        <w:t>)</w:t>
      </w:r>
    </w:p>
    <w:p w:rsidR="00886BE6" w:rsidRPr="00886BE6" w:rsidRDefault="00886BE6" w:rsidP="00886BE6">
      <w:pPr>
        <w:spacing w:line="360" w:lineRule="auto"/>
        <w:ind w:firstLine="426"/>
        <w:jc w:val="both"/>
        <w:rPr>
          <w:rFonts w:ascii="Cambria" w:hAnsi="Cambria"/>
          <w:b/>
        </w:rPr>
      </w:pPr>
    </w:p>
    <w:p w:rsidR="00886BE6" w:rsidRDefault="00886BE6" w:rsidP="00886BE6">
      <w:pPr>
        <w:spacing w:line="360" w:lineRule="auto"/>
        <w:ind w:firstLine="426"/>
        <w:jc w:val="both"/>
        <w:rPr>
          <w:b/>
        </w:rPr>
      </w:pPr>
      <w:r w:rsidRPr="00823B34">
        <w:rPr>
          <w:b/>
        </w:rPr>
        <w:t>MOKYMOSI VEIKLOS</w:t>
      </w:r>
    </w:p>
    <w:p w:rsidR="00430317" w:rsidRPr="00823B34" w:rsidRDefault="00430317" w:rsidP="00886BE6">
      <w:pPr>
        <w:spacing w:line="360" w:lineRule="auto"/>
        <w:ind w:firstLine="426"/>
        <w:jc w:val="both"/>
        <w:rPr>
          <w:b/>
        </w:rPr>
      </w:pPr>
    </w:p>
    <w:p w:rsidR="00886BE6" w:rsidRDefault="00886BE6" w:rsidP="00886BE6">
      <w:pPr>
        <w:spacing w:line="360" w:lineRule="auto"/>
        <w:ind w:firstLine="426"/>
        <w:jc w:val="both"/>
      </w:pPr>
      <w:r w:rsidRPr="00823B34">
        <w:rPr>
          <w:b/>
        </w:rPr>
        <w:t>1. Diskusija.</w:t>
      </w:r>
      <w:r w:rsidRPr="0053434C">
        <w:t xml:space="preserve"> Mūsų emocijos, jausmai. </w:t>
      </w:r>
    </w:p>
    <w:p w:rsidR="00886BE6" w:rsidRDefault="00886BE6" w:rsidP="00886BE6">
      <w:pPr>
        <w:spacing w:line="360" w:lineRule="auto"/>
        <w:ind w:firstLine="426"/>
        <w:jc w:val="both"/>
      </w:pPr>
      <w:r w:rsidRPr="004017F2">
        <w:t>Mokiniai</w:t>
      </w:r>
      <w:r>
        <w:rPr>
          <w:b/>
        </w:rPr>
        <w:t xml:space="preserve"> </w:t>
      </w:r>
      <w:r>
        <w:t>į</w:t>
      </w:r>
      <w:r w:rsidRPr="001C2D26">
        <w:t>vardindami jausmus</w:t>
      </w:r>
      <w:r>
        <w:t xml:space="preserve">/ </w:t>
      </w:r>
      <w:r w:rsidRPr="001C2D26">
        <w:t>emocijas aptars jų įtaką žmogaus fizinei, psichinei sveikatai bei tarpusavio santykių kokybei.</w:t>
      </w:r>
    </w:p>
    <w:p w:rsidR="00886BE6" w:rsidRPr="001C2D26" w:rsidRDefault="00886BE6" w:rsidP="00886BE6">
      <w:pPr>
        <w:pStyle w:val="Sraopastraipa"/>
        <w:numPr>
          <w:ilvl w:val="0"/>
          <w:numId w:val="30"/>
        </w:numPr>
        <w:spacing w:after="160" w:line="360" w:lineRule="auto"/>
        <w:ind w:left="0" w:firstLine="426"/>
        <w:jc w:val="both"/>
      </w:pPr>
      <w:r w:rsidRPr="001C2D26">
        <w:t xml:space="preserve">Paklauskite mokinių kokius jausmus/emocijas gali išvardinti? ( Galite iš anksto paruošti jausmų sąrašą ir paklausti ar visus juos pažįsta?)  Pakvieskite mokinius </w:t>
      </w:r>
      <w:proofErr w:type="spellStart"/>
      <w:r w:rsidRPr="001C2D26">
        <w:t>pasdalinti</w:t>
      </w:r>
      <w:proofErr w:type="spellEnd"/>
      <w:r w:rsidRPr="001C2D26">
        <w:t xml:space="preserve"> savo patirtimi kaip jie elgiasi su draugais, artima</w:t>
      </w:r>
      <w:r w:rsidR="009E60DF">
        <w:t>i</w:t>
      </w:r>
      <w:r w:rsidRPr="001C2D26">
        <w:t xml:space="preserve">siais kai jaučia alkį, skausmą ar būna nusiminę ir kaip kinta elgesys kai jaučiasi pailsėję, gerai nusiteikę.   </w:t>
      </w:r>
    </w:p>
    <w:p w:rsidR="00886BE6" w:rsidRDefault="00886BE6" w:rsidP="00886BE6">
      <w:pPr>
        <w:spacing w:line="360" w:lineRule="auto"/>
        <w:ind w:firstLine="426"/>
        <w:jc w:val="both"/>
      </w:pPr>
      <w:r>
        <w:t>Dėmesio: berniukams gali būti sunku kalbėti apie emocijas.</w:t>
      </w:r>
      <w:r w:rsidRPr="00C371EA">
        <w:t xml:space="preserve"> </w:t>
      </w:r>
      <w:r w:rsidRPr="00FD0F2A">
        <w:t>Pabrėžkite, kad jausmai yra mūsų tapatybės dalis</w:t>
      </w:r>
      <w:r>
        <w:t xml:space="preserve"> -</w:t>
      </w:r>
      <w:r w:rsidRPr="00FD0F2A">
        <w:t xml:space="preserve"> smegenų išdava, tačiau tai nesame mes.</w:t>
      </w:r>
    </w:p>
    <w:p w:rsidR="00886BE6" w:rsidRDefault="00886BE6" w:rsidP="00886BE6">
      <w:pPr>
        <w:spacing w:line="360" w:lineRule="auto"/>
        <w:ind w:firstLine="426"/>
        <w:jc w:val="both"/>
      </w:pPr>
      <w:r>
        <w:t>A</w:t>
      </w:r>
      <w:r w:rsidRPr="00FD0F2A">
        <w:t>tpažindami</w:t>
      </w:r>
      <w:r>
        <w:t xml:space="preserve">/įvardindami </w:t>
      </w:r>
      <w:r w:rsidRPr="00FD0F2A">
        <w:t xml:space="preserve"> jausmus galime pasiaiškinti </w:t>
      </w:r>
      <w:r>
        <w:t>jų priežastis, iš</w:t>
      </w:r>
      <w:r w:rsidRPr="00FD0F2A">
        <w:t xml:space="preserve"> </w:t>
      </w:r>
      <w:r>
        <w:t xml:space="preserve">kur jie kyla </w:t>
      </w:r>
      <w:r w:rsidRPr="00FD0F2A">
        <w:t>ir juos koreguoti</w:t>
      </w:r>
      <w:r>
        <w:t xml:space="preserve">. </w:t>
      </w:r>
      <w:proofErr w:type="spellStart"/>
      <w:r w:rsidRPr="00E527F7">
        <w:t>Pasidalinkte</w:t>
      </w:r>
      <w:proofErr w:type="spellEnd"/>
      <w:r w:rsidRPr="00E527F7">
        <w:t xml:space="preserve"> patirtimi kaip pozityvios emocijos padeda įveikti nesklandumus ar nesutarimus.</w:t>
      </w:r>
      <w:r>
        <w:t xml:space="preserve"> </w:t>
      </w:r>
    </w:p>
    <w:p w:rsidR="00886BE6" w:rsidRDefault="00886BE6" w:rsidP="00886BE6">
      <w:pPr>
        <w:spacing w:line="360" w:lineRule="auto"/>
        <w:ind w:firstLine="426"/>
        <w:rPr>
          <w:b/>
        </w:rPr>
      </w:pPr>
      <w:r w:rsidRPr="00823B34">
        <w:rPr>
          <w:b/>
        </w:rPr>
        <w:t xml:space="preserve">2. Meditacija:  </w:t>
      </w:r>
      <w:r w:rsidRPr="00823B34">
        <w:rPr>
          <w:b/>
          <w:i/>
        </w:rPr>
        <w:t>Aš motinos įsčiose</w:t>
      </w:r>
      <w:r w:rsidRPr="00823B34">
        <w:rPr>
          <w:b/>
        </w:rPr>
        <w:t xml:space="preserve">. </w:t>
      </w:r>
    </w:p>
    <w:p w:rsidR="00886BE6" w:rsidRPr="002603BF" w:rsidRDefault="00886BE6" w:rsidP="00886BE6">
      <w:pPr>
        <w:pStyle w:val="prastasiniatinklio"/>
        <w:spacing w:before="0" w:beforeAutospacing="0" w:after="0" w:afterAutospacing="0" w:line="360" w:lineRule="auto"/>
        <w:ind w:firstLine="426"/>
        <w:jc w:val="both"/>
      </w:pPr>
      <w:r w:rsidRPr="00517294">
        <w:t xml:space="preserve">Jokiame kitame žmogaus raidos etape nekinta organizmas taip greitai ir audringai, kaip vaisiaus vystymosi metu. Atsiranda 200 milijonų įvairiausių ląstelių, 20 milijonų, išskiriančių virškinimo fermentus, liaukų,  100 milijardų nervinių ląstelių, iš jų  2 milijardai smegenyse. o vienas neuronas  turi net 200 tūkstančių sąsajų su kitais, kas viršija visą telefonų tinklą pasaulyje. Mokslas jau įrodė, kad emocijos labai svarbus faktorius tolesnei </w:t>
      </w:r>
      <w:r>
        <w:t xml:space="preserve">embriono </w:t>
      </w:r>
      <w:r w:rsidRPr="00517294">
        <w:t>raidai</w:t>
      </w:r>
      <w:r>
        <w:t xml:space="preserve">. </w:t>
      </w:r>
      <w:r w:rsidRPr="002603BF">
        <w:t>Negimęs kūdikis gauna iš motinos organizmo ne tik maisto medžiagas, bet ir daug informacijos. Per placentą mažylį pasiekia labai materiali emocijų išraiška - hormonai.</w:t>
      </w:r>
      <w:r>
        <w:rPr>
          <w:rFonts w:ascii="Georgia" w:hAnsi="Georgia"/>
          <w:color w:val="000000"/>
          <w:sz w:val="27"/>
          <w:szCs w:val="27"/>
        </w:rPr>
        <w:t> </w:t>
      </w:r>
      <w:r w:rsidRPr="002603BF">
        <w:t xml:space="preserve">Pavyzdžiui, būsimai mamai patiriant stresą pakyla kortizolio lygis. Tirdami bambagyslės kraują medikai nustatė: negimusį vaikelį streso hormonų koktelis pasiekia vos keliais pulso </w:t>
      </w:r>
      <w:proofErr w:type="spellStart"/>
      <w:r w:rsidRPr="002603BF">
        <w:t>tvinksniais</w:t>
      </w:r>
      <w:proofErr w:type="spellEnd"/>
      <w:r w:rsidRPr="002603BF">
        <w:t xml:space="preserve"> vėliau.</w:t>
      </w:r>
    </w:p>
    <w:p w:rsidR="00886BE6" w:rsidRPr="002603BF" w:rsidRDefault="00886BE6" w:rsidP="00886BE6">
      <w:pPr>
        <w:pStyle w:val="prastasiniatinklio"/>
        <w:spacing w:before="0" w:beforeAutospacing="0" w:after="0" w:afterAutospacing="0" w:line="360" w:lineRule="auto"/>
        <w:ind w:firstLine="426"/>
        <w:jc w:val="both"/>
      </w:pPr>
      <w:r w:rsidRPr="002603BF">
        <w:lastRenderedPageBreak/>
        <w:t xml:space="preserve">Mažyliai įsčiose į stresą reaguoja skirtingai. Kai kurie ima nerimauti, jų judesiai tampa impulsyvūs. Kiti susitraukia, prispaudžia rankytes ir kojytes prie kūno. Lygiai taip pat betarpiškai vaikelis dalyvauja ir teigiamose mamos emocijose. </w:t>
      </w:r>
      <w:proofErr w:type="spellStart"/>
      <w:r w:rsidRPr="002603BF">
        <w:t>Endorfinai</w:t>
      </w:r>
      <w:proofErr w:type="spellEnd"/>
      <w:r w:rsidRPr="002603BF">
        <w:t xml:space="preserve"> ir kiti „laimės hormonai" užplūsta negimusį vaikelį, vos tik mama atsipalaiduoja, nudžiunga, pasijunta laiminga. </w:t>
      </w:r>
      <w:proofErr w:type="spellStart"/>
      <w:r w:rsidRPr="002603BF">
        <w:t>Embrionologai</w:t>
      </w:r>
      <w:proofErr w:type="spellEnd"/>
      <w:r w:rsidRPr="002603BF">
        <w:t xml:space="preserve"> nustatė: laimės </w:t>
      </w:r>
      <w:proofErr w:type="spellStart"/>
      <w:r w:rsidRPr="002603BF">
        <w:t>transmiterių</w:t>
      </w:r>
      <w:proofErr w:type="spellEnd"/>
      <w:r w:rsidRPr="002603BF">
        <w:t xml:space="preserve"> receptoriai embriono smegenyse subręsta labai anksti. Negimusių mažylių smegenų aktyvumo matavimai parodė, kad kreivės greit išsilygindavo, kai mokslininkai būsimų mamų (maždaug nuo 20-tos nėštumo savaitės) paprašydavo įsivaizduoti kažką itin malonaus. Vaikelis mamos pilve irgi mėgavosi šiomis gražiomis mintimis.</w:t>
      </w:r>
    </w:p>
    <w:p w:rsidR="00886BE6" w:rsidRPr="00C371EA" w:rsidRDefault="00886BE6" w:rsidP="00886BE6">
      <w:pPr>
        <w:tabs>
          <w:tab w:val="left" w:pos="360"/>
        </w:tabs>
        <w:spacing w:line="360" w:lineRule="auto"/>
        <w:ind w:firstLine="426"/>
        <w:jc w:val="both"/>
      </w:pPr>
      <w:r>
        <w:t xml:space="preserve">Pakvieskite mokinius pamedituoti </w:t>
      </w:r>
      <w:r w:rsidRPr="00517294">
        <w:rPr>
          <w:i/>
        </w:rPr>
        <w:t>Ką jaučia vaikelis būdamas motinos įsčiose?</w:t>
      </w:r>
      <w:r>
        <w:rPr>
          <w:i/>
        </w:rPr>
        <w:t xml:space="preserve"> </w:t>
      </w:r>
      <w:r w:rsidRPr="0053434C">
        <w:t xml:space="preserve">Grojant ramiai muzikai galite paskaityti ištraukas iš </w:t>
      </w:r>
      <w:r w:rsidRPr="00C371EA">
        <w:t xml:space="preserve">Jūratė </w:t>
      </w:r>
      <w:proofErr w:type="spellStart"/>
      <w:r w:rsidRPr="00C371EA">
        <w:t>Šaumenienės</w:t>
      </w:r>
      <w:proofErr w:type="spellEnd"/>
      <w:r w:rsidRPr="00C371EA">
        <w:t xml:space="preserve"> knygelės Devyni laiškai,  Panevėžys 2009</w:t>
      </w:r>
    </w:p>
    <w:p w:rsidR="00886BE6" w:rsidRPr="0053434C" w:rsidRDefault="00886BE6" w:rsidP="00886BE6">
      <w:pPr>
        <w:tabs>
          <w:tab w:val="left" w:pos="360"/>
        </w:tabs>
        <w:spacing w:line="360" w:lineRule="auto"/>
        <w:ind w:firstLine="426"/>
        <w:jc w:val="both"/>
        <w:rPr>
          <w:i/>
        </w:rPr>
      </w:pPr>
      <w:r w:rsidRPr="0053434C">
        <w:rPr>
          <w:i/>
        </w:rPr>
        <w:t>Sveiki,</w:t>
      </w:r>
    </w:p>
    <w:p w:rsidR="00886BE6" w:rsidRPr="0053434C" w:rsidRDefault="00886BE6" w:rsidP="00886BE6">
      <w:pPr>
        <w:tabs>
          <w:tab w:val="left" w:pos="360"/>
        </w:tabs>
        <w:spacing w:line="360" w:lineRule="auto"/>
        <w:ind w:firstLine="426"/>
        <w:jc w:val="both"/>
        <w:rPr>
          <w:i/>
        </w:rPr>
      </w:pPr>
      <w:r w:rsidRPr="0053434C">
        <w:rPr>
          <w:i/>
        </w:rPr>
        <w:t xml:space="preserve">Man mėnuo, Esu dar nematomas , bet Mamytė su Tėveliu jau buvo pas gydytoją ir sužinojo, kad Aš noriu ateiti į žemę gyventi. Kaip jie apsidžiaugė! Tiesa, dabar esu kaip ryžio grūdelis – maždaug 5 mm ūgio. Jau matyti ausų, kojyčių ir rankučių užuomazgos. Mano širdelė – dar tik kaip aguonos sėklytė , bet nuo aštuonioliktos paros jau plaka. Specialiu prietaisu gydytojai gali </w:t>
      </w:r>
      <w:proofErr w:type="spellStart"/>
      <w:r w:rsidRPr="0053434C">
        <w:rPr>
          <w:i/>
        </w:rPr>
        <w:t>paklasussyti</w:t>
      </w:r>
      <w:proofErr w:type="spellEnd"/>
      <w:r w:rsidRPr="0053434C">
        <w:rPr>
          <w:i/>
        </w:rPr>
        <w:t xml:space="preserve"> ir užrašyti jos </w:t>
      </w:r>
      <w:proofErr w:type="spellStart"/>
      <w:r w:rsidRPr="0053434C">
        <w:rPr>
          <w:i/>
        </w:rPr>
        <w:t>darbą.Nors</w:t>
      </w:r>
      <w:proofErr w:type="spellEnd"/>
      <w:r w:rsidRPr="0053434C">
        <w:rPr>
          <w:i/>
        </w:rPr>
        <w:t xml:space="preserve"> ir labai mažutis, tačiau Aš-Žmogus, vienintelis toks visame pasaulyje.   </w:t>
      </w:r>
    </w:p>
    <w:p w:rsidR="00886BE6" w:rsidRPr="009569D9" w:rsidRDefault="00886BE6" w:rsidP="00886BE6">
      <w:pPr>
        <w:ind w:firstLine="426"/>
        <w:jc w:val="both"/>
        <w:rPr>
          <w:b/>
          <w:color w:val="0070C0"/>
        </w:rPr>
      </w:pPr>
    </w:p>
    <w:p w:rsidR="00886BE6" w:rsidRPr="00E527F7" w:rsidRDefault="00886BE6" w:rsidP="00E527F7">
      <w:pPr>
        <w:spacing w:line="360" w:lineRule="auto"/>
        <w:ind w:firstLine="426"/>
        <w:jc w:val="both"/>
        <w:rPr>
          <w:rFonts w:eastAsia="Calibri"/>
        </w:rPr>
      </w:pPr>
      <w:r w:rsidRPr="00823B34">
        <w:rPr>
          <w:b/>
        </w:rPr>
        <w:t xml:space="preserve">3. Filmo </w:t>
      </w:r>
      <w:r w:rsidRPr="00823B34">
        <w:rPr>
          <w:b/>
          <w:i/>
        </w:rPr>
        <w:t>„Būti mylimam“</w:t>
      </w:r>
      <w:r w:rsidRPr="00823B34">
        <w:rPr>
          <w:b/>
        </w:rPr>
        <w:t xml:space="preserve"> peržiūra </w:t>
      </w:r>
      <w:r>
        <w:t>(</w:t>
      </w:r>
      <w:r w:rsidRPr="00886BE6">
        <w:rPr>
          <w:rFonts w:ascii="Cambria" w:hAnsi="Cambria"/>
        </w:rPr>
        <w:t xml:space="preserve"> </w:t>
      </w:r>
      <w:hyperlink r:id="rId20" w:history="1">
        <w:r w:rsidRPr="00C313B4">
          <w:rPr>
            <w:color w:val="0000FF"/>
            <w:u w:val="single"/>
          </w:rPr>
          <w:t>https://www.kinofondas.lt/filmas/buti-mylimam/</w:t>
        </w:r>
      </w:hyperlink>
      <w:r>
        <w:rPr>
          <w:color w:val="0000FF"/>
          <w:u w:val="single"/>
        </w:rPr>
        <w:t xml:space="preserve"> ).</w:t>
      </w:r>
    </w:p>
    <w:p w:rsidR="00A32D61" w:rsidRPr="004416DA" w:rsidRDefault="00886BE6" w:rsidP="00E527F7">
      <w:pPr>
        <w:shd w:val="clear" w:color="auto" w:fill="FFFFFF"/>
        <w:spacing w:after="360" w:line="360" w:lineRule="auto"/>
        <w:ind w:firstLine="426"/>
        <w:jc w:val="both"/>
        <w:textAlignment w:val="baseline"/>
      </w:pPr>
      <w:r w:rsidRPr="00C313B4">
        <w:rPr>
          <w:rFonts w:eastAsia="Calibri"/>
        </w:rPr>
        <w:t>Ryšys tarp mamos ir vaiko formuojasi nuo pirmos minties, kai ši nori  turėti vaikelį. “Būti mylimam” – tai filmas apie prieraišumą, kuris atsiranda ankstyvoje kūdikystėje ir turi įtakos  tolesnei emocin</w:t>
      </w:r>
      <w:r>
        <w:rPr>
          <w:rFonts w:eastAsia="Calibri"/>
        </w:rPr>
        <w:t>ei</w:t>
      </w:r>
      <w:r w:rsidRPr="00C313B4">
        <w:rPr>
          <w:rFonts w:eastAsia="Calibri"/>
        </w:rPr>
        <w:t xml:space="preserve"> ir fizinei žmogaus raidai.</w:t>
      </w:r>
      <w:r w:rsidRPr="00F13D39">
        <w:rPr>
          <w:color w:val="0000FF"/>
        </w:rPr>
        <w:t xml:space="preserve"> </w:t>
      </w:r>
      <w:r w:rsidRPr="00E527F7">
        <w:rPr>
          <w:rFonts w:eastAsia="Calibri"/>
        </w:rPr>
        <w:t>Tas motinos ir vaiko ryšys išlieka stiprus visą gyvenimą, bet labiausiai pasireiškia per globą tada, kai vaikas yra mažas, silpnas, negalintis apsiginti, nesavarankiškas. Apsuptas meile vaikas jaučiasi saugiai ir mokosi mylėti.</w:t>
      </w:r>
      <w:r w:rsidRPr="00F13D39">
        <w:rPr>
          <w:color w:val="0000FF"/>
        </w:rPr>
        <w:t xml:space="preserve"> </w:t>
      </w:r>
      <w:r w:rsidR="00A32D61" w:rsidRPr="004416DA">
        <w:t>Prieraiša - ypač svarbus reiškinys.</w:t>
      </w:r>
      <w:r w:rsidR="00A32D61">
        <w:t xml:space="preserve"> </w:t>
      </w:r>
      <w:r w:rsidR="00A32D61" w:rsidRPr="004416DA">
        <w:t>Visi motinos veiksmai ir žodžiai kūdikiui tik iš pirmo žvilgsnio atrodo bereikšmiai. Prispaudimas pr</w:t>
      </w:r>
      <w:r w:rsidR="00A32D61">
        <w:t>ie savęs, mylavimas, supimas ar</w:t>
      </w:r>
      <w:r w:rsidR="00E527F7">
        <w:t>ba tiesiog žiū</w:t>
      </w:r>
      <w:r w:rsidR="00A32D61" w:rsidRPr="004416DA">
        <w:t>rėjimas į mažylį turi tam tikrą tikslą: apgimti ir paremti vaiką</w:t>
      </w:r>
      <w:r w:rsidR="00A32D61">
        <w:t xml:space="preserve"> kuris kenčia meilės tr</w:t>
      </w:r>
      <w:r w:rsidR="00A32D61" w:rsidRPr="004416DA">
        <w:t>ūkumą, net ir mažyčiai dėmesio ženklais sukelia stebuklingų pakitimų. Prieraišos kokybė nurodo būsimų santykių charakterį tarp tėvų ir vaiko.</w:t>
      </w:r>
    </w:p>
    <w:p w:rsidR="00A32D61" w:rsidRPr="00E2104F" w:rsidRDefault="00A32D61" w:rsidP="00A32D61">
      <w:pPr>
        <w:shd w:val="clear" w:color="auto" w:fill="FFFFFF"/>
        <w:ind w:firstLine="425"/>
        <w:textAlignment w:val="baseline"/>
      </w:pPr>
      <w:r w:rsidRPr="004416DA">
        <w:lastRenderedPageBreak/>
        <w:t>Šis tarpusavio ryšys apima fizinius, fiziologinius ir psichologinius aspektus. Štai kai kurie iš jų:</w:t>
      </w:r>
    </w:p>
    <w:p w:rsidR="00A32D61" w:rsidRPr="004416DA" w:rsidRDefault="00A32D61" w:rsidP="00A32D61">
      <w:pPr>
        <w:pStyle w:val="Sraopastraipa"/>
        <w:numPr>
          <w:ilvl w:val="0"/>
          <w:numId w:val="28"/>
        </w:numPr>
        <w:shd w:val="clear" w:color="auto" w:fill="FFFFFF"/>
        <w:ind w:left="0" w:firstLine="425"/>
        <w:textAlignment w:val="baseline"/>
      </w:pPr>
      <w:r w:rsidRPr="004416DA">
        <w:t>tarpusavio ryšys formuojasi tarp naujagimio ir aplinkos, kurioje jis gimė (paprastai tarp jo ir motinos);</w:t>
      </w:r>
    </w:p>
    <w:p w:rsidR="00A32D61" w:rsidRPr="004416DA" w:rsidRDefault="00A32D61" w:rsidP="00A32D61">
      <w:pPr>
        <w:pStyle w:val="Sraopastraipa"/>
        <w:numPr>
          <w:ilvl w:val="0"/>
          <w:numId w:val="28"/>
        </w:numPr>
        <w:shd w:val="clear" w:color="auto" w:fill="FFFFFF"/>
        <w:spacing w:after="360" w:line="360" w:lineRule="auto"/>
        <w:ind w:left="0" w:firstLine="426"/>
        <w:textAlignment w:val="baseline"/>
      </w:pPr>
      <w:r w:rsidRPr="004416DA">
        <w:t>tarpusavio ryšys realizuojasi (įsikūnija) per penkis pojūčius – klausą, regėjimą, lietimą, uoslę  ir skonį;</w:t>
      </w:r>
    </w:p>
    <w:p w:rsidR="00A32D61" w:rsidRPr="004416DA" w:rsidRDefault="00A32D61" w:rsidP="00A32D61">
      <w:pPr>
        <w:pStyle w:val="Sraopastraipa"/>
        <w:numPr>
          <w:ilvl w:val="0"/>
          <w:numId w:val="28"/>
        </w:numPr>
        <w:shd w:val="clear" w:color="auto" w:fill="FFFFFF"/>
        <w:spacing w:after="360" w:line="360" w:lineRule="auto"/>
        <w:ind w:left="0" w:firstLine="426"/>
        <w:textAlignment w:val="baseline"/>
      </w:pPr>
      <w:r w:rsidRPr="004416DA">
        <w:t>naujagimiui ryšys su motina ypač būtinas ir svarbus pirmas keletą minučių iškart po gimimo;</w:t>
      </w:r>
    </w:p>
    <w:p w:rsidR="00A32D61" w:rsidRPr="004416DA" w:rsidRDefault="00A32D61" w:rsidP="00A32D61">
      <w:pPr>
        <w:pStyle w:val="Sraopastraipa"/>
        <w:numPr>
          <w:ilvl w:val="0"/>
          <w:numId w:val="28"/>
        </w:numPr>
        <w:shd w:val="clear" w:color="auto" w:fill="FFFFFF"/>
        <w:spacing w:after="360" w:line="360" w:lineRule="auto"/>
        <w:ind w:left="0" w:firstLine="426"/>
        <w:textAlignment w:val="baseline"/>
      </w:pPr>
      <w:r w:rsidRPr="004416DA">
        <w:t>visais atžvilgiais tarpusavio ryšys su motina pasireiškia ne tik pirmą vaiko gyvenimo parą, bet ir sekančių devynių mėnesių laikotarpiu;</w:t>
      </w:r>
    </w:p>
    <w:p w:rsidR="00A32D61" w:rsidRDefault="00A32D61" w:rsidP="00A32D61">
      <w:pPr>
        <w:pStyle w:val="Sraopastraipa"/>
        <w:numPr>
          <w:ilvl w:val="0"/>
          <w:numId w:val="28"/>
        </w:numPr>
        <w:shd w:val="clear" w:color="auto" w:fill="FFFFFF"/>
        <w:spacing w:after="360" w:line="360" w:lineRule="auto"/>
        <w:ind w:left="0" w:firstLine="426"/>
        <w:textAlignment w:val="baseline"/>
      </w:pPr>
      <w:r w:rsidRPr="004416DA">
        <w:t>tarpusavio ryšys turi poveikį tolimesniam vaiko gyvenimui.</w:t>
      </w:r>
    </w:p>
    <w:p w:rsidR="00F25D49" w:rsidRPr="00F25D49" w:rsidRDefault="00F25D49" w:rsidP="00F25D49">
      <w:pPr>
        <w:spacing w:line="360" w:lineRule="auto"/>
        <w:jc w:val="both"/>
        <w:rPr>
          <w:rFonts w:eastAsia="Calibri"/>
        </w:rPr>
      </w:pPr>
      <w:r w:rsidRPr="00F25D49">
        <w:rPr>
          <w:rFonts w:eastAsia="Calibri"/>
        </w:rPr>
        <w:t xml:space="preserve">Kiekvienas atėjęs į šia žemę vaikas yra reikalingas ir tas reikalingumas lemia vaiko raidos sėkmę ne tik paauglystėje, bet ir suaugusio žmogaus kelyje. Čia didelis vaidmuo tenka gebėjimui prisirišti. </w:t>
      </w:r>
    </w:p>
    <w:p w:rsidR="00886BE6" w:rsidRDefault="00886BE6" w:rsidP="00886BE6">
      <w:pPr>
        <w:spacing w:line="360" w:lineRule="auto"/>
        <w:ind w:firstLine="426"/>
        <w:jc w:val="both"/>
        <w:rPr>
          <w:color w:val="0000FF"/>
        </w:rPr>
      </w:pPr>
    </w:p>
    <w:p w:rsidR="00886BE6" w:rsidRPr="00886BE6" w:rsidRDefault="00886BE6" w:rsidP="00886BE6">
      <w:pPr>
        <w:spacing w:line="360" w:lineRule="auto"/>
        <w:ind w:firstLine="426"/>
        <w:jc w:val="both"/>
        <w:rPr>
          <w:rFonts w:ascii="Cambria" w:hAnsi="Cambria"/>
        </w:rPr>
      </w:pPr>
      <w:r w:rsidRPr="00E527F7">
        <w:rPr>
          <w:rFonts w:eastAsia="Calibri"/>
          <w:b/>
        </w:rPr>
        <w:t>„Minčių lietus“.</w:t>
      </w:r>
      <w:r w:rsidRPr="00EE0805">
        <w:rPr>
          <w:rFonts w:eastAsia="Calibri"/>
        </w:rPr>
        <w:t xml:space="preserve">  Pažiūrėkite filmo ištrauką “Būti mylimam”, 4:41 min.  ir </w:t>
      </w:r>
      <w:r w:rsidR="00E57E61">
        <w:rPr>
          <w:rFonts w:eastAsia="Calibri"/>
        </w:rPr>
        <w:t xml:space="preserve"> </w:t>
      </w:r>
      <w:r w:rsidRPr="00EE0805">
        <w:rPr>
          <w:rFonts w:eastAsia="Calibri"/>
        </w:rPr>
        <w:t xml:space="preserve">paklauskite </w:t>
      </w:r>
      <w:r w:rsidR="00E57E61">
        <w:rPr>
          <w:rFonts w:eastAsia="Calibri"/>
        </w:rPr>
        <w:t xml:space="preserve">mokinių </w:t>
      </w:r>
      <w:r w:rsidRPr="00EE0805">
        <w:rPr>
          <w:rFonts w:eastAsia="Calibri"/>
        </w:rPr>
        <w:t>kokios mintys kyla pasižiūrėjus šią filmo ištrauką? Kodėl vaikas atsidūrė įkalinimo įstaigoje? Ko jam trūko? Ar galėjo jo gyvenimo etapas susiklostyti kitaip, kas gali padėti kad, vaikas daugiau nenusikalstų?</w:t>
      </w:r>
    </w:p>
    <w:p w:rsidR="00886BE6" w:rsidRPr="00EE0805" w:rsidRDefault="00886BE6" w:rsidP="00886BE6">
      <w:pPr>
        <w:pStyle w:val="Sraopastraipa"/>
        <w:numPr>
          <w:ilvl w:val="0"/>
          <w:numId w:val="30"/>
        </w:numPr>
        <w:spacing w:after="160" w:line="360" w:lineRule="auto"/>
        <w:ind w:left="0" w:firstLine="426"/>
        <w:rPr>
          <w:rFonts w:eastAsia="Calibri"/>
        </w:rPr>
      </w:pPr>
      <w:r w:rsidRPr="00EE0805">
        <w:rPr>
          <w:rFonts w:eastAsia="Calibri"/>
        </w:rPr>
        <w:t>Užduokite klausimą/ atlikite užduotį kodėl šeima tokia svarbi vaiko gyvenime?</w:t>
      </w:r>
    </w:p>
    <w:p w:rsidR="00886BE6" w:rsidRPr="00837467" w:rsidRDefault="00886BE6" w:rsidP="00886BE6">
      <w:pPr>
        <w:pStyle w:val="Sraopastraipa"/>
        <w:spacing w:line="360" w:lineRule="auto"/>
        <w:ind w:left="0" w:firstLine="426"/>
        <w:rPr>
          <w:rFonts w:eastAsia="Calibri"/>
        </w:rPr>
      </w:pPr>
      <w:r w:rsidRPr="00EE0805">
        <w:rPr>
          <w:rFonts w:eastAsia="Calibri"/>
        </w:rPr>
        <w:t>Mokinių grupelėse aptarkite  kokiais būdais meilę, dėmesį, rūpestingumą reiškia šeimos nariai</w:t>
      </w:r>
      <w:r>
        <w:rPr>
          <w:rFonts w:eastAsia="Calibri"/>
        </w:rPr>
        <w:t xml:space="preserve"> (mama, tėtis, brolis, močiutė...)? Kokiais būd</w:t>
      </w:r>
      <w:r w:rsidRPr="00EE0805">
        <w:rPr>
          <w:rFonts w:eastAsia="Calibri"/>
        </w:rPr>
        <w:t>a</w:t>
      </w:r>
      <w:r>
        <w:rPr>
          <w:rFonts w:eastAsia="Calibri"/>
        </w:rPr>
        <w:t>i</w:t>
      </w:r>
      <w:r w:rsidRPr="00EE0805">
        <w:rPr>
          <w:rFonts w:eastAsia="Calibri"/>
        </w:rPr>
        <w:t xml:space="preserve">s </w:t>
      </w:r>
      <w:r>
        <w:rPr>
          <w:rFonts w:eastAsia="Calibri"/>
        </w:rPr>
        <w:t>patys rodote draugiškumą, meilę?</w:t>
      </w:r>
      <w:r w:rsidRPr="00876A94">
        <w:rPr>
          <w:rFonts w:eastAsia="Calibri"/>
        </w:rPr>
        <w:t xml:space="preserve"> </w:t>
      </w:r>
      <w:r w:rsidR="00F25D49">
        <w:rPr>
          <w:rFonts w:eastAsia="Calibri"/>
        </w:rPr>
        <w:t>Tęskite filmo peržiūrą</w:t>
      </w:r>
      <w:r w:rsidRPr="00837467">
        <w:rPr>
          <w:rFonts w:eastAsia="Calibri"/>
        </w:rPr>
        <w:t xml:space="preserve"> </w:t>
      </w:r>
      <w:r>
        <w:rPr>
          <w:rFonts w:eastAsia="Calibri"/>
        </w:rPr>
        <w:t xml:space="preserve"> ( </w:t>
      </w:r>
      <w:r w:rsidRPr="00837467">
        <w:rPr>
          <w:rFonts w:eastAsia="Calibri"/>
        </w:rPr>
        <w:t>6:47 – 8:38 min</w:t>
      </w:r>
      <w:r>
        <w:rPr>
          <w:rFonts w:eastAsia="Calibri"/>
        </w:rPr>
        <w:t>.; 23:20</w:t>
      </w:r>
      <w:r w:rsidR="00F25D49">
        <w:rPr>
          <w:rFonts w:eastAsia="Calibri"/>
        </w:rPr>
        <w:t>).</w:t>
      </w:r>
      <w:r w:rsidRPr="00837467">
        <w:rPr>
          <w:rFonts w:eastAsia="Calibri"/>
        </w:rPr>
        <w:t xml:space="preserve"> </w:t>
      </w:r>
      <w:r>
        <w:rPr>
          <w:rFonts w:eastAsia="Calibri"/>
        </w:rPr>
        <w:t>Kodėl jaunuolis lygindamas vaikų namus ir šeimą išskiria mamos svarbą?</w:t>
      </w:r>
    </w:p>
    <w:p w:rsidR="00886BE6" w:rsidRDefault="00886BE6" w:rsidP="00886BE6">
      <w:pPr>
        <w:spacing w:line="360" w:lineRule="auto"/>
        <w:ind w:firstLine="426"/>
        <w:rPr>
          <w:rFonts w:eastAsia="Calibri"/>
        </w:rPr>
      </w:pPr>
    </w:p>
    <w:p w:rsidR="00886BE6" w:rsidRPr="00784BB3" w:rsidRDefault="00886BE6" w:rsidP="00F25D49">
      <w:pPr>
        <w:pStyle w:val="Sraopastraipa"/>
        <w:numPr>
          <w:ilvl w:val="0"/>
          <w:numId w:val="42"/>
        </w:numPr>
        <w:spacing w:line="360" w:lineRule="auto"/>
        <w:ind w:left="851"/>
        <w:jc w:val="both"/>
      </w:pPr>
      <w:r w:rsidRPr="00F25D49">
        <w:rPr>
          <w:rFonts w:eastAsia="Calibri"/>
        </w:rPr>
        <w:t xml:space="preserve">Kodėl svarbu formuoti prieraišumą? </w:t>
      </w:r>
    </w:p>
    <w:p w:rsidR="00886BE6" w:rsidRPr="00545C46" w:rsidRDefault="00886BE6" w:rsidP="00886BE6">
      <w:pPr>
        <w:spacing w:line="360" w:lineRule="auto"/>
        <w:ind w:firstLine="426"/>
        <w:jc w:val="both"/>
        <w:rPr>
          <w:rFonts w:eastAsia="Calibri"/>
        </w:rPr>
      </w:pPr>
      <w:r w:rsidRPr="00545C46">
        <w:rPr>
          <w:rFonts w:eastAsia="Calibri"/>
        </w:rPr>
        <w:t xml:space="preserve">Peržiūrėkite KMUK </w:t>
      </w:r>
      <w:proofErr w:type="spellStart"/>
      <w:r w:rsidRPr="00545C46">
        <w:rPr>
          <w:rFonts w:eastAsia="Calibri"/>
        </w:rPr>
        <w:t>neonatologijos</w:t>
      </w:r>
      <w:proofErr w:type="spellEnd"/>
      <w:r w:rsidRPr="00545C46">
        <w:rPr>
          <w:rFonts w:eastAsia="Calibri"/>
        </w:rPr>
        <w:t xml:space="preserve"> klinikos vedėjos </w:t>
      </w:r>
      <w:proofErr w:type="spellStart"/>
      <w:r w:rsidRPr="00545C46">
        <w:rPr>
          <w:rFonts w:eastAsia="Calibri"/>
        </w:rPr>
        <w:t>Dr.Eglės</w:t>
      </w:r>
      <w:proofErr w:type="spellEnd"/>
      <w:r w:rsidRPr="00545C46">
        <w:rPr>
          <w:rFonts w:eastAsia="Calibri"/>
        </w:rPr>
        <w:t xml:space="preserve"> </w:t>
      </w:r>
      <w:proofErr w:type="spellStart"/>
      <w:r w:rsidRPr="00545C46">
        <w:rPr>
          <w:rFonts w:eastAsia="Calibri"/>
        </w:rPr>
        <w:t>Markūnienės</w:t>
      </w:r>
      <w:proofErr w:type="spellEnd"/>
      <w:r w:rsidRPr="00545C46">
        <w:rPr>
          <w:rFonts w:eastAsia="Calibri"/>
        </w:rPr>
        <w:t xml:space="preserve"> bei Šiaulių universiteto Socialinės pedagogikos ir psichologijos katedros </w:t>
      </w:r>
      <w:proofErr w:type="spellStart"/>
      <w:r w:rsidRPr="00545C46">
        <w:rPr>
          <w:rFonts w:eastAsia="Calibri"/>
        </w:rPr>
        <w:t>docenbtės</w:t>
      </w:r>
      <w:proofErr w:type="spellEnd"/>
      <w:r w:rsidRPr="00545C46">
        <w:rPr>
          <w:rFonts w:eastAsia="Calibri"/>
        </w:rPr>
        <w:t xml:space="preserve">  </w:t>
      </w:r>
      <w:proofErr w:type="spellStart"/>
      <w:r w:rsidRPr="00545C46">
        <w:rPr>
          <w:rFonts w:eastAsia="Calibri"/>
        </w:rPr>
        <w:t>dr.Liudos</w:t>
      </w:r>
      <w:proofErr w:type="spellEnd"/>
      <w:r w:rsidRPr="00545C46">
        <w:rPr>
          <w:rFonts w:eastAsia="Calibri"/>
        </w:rPr>
        <w:t xml:space="preserve"> Radzevičienės pasisakymus apie emocijų įtaką bei prieraišos būtinumą  tolesnei vaiko raidai ir sėkmei.  (9:40 – 23.20 min) </w:t>
      </w:r>
    </w:p>
    <w:p w:rsidR="00886BE6" w:rsidRPr="00545C46" w:rsidRDefault="00886BE6" w:rsidP="00886BE6">
      <w:pPr>
        <w:pStyle w:val="Sraopastraipa"/>
        <w:numPr>
          <w:ilvl w:val="0"/>
          <w:numId w:val="30"/>
        </w:numPr>
        <w:spacing w:after="160" w:line="360" w:lineRule="auto"/>
        <w:ind w:left="0" w:firstLine="426"/>
        <w:jc w:val="both"/>
        <w:rPr>
          <w:rFonts w:eastAsia="Calibri"/>
        </w:rPr>
      </w:pPr>
      <w:r w:rsidRPr="00545C46">
        <w:rPr>
          <w:rFonts w:eastAsia="Calibri"/>
        </w:rPr>
        <w:lastRenderedPageBreak/>
        <w:t xml:space="preserve">Pakvieskite moksleivius parašyti visus įgūdžius reikalingus tėvams. </w:t>
      </w:r>
      <w:proofErr w:type="spellStart"/>
      <w:r w:rsidRPr="00545C46">
        <w:rPr>
          <w:rFonts w:eastAsia="Calibri"/>
        </w:rPr>
        <w:t>Savirefleksija</w:t>
      </w:r>
      <w:proofErr w:type="spellEnd"/>
      <w:r w:rsidRPr="00545C46">
        <w:rPr>
          <w:rFonts w:eastAsia="Calibri"/>
        </w:rPr>
        <w:t>: kokius įgūdžius(-į) jau turi, o kokius dar reikėtų įgyti.</w:t>
      </w:r>
    </w:p>
    <w:p w:rsidR="00F25D49" w:rsidRDefault="00886BE6" w:rsidP="00886BE6">
      <w:pPr>
        <w:pStyle w:val="Sraopastraipa"/>
        <w:numPr>
          <w:ilvl w:val="0"/>
          <w:numId w:val="30"/>
        </w:numPr>
        <w:spacing w:after="160" w:line="360" w:lineRule="auto"/>
        <w:ind w:left="0" w:firstLine="426"/>
        <w:jc w:val="both"/>
        <w:rPr>
          <w:rFonts w:eastAsia="Calibri"/>
        </w:rPr>
      </w:pPr>
      <w:r w:rsidRPr="00545C46">
        <w:rPr>
          <w:rFonts w:eastAsia="Calibri"/>
        </w:rPr>
        <w:t xml:space="preserve">Baikite žiūrėti filmą </w:t>
      </w:r>
      <w:r>
        <w:rPr>
          <w:rFonts w:eastAsia="Calibri"/>
        </w:rPr>
        <w:t>(</w:t>
      </w:r>
      <w:r w:rsidRPr="00545C46">
        <w:rPr>
          <w:rFonts w:eastAsia="Calibri"/>
        </w:rPr>
        <w:t>nuo 23:20</w:t>
      </w:r>
      <w:r>
        <w:rPr>
          <w:rFonts w:eastAsia="Calibri"/>
        </w:rPr>
        <w:t>)</w:t>
      </w:r>
      <w:r w:rsidRPr="00545C46">
        <w:rPr>
          <w:rFonts w:eastAsia="Calibri"/>
        </w:rPr>
        <w:t>. Paklauskite kokias būdais galima bū</w:t>
      </w:r>
      <w:r>
        <w:rPr>
          <w:rFonts w:eastAsia="Calibri"/>
        </w:rPr>
        <w:t>tų padėti paliktiems vaikučiams?</w:t>
      </w:r>
      <w:r w:rsidRPr="00545C46">
        <w:rPr>
          <w:rFonts w:eastAsia="Calibri"/>
        </w:rPr>
        <w:t xml:space="preserve"> </w:t>
      </w:r>
    </w:p>
    <w:p w:rsidR="00886BE6" w:rsidRPr="00F25D49" w:rsidRDefault="00886BE6" w:rsidP="00F25D49">
      <w:pPr>
        <w:spacing w:after="160" w:line="360" w:lineRule="auto"/>
        <w:ind w:left="142"/>
        <w:jc w:val="both"/>
        <w:rPr>
          <w:rFonts w:eastAsia="Calibri"/>
        </w:rPr>
      </w:pPr>
      <w:r w:rsidRPr="00F25D49">
        <w:rPr>
          <w:rFonts w:eastAsia="Calibri"/>
        </w:rPr>
        <w:t xml:space="preserve">Aptarkite su mokiniais </w:t>
      </w:r>
      <w:proofErr w:type="spellStart"/>
      <w:r w:rsidRPr="00F25D49">
        <w:rPr>
          <w:rFonts w:eastAsia="Calibri"/>
        </w:rPr>
        <w:t>savanorystės</w:t>
      </w:r>
      <w:proofErr w:type="spellEnd"/>
      <w:r w:rsidRPr="00F25D49">
        <w:rPr>
          <w:rFonts w:eastAsia="Calibri"/>
        </w:rPr>
        <w:t xml:space="preserve"> iniciatyvą „</w:t>
      </w:r>
      <w:proofErr w:type="spellStart"/>
      <w:r w:rsidRPr="00F25D49">
        <w:rPr>
          <w:rFonts w:eastAsia="Calibri"/>
        </w:rPr>
        <w:t>Niekieno</w:t>
      </w:r>
      <w:proofErr w:type="spellEnd"/>
      <w:r w:rsidRPr="00F25D49">
        <w:rPr>
          <w:rFonts w:eastAsia="Calibri"/>
        </w:rPr>
        <w:t xml:space="preserve"> vaikai“</w:t>
      </w:r>
      <w:r w:rsidR="00F25D49">
        <w:rPr>
          <w:rFonts w:eastAsia="Calibri"/>
        </w:rPr>
        <w:t>.</w:t>
      </w:r>
      <w:r w:rsidRPr="00F25D49">
        <w:rPr>
          <w:rFonts w:eastAsia="Calibri"/>
        </w:rPr>
        <w:t xml:space="preserve"> (</w:t>
      </w:r>
      <w:hyperlink r:id="rId21" w:history="1">
        <w:r w:rsidRPr="00F25D49">
          <w:rPr>
            <w:color w:val="0000FF"/>
            <w:u w:val="single"/>
          </w:rPr>
          <w:t>https://www.niekienovaikai.lt/</w:t>
        </w:r>
      </w:hyperlink>
      <w:r w:rsidRPr="00F25D49">
        <w:rPr>
          <w:rFonts w:eastAsia="Calibri"/>
        </w:rPr>
        <w:t>). (</w:t>
      </w:r>
      <w:hyperlink r:id="rId22" w:history="1">
        <w:r w:rsidRPr="00F25D49">
          <w:rPr>
            <w:color w:val="0000FF"/>
            <w:u w:val="single"/>
          </w:rPr>
          <w:t>https://www.15min.lt/gyvenimas/naujiena/seima/iniciatyva-niekieno-vaikai-kodel-paimti-is-tevu-ir-sveiki-vaikai-apgyvendinami-ligoninese-1026-1056200?copied</w:t>
        </w:r>
      </w:hyperlink>
      <w:r w:rsidRPr="00F25D49">
        <w:rPr>
          <w:rFonts w:eastAsia="Calibri"/>
        </w:rPr>
        <w:t xml:space="preserve">) </w:t>
      </w:r>
    </w:p>
    <w:p w:rsidR="00886BE6" w:rsidRPr="00886BE6" w:rsidRDefault="00886BE6" w:rsidP="00886BE6">
      <w:pPr>
        <w:spacing w:line="360" w:lineRule="auto"/>
        <w:ind w:firstLine="426"/>
        <w:rPr>
          <w:rFonts w:ascii="Cambria" w:hAnsi="Cambria" w:cs="Tahoma"/>
          <w:color w:val="333333"/>
          <w:shd w:val="clear" w:color="auto" w:fill="FFFFFF"/>
        </w:rPr>
      </w:pPr>
    </w:p>
    <w:p w:rsidR="00886BE6" w:rsidRPr="00311ADC" w:rsidRDefault="00886BE6" w:rsidP="00886BE6">
      <w:pPr>
        <w:spacing w:line="360" w:lineRule="auto"/>
        <w:ind w:firstLine="426"/>
      </w:pPr>
      <w:r w:rsidRPr="00311ADC">
        <w:rPr>
          <w:color w:val="000000"/>
          <w:highlight w:val="yellow"/>
        </w:rPr>
        <w:br/>
      </w:r>
    </w:p>
    <w:p w:rsidR="00886BE6" w:rsidRPr="00311ADC" w:rsidRDefault="00886BE6" w:rsidP="00886BE6">
      <w:pPr>
        <w:tabs>
          <w:tab w:val="left" w:pos="360"/>
        </w:tabs>
        <w:ind w:firstLine="426"/>
        <w:jc w:val="both"/>
        <w:rPr>
          <w:color w:val="0000FF"/>
        </w:rPr>
      </w:pP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p>
    <w:p w:rsidR="00886BE6" w:rsidRPr="00311ADC" w:rsidRDefault="00886BE6" w:rsidP="00886BE6">
      <w:pPr>
        <w:spacing w:after="200" w:line="276" w:lineRule="auto"/>
        <w:ind w:firstLine="426"/>
      </w:pPr>
      <w:r w:rsidRPr="00311ADC">
        <w:br w:type="page"/>
      </w:r>
    </w:p>
    <w:p w:rsidR="00886BE6" w:rsidRPr="00311ADC" w:rsidRDefault="00886BE6" w:rsidP="00A3710E">
      <w:pPr>
        <w:pStyle w:val="Sraopastraipa"/>
        <w:numPr>
          <w:ilvl w:val="0"/>
          <w:numId w:val="41"/>
        </w:numPr>
        <w:spacing w:line="360" w:lineRule="auto"/>
        <w:jc w:val="center"/>
        <w:rPr>
          <w:b/>
        </w:rPr>
      </w:pPr>
      <w:r w:rsidRPr="00311ADC">
        <w:rPr>
          <w:b/>
        </w:rPr>
        <w:lastRenderedPageBreak/>
        <w:t>MOKOMOSIOS INDIVIDUALIOS IR/AR GRUPINĖS MOKINIŲ PRAKTINĖS, TIRIAMOSIOS, PROJEKTINĖS KŪRYBINĖS VEIKLOS UŽDUOTYS</w:t>
      </w:r>
    </w:p>
    <w:p w:rsidR="00886BE6" w:rsidRPr="00311ADC" w:rsidRDefault="00886BE6" w:rsidP="00886BE6">
      <w:pPr>
        <w:spacing w:line="360" w:lineRule="auto"/>
        <w:ind w:firstLine="426"/>
        <w:jc w:val="both"/>
        <w:rPr>
          <w:b/>
        </w:rPr>
      </w:pPr>
    </w:p>
    <w:p w:rsidR="00886BE6" w:rsidRPr="00311ADC" w:rsidRDefault="00886BE6" w:rsidP="00886BE6">
      <w:pPr>
        <w:spacing w:line="360" w:lineRule="auto"/>
        <w:ind w:firstLine="426"/>
        <w:jc w:val="both"/>
      </w:pPr>
      <w:r w:rsidRPr="00311ADC">
        <w:t xml:space="preserve">Toliau pateikiame fizinio aktyvumo temos pavyzdį. Tikimasi, kad 11-12 klasėse mokiniai jau turės žinių apie fizinį aktyvumą, gebės reguliuoti jo intensyvumą. Tačiau, kaip rodo tyrimai, kūno masės reguliavimas išlieka labai opi šio amžiaus paaugliams tema, todėl toliau bus gilinami fizinio krūvio pasirinkimo, jo intensyvumo reguliavimo, programų sudarymo sau ir kitiems žmonėms įgūdžiai. Toliau pateikiame preliminarų užduočių, kurios galėtų prisidėti lavinant šiuos įgūdžius,  pavyzdžius. </w:t>
      </w:r>
    </w:p>
    <w:p w:rsidR="00886BE6" w:rsidRPr="00311ADC" w:rsidRDefault="00886BE6" w:rsidP="00886BE6">
      <w:pPr>
        <w:spacing w:line="360" w:lineRule="auto"/>
        <w:ind w:firstLine="426"/>
        <w:rPr>
          <w:b/>
        </w:rPr>
      </w:pPr>
    </w:p>
    <w:p w:rsidR="00886BE6" w:rsidRPr="00311ADC" w:rsidRDefault="00886BE6" w:rsidP="00886BE6">
      <w:pPr>
        <w:spacing w:line="360" w:lineRule="auto"/>
        <w:ind w:firstLine="426"/>
        <w:rPr>
          <w:b/>
        </w:rPr>
      </w:pPr>
      <w:r w:rsidRPr="00311ADC">
        <w:rPr>
          <w:b/>
        </w:rPr>
        <w:t>1 užduotis. Svorio mažinimas  ir  didinimas fiziniu aktyvumu</w:t>
      </w:r>
    </w:p>
    <w:p w:rsidR="00886BE6" w:rsidRPr="00311ADC" w:rsidRDefault="00886BE6" w:rsidP="00886BE6">
      <w:pPr>
        <w:spacing w:line="360" w:lineRule="auto"/>
        <w:ind w:firstLine="426"/>
        <w:rPr>
          <w:b/>
        </w:rPr>
      </w:pPr>
    </w:p>
    <w:p w:rsidR="00886BE6" w:rsidRPr="00311ADC" w:rsidRDefault="00886BE6" w:rsidP="00886BE6">
      <w:pPr>
        <w:spacing w:line="360" w:lineRule="auto"/>
        <w:ind w:firstLine="426"/>
        <w:jc w:val="both"/>
      </w:pPr>
      <w:r w:rsidRPr="00311ADC">
        <w:rPr>
          <w:b/>
        </w:rPr>
        <w:t>Užduoties tikslas</w:t>
      </w:r>
      <w:r w:rsidRPr="00311ADC">
        <w:t xml:space="preserve"> – ugdyti mokinių kritinį mąstymą, gebėjimą atskirti mokslu grįstas rekomendacijas nuo nemokslinių. Mokytojas turi priminti  energijos suvartojimo - išeikvojimo pusiausvyros mechanizmą. Mokytojas pateikia klausimą: koks fizinio aktyvumo ir dietų poveikis kontroliuojant asmens svorį? Mokiniai kartu su mokytoju užpildo šią lentelę. Mokinių galima prašyti argumentuoti savo atsakymus. </w:t>
      </w:r>
    </w:p>
    <w:p w:rsidR="00886BE6" w:rsidRPr="00311ADC" w:rsidRDefault="00886BE6" w:rsidP="00886BE6">
      <w:pPr>
        <w:spacing w:line="360" w:lineRule="auto"/>
        <w:ind w:firstLine="426"/>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8"/>
        <w:gridCol w:w="2241"/>
        <w:gridCol w:w="1418"/>
      </w:tblGrid>
      <w:tr w:rsidR="00886BE6" w:rsidRPr="00311ADC" w:rsidTr="00304D33">
        <w:tc>
          <w:tcPr>
            <w:tcW w:w="5238" w:type="dxa"/>
          </w:tcPr>
          <w:p w:rsidR="00886BE6" w:rsidRPr="00311ADC" w:rsidRDefault="00886BE6" w:rsidP="00304D33">
            <w:pPr>
              <w:ind w:firstLine="426"/>
            </w:pPr>
            <w:r w:rsidRPr="00311ADC">
              <w:t>Poveikis</w:t>
            </w:r>
          </w:p>
        </w:tc>
        <w:tc>
          <w:tcPr>
            <w:tcW w:w="2241" w:type="dxa"/>
          </w:tcPr>
          <w:p w:rsidR="00886BE6" w:rsidRPr="00311ADC" w:rsidRDefault="00886BE6" w:rsidP="00304D33">
            <w:pPr>
              <w:ind w:firstLine="426"/>
            </w:pPr>
            <w:r w:rsidRPr="00311ADC">
              <w:t>Mažo kaloringumo dieta</w:t>
            </w:r>
          </w:p>
        </w:tc>
        <w:tc>
          <w:tcPr>
            <w:tcW w:w="1418" w:type="dxa"/>
          </w:tcPr>
          <w:p w:rsidR="00886BE6" w:rsidRPr="00311ADC" w:rsidRDefault="00886BE6" w:rsidP="00304D33">
            <w:pPr>
              <w:ind w:firstLine="426"/>
            </w:pPr>
            <w:r w:rsidRPr="00311ADC">
              <w:t>Fizinis aktyvumas</w:t>
            </w:r>
          </w:p>
        </w:tc>
      </w:tr>
      <w:tr w:rsidR="00886BE6" w:rsidRPr="00311ADC" w:rsidTr="00304D33">
        <w:tc>
          <w:tcPr>
            <w:tcW w:w="5238" w:type="dxa"/>
          </w:tcPr>
          <w:p w:rsidR="00886BE6" w:rsidRPr="00311ADC" w:rsidRDefault="00886BE6" w:rsidP="00304D33">
            <w:pPr>
              <w:ind w:firstLine="426"/>
            </w:pPr>
            <w:r w:rsidRPr="00311ADC">
              <w:t>Organizmas negauna pagrindinių maisto medžiagų</w:t>
            </w:r>
          </w:p>
        </w:tc>
        <w:tc>
          <w:tcPr>
            <w:tcW w:w="2241" w:type="dxa"/>
          </w:tcPr>
          <w:p w:rsidR="00886BE6" w:rsidRPr="00311ADC" w:rsidRDefault="00886BE6" w:rsidP="00304D33">
            <w:pPr>
              <w:ind w:firstLine="426"/>
            </w:pPr>
            <w:r w:rsidRPr="00311ADC">
              <w:t>x</w:t>
            </w:r>
          </w:p>
        </w:tc>
        <w:tc>
          <w:tcPr>
            <w:tcW w:w="1418" w:type="dxa"/>
          </w:tcPr>
          <w:p w:rsidR="00886BE6" w:rsidRPr="00311ADC" w:rsidRDefault="00886BE6" w:rsidP="00304D33">
            <w:pPr>
              <w:ind w:firstLine="426"/>
            </w:pPr>
          </w:p>
        </w:tc>
      </w:tr>
      <w:tr w:rsidR="00886BE6" w:rsidRPr="00311ADC" w:rsidTr="00304D33">
        <w:tc>
          <w:tcPr>
            <w:tcW w:w="5238" w:type="dxa"/>
          </w:tcPr>
          <w:p w:rsidR="00886BE6" w:rsidRPr="00311ADC" w:rsidRDefault="00886BE6" w:rsidP="00304D33">
            <w:pPr>
              <w:ind w:firstLine="426"/>
            </w:pPr>
            <w:r w:rsidRPr="00311ADC">
              <w:t>Mažėja riebalų kiekis organizme</w:t>
            </w:r>
          </w:p>
        </w:tc>
        <w:tc>
          <w:tcPr>
            <w:tcW w:w="2241" w:type="dxa"/>
          </w:tcPr>
          <w:p w:rsidR="00886BE6" w:rsidRPr="00311ADC" w:rsidRDefault="00886BE6" w:rsidP="00304D33">
            <w:pPr>
              <w:ind w:firstLine="426"/>
            </w:pPr>
          </w:p>
        </w:tc>
        <w:tc>
          <w:tcPr>
            <w:tcW w:w="1418" w:type="dxa"/>
          </w:tcPr>
          <w:p w:rsidR="00886BE6" w:rsidRPr="00311ADC" w:rsidRDefault="00886BE6" w:rsidP="00304D33">
            <w:pPr>
              <w:ind w:firstLine="426"/>
            </w:pPr>
            <w:r w:rsidRPr="00311ADC">
              <w:t>x</w:t>
            </w:r>
          </w:p>
        </w:tc>
      </w:tr>
      <w:tr w:rsidR="00886BE6" w:rsidRPr="00311ADC" w:rsidTr="00304D33">
        <w:tc>
          <w:tcPr>
            <w:tcW w:w="5238" w:type="dxa"/>
          </w:tcPr>
          <w:p w:rsidR="00886BE6" w:rsidRPr="00311ADC" w:rsidRDefault="00886BE6" w:rsidP="00304D33">
            <w:pPr>
              <w:ind w:firstLine="426"/>
            </w:pPr>
            <w:r w:rsidRPr="00311ADC">
              <w:t>Mažėja raumeninio audinio kiekis</w:t>
            </w:r>
          </w:p>
        </w:tc>
        <w:tc>
          <w:tcPr>
            <w:tcW w:w="2241" w:type="dxa"/>
          </w:tcPr>
          <w:p w:rsidR="00886BE6" w:rsidRPr="00311ADC" w:rsidRDefault="00886BE6" w:rsidP="00304D33">
            <w:pPr>
              <w:ind w:firstLine="426"/>
            </w:pPr>
            <w:r w:rsidRPr="00311ADC">
              <w:t>x</w:t>
            </w:r>
          </w:p>
        </w:tc>
        <w:tc>
          <w:tcPr>
            <w:tcW w:w="1418" w:type="dxa"/>
          </w:tcPr>
          <w:p w:rsidR="00886BE6" w:rsidRPr="00311ADC" w:rsidRDefault="00886BE6" w:rsidP="00304D33">
            <w:pPr>
              <w:ind w:firstLine="426"/>
            </w:pPr>
          </w:p>
        </w:tc>
      </w:tr>
      <w:tr w:rsidR="00886BE6" w:rsidRPr="00311ADC" w:rsidTr="00304D33">
        <w:tc>
          <w:tcPr>
            <w:tcW w:w="5238" w:type="dxa"/>
          </w:tcPr>
          <w:p w:rsidR="00886BE6" w:rsidRPr="00311ADC" w:rsidRDefault="00886BE6" w:rsidP="00304D33">
            <w:pPr>
              <w:ind w:firstLine="426"/>
            </w:pPr>
            <w:r w:rsidRPr="00311ADC">
              <w:t>Sulėtėja pagrindinė medžiagų apykaita</w:t>
            </w:r>
          </w:p>
        </w:tc>
        <w:tc>
          <w:tcPr>
            <w:tcW w:w="2241" w:type="dxa"/>
          </w:tcPr>
          <w:p w:rsidR="00886BE6" w:rsidRPr="00311ADC" w:rsidRDefault="00886BE6" w:rsidP="00304D33">
            <w:pPr>
              <w:ind w:firstLine="426"/>
            </w:pPr>
            <w:r w:rsidRPr="00311ADC">
              <w:t>x</w:t>
            </w:r>
          </w:p>
        </w:tc>
        <w:tc>
          <w:tcPr>
            <w:tcW w:w="1418" w:type="dxa"/>
          </w:tcPr>
          <w:p w:rsidR="00886BE6" w:rsidRPr="00311ADC" w:rsidRDefault="00886BE6" w:rsidP="00304D33">
            <w:pPr>
              <w:ind w:firstLine="426"/>
            </w:pPr>
          </w:p>
        </w:tc>
      </w:tr>
      <w:tr w:rsidR="00886BE6" w:rsidRPr="00311ADC" w:rsidTr="00304D33">
        <w:tc>
          <w:tcPr>
            <w:tcW w:w="5238" w:type="dxa"/>
          </w:tcPr>
          <w:p w:rsidR="00886BE6" w:rsidRPr="00311ADC" w:rsidRDefault="00886BE6" w:rsidP="00304D33">
            <w:pPr>
              <w:ind w:firstLine="426"/>
            </w:pPr>
            <w:r w:rsidRPr="00311ADC">
              <w:t>Svoris krinta greitai</w:t>
            </w:r>
          </w:p>
        </w:tc>
        <w:tc>
          <w:tcPr>
            <w:tcW w:w="2241" w:type="dxa"/>
          </w:tcPr>
          <w:p w:rsidR="00886BE6" w:rsidRPr="00311ADC" w:rsidRDefault="00886BE6" w:rsidP="00304D33">
            <w:pPr>
              <w:ind w:firstLine="426"/>
            </w:pPr>
            <w:r w:rsidRPr="00311ADC">
              <w:t>x</w:t>
            </w:r>
          </w:p>
        </w:tc>
        <w:tc>
          <w:tcPr>
            <w:tcW w:w="1418" w:type="dxa"/>
          </w:tcPr>
          <w:p w:rsidR="00886BE6" w:rsidRPr="00311ADC" w:rsidRDefault="00886BE6" w:rsidP="00304D33">
            <w:pPr>
              <w:ind w:firstLine="426"/>
            </w:pPr>
          </w:p>
        </w:tc>
      </w:tr>
      <w:tr w:rsidR="00886BE6" w:rsidRPr="00311ADC" w:rsidTr="00304D33">
        <w:tc>
          <w:tcPr>
            <w:tcW w:w="5238" w:type="dxa"/>
          </w:tcPr>
          <w:p w:rsidR="00886BE6" w:rsidRPr="00311ADC" w:rsidRDefault="00886BE6" w:rsidP="00304D33">
            <w:pPr>
              <w:ind w:firstLine="426"/>
            </w:pPr>
            <w:r w:rsidRPr="00311ADC">
              <w:t>Gali varginti silpnumas, nemiga, šąla galūnės</w:t>
            </w:r>
          </w:p>
        </w:tc>
        <w:tc>
          <w:tcPr>
            <w:tcW w:w="2241" w:type="dxa"/>
          </w:tcPr>
          <w:p w:rsidR="00886BE6" w:rsidRPr="00311ADC" w:rsidRDefault="00886BE6" w:rsidP="00304D33">
            <w:pPr>
              <w:ind w:firstLine="426"/>
            </w:pPr>
            <w:r w:rsidRPr="00311ADC">
              <w:t>x</w:t>
            </w:r>
          </w:p>
        </w:tc>
        <w:tc>
          <w:tcPr>
            <w:tcW w:w="1418" w:type="dxa"/>
          </w:tcPr>
          <w:p w:rsidR="00886BE6" w:rsidRPr="00311ADC" w:rsidRDefault="00886BE6" w:rsidP="00304D33">
            <w:pPr>
              <w:ind w:firstLine="426"/>
            </w:pPr>
          </w:p>
        </w:tc>
      </w:tr>
      <w:tr w:rsidR="00886BE6" w:rsidRPr="00311ADC" w:rsidTr="00304D33">
        <w:tc>
          <w:tcPr>
            <w:tcW w:w="5238" w:type="dxa"/>
          </w:tcPr>
          <w:p w:rsidR="00886BE6" w:rsidRPr="00311ADC" w:rsidRDefault="00886BE6" w:rsidP="00304D33">
            <w:pPr>
              <w:ind w:firstLine="426"/>
            </w:pPr>
            <w:r w:rsidRPr="00311ADC">
              <w:t>Svoris mažėja lėtai</w:t>
            </w:r>
          </w:p>
        </w:tc>
        <w:tc>
          <w:tcPr>
            <w:tcW w:w="2241" w:type="dxa"/>
          </w:tcPr>
          <w:p w:rsidR="00886BE6" w:rsidRPr="00311ADC" w:rsidRDefault="00886BE6" w:rsidP="00304D33">
            <w:pPr>
              <w:ind w:firstLine="426"/>
            </w:pPr>
          </w:p>
        </w:tc>
        <w:tc>
          <w:tcPr>
            <w:tcW w:w="1418" w:type="dxa"/>
          </w:tcPr>
          <w:p w:rsidR="00886BE6" w:rsidRPr="00311ADC" w:rsidRDefault="00886BE6" w:rsidP="00304D33">
            <w:pPr>
              <w:ind w:firstLine="426"/>
            </w:pPr>
            <w:r w:rsidRPr="00311ADC">
              <w:t>x</w:t>
            </w:r>
          </w:p>
        </w:tc>
      </w:tr>
      <w:tr w:rsidR="00886BE6" w:rsidRPr="00311ADC" w:rsidTr="00304D33">
        <w:tc>
          <w:tcPr>
            <w:tcW w:w="5238" w:type="dxa"/>
          </w:tcPr>
          <w:p w:rsidR="00886BE6" w:rsidRPr="00311ADC" w:rsidRDefault="00886BE6" w:rsidP="00304D33">
            <w:pPr>
              <w:ind w:firstLine="426"/>
            </w:pPr>
            <w:r w:rsidRPr="00311ADC">
              <w:t>Jaučiamas energijos antplūdis</w:t>
            </w:r>
          </w:p>
        </w:tc>
        <w:tc>
          <w:tcPr>
            <w:tcW w:w="2241" w:type="dxa"/>
          </w:tcPr>
          <w:p w:rsidR="00886BE6" w:rsidRPr="00311ADC" w:rsidRDefault="00886BE6" w:rsidP="00304D33">
            <w:pPr>
              <w:ind w:firstLine="426"/>
            </w:pPr>
          </w:p>
        </w:tc>
        <w:tc>
          <w:tcPr>
            <w:tcW w:w="1418" w:type="dxa"/>
          </w:tcPr>
          <w:p w:rsidR="00886BE6" w:rsidRPr="00311ADC" w:rsidRDefault="00886BE6" w:rsidP="00304D33">
            <w:pPr>
              <w:ind w:firstLine="426"/>
            </w:pPr>
            <w:r w:rsidRPr="00311ADC">
              <w:t>x</w:t>
            </w:r>
          </w:p>
        </w:tc>
      </w:tr>
      <w:tr w:rsidR="00886BE6" w:rsidRPr="00311ADC" w:rsidTr="00304D33">
        <w:tc>
          <w:tcPr>
            <w:tcW w:w="5238" w:type="dxa"/>
          </w:tcPr>
          <w:p w:rsidR="00886BE6" w:rsidRPr="00311ADC" w:rsidRDefault="00886BE6" w:rsidP="00304D33">
            <w:pPr>
              <w:ind w:firstLine="426"/>
            </w:pPr>
            <w:r w:rsidRPr="00311ADC">
              <w:t>Svoris atsistato greitai</w:t>
            </w:r>
          </w:p>
        </w:tc>
        <w:tc>
          <w:tcPr>
            <w:tcW w:w="2241" w:type="dxa"/>
          </w:tcPr>
          <w:p w:rsidR="00886BE6" w:rsidRPr="00311ADC" w:rsidRDefault="00886BE6" w:rsidP="00304D33">
            <w:pPr>
              <w:ind w:firstLine="426"/>
            </w:pPr>
            <w:r w:rsidRPr="00311ADC">
              <w:t>x</w:t>
            </w:r>
          </w:p>
        </w:tc>
        <w:tc>
          <w:tcPr>
            <w:tcW w:w="1418" w:type="dxa"/>
          </w:tcPr>
          <w:p w:rsidR="00886BE6" w:rsidRPr="00311ADC" w:rsidRDefault="00886BE6" w:rsidP="00304D33">
            <w:pPr>
              <w:ind w:firstLine="426"/>
            </w:pPr>
          </w:p>
        </w:tc>
      </w:tr>
    </w:tbl>
    <w:p w:rsidR="00886BE6" w:rsidRPr="00311ADC" w:rsidRDefault="00886BE6" w:rsidP="00886BE6">
      <w:pPr>
        <w:spacing w:line="360" w:lineRule="auto"/>
        <w:ind w:firstLine="426"/>
        <w:rPr>
          <w:b/>
        </w:rPr>
      </w:pPr>
    </w:p>
    <w:p w:rsidR="00886BE6" w:rsidRPr="00311ADC" w:rsidRDefault="00886BE6" w:rsidP="00886BE6">
      <w:pPr>
        <w:spacing w:line="360" w:lineRule="auto"/>
        <w:ind w:firstLine="426"/>
        <w:rPr>
          <w:b/>
        </w:rPr>
      </w:pPr>
    </w:p>
    <w:p w:rsidR="00886BE6" w:rsidRPr="00311ADC" w:rsidRDefault="00886BE6" w:rsidP="00886BE6">
      <w:pPr>
        <w:spacing w:line="360" w:lineRule="auto"/>
        <w:ind w:firstLine="426"/>
        <w:rPr>
          <w:b/>
        </w:rPr>
      </w:pPr>
    </w:p>
    <w:p w:rsidR="00886BE6" w:rsidRPr="00311ADC" w:rsidRDefault="00886BE6" w:rsidP="00886BE6">
      <w:pPr>
        <w:spacing w:line="360" w:lineRule="auto"/>
        <w:ind w:firstLine="426"/>
        <w:jc w:val="both"/>
        <w:rPr>
          <w:b/>
        </w:rPr>
      </w:pPr>
      <w:r w:rsidRPr="00311ADC">
        <w:rPr>
          <w:b/>
        </w:rPr>
        <w:t>2 užduotis. Širdies ir kraujagyslių sistemą  ir kaulų raumenų sistemą stiprinanti fizinė veikla</w:t>
      </w:r>
    </w:p>
    <w:p w:rsidR="00886BE6" w:rsidRPr="00311ADC" w:rsidRDefault="00886BE6" w:rsidP="00886BE6">
      <w:pPr>
        <w:spacing w:line="360" w:lineRule="auto"/>
        <w:ind w:firstLine="426"/>
        <w:jc w:val="both"/>
        <w:rPr>
          <w:b/>
        </w:rPr>
      </w:pPr>
    </w:p>
    <w:p w:rsidR="00886BE6" w:rsidRPr="00311ADC" w:rsidRDefault="00886BE6" w:rsidP="00886BE6">
      <w:pPr>
        <w:spacing w:line="360" w:lineRule="auto"/>
        <w:ind w:firstLine="426"/>
        <w:jc w:val="both"/>
      </w:pPr>
      <w:r w:rsidRPr="00311ADC">
        <w:rPr>
          <w:b/>
        </w:rPr>
        <w:t>Užduoties tikslas</w:t>
      </w:r>
      <w:r w:rsidRPr="00311ADC">
        <w:t xml:space="preserve"> – suteikti mokiniams žinių apie fizinės veiklos svarbą pagrindinėms organizmo funkcinėms sistemoms bei gebėti nustatyti, kuri fizinė veikla lavina širdies ir kraujagyslių, o kuri – kaulų ir raumenų sistemą. Mokytojas trumpai primena mokiniams kodėl svarbu stiprinti širdies ir kraujagyslių bei kaulų ir raumenų sistemas, kokie pokyčiai šiose sistemose vyksta nesimankštinant ir senstant. Mokinių prašoma prisiminti bent po vieną širdies ir kraujagyslių sistemą stiprinančios fizinės veiklos pavyzdžius. Kiekvienas mokinys kviečiamas prie lentos atitinkamoje lentelės pusėje įrašyti po vieną pavyzdį ir argumentuoti, kodėl toks pavyzdys yra pasirenkamas. </w:t>
      </w:r>
    </w:p>
    <w:p w:rsidR="00886BE6" w:rsidRPr="00311ADC" w:rsidRDefault="00886BE6" w:rsidP="00886BE6">
      <w:pPr>
        <w:spacing w:line="360" w:lineRule="auto"/>
        <w:ind w:firstLine="426"/>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68"/>
        <w:gridCol w:w="4682"/>
      </w:tblGrid>
      <w:tr w:rsidR="00886BE6" w:rsidRPr="00311ADC" w:rsidTr="00304D33">
        <w:tc>
          <w:tcPr>
            <w:tcW w:w="4784" w:type="dxa"/>
          </w:tcPr>
          <w:p w:rsidR="00886BE6" w:rsidRPr="00311ADC" w:rsidRDefault="00886BE6" w:rsidP="00304D33">
            <w:pPr>
              <w:spacing w:line="360" w:lineRule="auto"/>
              <w:ind w:firstLine="426"/>
            </w:pPr>
            <w:r w:rsidRPr="00311ADC">
              <w:t>Kaulų ir raumenų sistemą stiprinanti fizinė veikla</w:t>
            </w:r>
          </w:p>
        </w:tc>
        <w:tc>
          <w:tcPr>
            <w:tcW w:w="4792" w:type="dxa"/>
          </w:tcPr>
          <w:p w:rsidR="00886BE6" w:rsidRPr="00311ADC" w:rsidRDefault="00886BE6" w:rsidP="00304D33">
            <w:pPr>
              <w:spacing w:line="360" w:lineRule="auto"/>
              <w:ind w:firstLine="426"/>
            </w:pPr>
            <w:r w:rsidRPr="00311ADC">
              <w:t>Širdies ir kraujagyslių sistemą stiprinanti veikla</w:t>
            </w:r>
          </w:p>
        </w:tc>
      </w:tr>
      <w:tr w:rsidR="00886BE6" w:rsidRPr="00311ADC" w:rsidTr="00304D33">
        <w:tc>
          <w:tcPr>
            <w:tcW w:w="4784" w:type="dxa"/>
          </w:tcPr>
          <w:p w:rsidR="00886BE6" w:rsidRPr="00311ADC" w:rsidRDefault="00886BE6" w:rsidP="00304D33">
            <w:pPr>
              <w:spacing w:line="360" w:lineRule="auto"/>
              <w:ind w:firstLine="426"/>
            </w:pPr>
          </w:p>
          <w:p w:rsidR="00886BE6" w:rsidRPr="00311ADC" w:rsidRDefault="00886BE6" w:rsidP="00304D33">
            <w:pPr>
              <w:spacing w:line="360" w:lineRule="auto"/>
              <w:ind w:firstLine="426"/>
            </w:pPr>
          </w:p>
          <w:p w:rsidR="00886BE6" w:rsidRPr="00311ADC" w:rsidRDefault="00886BE6" w:rsidP="00304D33">
            <w:pPr>
              <w:spacing w:line="360" w:lineRule="auto"/>
              <w:ind w:firstLine="426"/>
            </w:pPr>
          </w:p>
          <w:p w:rsidR="00886BE6" w:rsidRPr="00311ADC" w:rsidRDefault="00886BE6" w:rsidP="00304D33">
            <w:pPr>
              <w:spacing w:line="360" w:lineRule="auto"/>
              <w:ind w:firstLine="426"/>
            </w:pPr>
          </w:p>
          <w:p w:rsidR="00886BE6" w:rsidRPr="00311ADC" w:rsidRDefault="00886BE6" w:rsidP="00304D33">
            <w:pPr>
              <w:spacing w:line="360" w:lineRule="auto"/>
              <w:ind w:firstLine="426"/>
            </w:pPr>
          </w:p>
          <w:p w:rsidR="00886BE6" w:rsidRPr="00311ADC" w:rsidRDefault="00886BE6" w:rsidP="00304D33">
            <w:pPr>
              <w:spacing w:line="360" w:lineRule="auto"/>
              <w:ind w:firstLine="426"/>
            </w:pPr>
          </w:p>
          <w:p w:rsidR="00886BE6" w:rsidRPr="00311ADC" w:rsidRDefault="00886BE6" w:rsidP="00304D33">
            <w:pPr>
              <w:spacing w:line="360" w:lineRule="auto"/>
              <w:ind w:firstLine="426"/>
            </w:pPr>
          </w:p>
        </w:tc>
        <w:tc>
          <w:tcPr>
            <w:tcW w:w="4792" w:type="dxa"/>
          </w:tcPr>
          <w:p w:rsidR="00886BE6" w:rsidRPr="00311ADC" w:rsidRDefault="00886BE6" w:rsidP="00304D33">
            <w:pPr>
              <w:spacing w:line="360" w:lineRule="auto"/>
              <w:ind w:firstLine="426"/>
            </w:pPr>
          </w:p>
        </w:tc>
      </w:tr>
    </w:tbl>
    <w:p w:rsidR="00886BE6" w:rsidRPr="00311ADC" w:rsidRDefault="00886BE6" w:rsidP="00886BE6">
      <w:pPr>
        <w:spacing w:line="360" w:lineRule="auto"/>
        <w:ind w:firstLine="426"/>
      </w:pPr>
    </w:p>
    <w:p w:rsidR="00886BE6" w:rsidRPr="00311ADC" w:rsidRDefault="00886BE6" w:rsidP="00886BE6">
      <w:pPr>
        <w:spacing w:line="360" w:lineRule="auto"/>
        <w:ind w:firstLine="426"/>
        <w:jc w:val="both"/>
        <w:rPr>
          <w:b/>
        </w:rPr>
      </w:pPr>
      <w:r w:rsidRPr="00311ADC">
        <w:rPr>
          <w:b/>
        </w:rPr>
        <w:t xml:space="preserve">3 užduotis. Svorio mažinimo fizine veikla </w:t>
      </w:r>
      <w:proofErr w:type="spellStart"/>
      <w:r w:rsidRPr="00311ADC">
        <w:rPr>
          <w:b/>
        </w:rPr>
        <w:t>dėsningumai</w:t>
      </w:r>
      <w:proofErr w:type="spellEnd"/>
      <w:r w:rsidRPr="00311ADC">
        <w:rPr>
          <w:b/>
        </w:rPr>
        <w:t>. FIT formulė</w:t>
      </w:r>
    </w:p>
    <w:p w:rsidR="00886BE6" w:rsidRPr="00311ADC" w:rsidRDefault="00886BE6" w:rsidP="00886BE6">
      <w:pPr>
        <w:spacing w:line="360" w:lineRule="auto"/>
        <w:ind w:firstLine="426"/>
        <w:jc w:val="both"/>
        <w:rPr>
          <w:b/>
        </w:rPr>
      </w:pPr>
    </w:p>
    <w:p w:rsidR="00886BE6" w:rsidRPr="00311ADC" w:rsidRDefault="00886BE6" w:rsidP="00886BE6">
      <w:pPr>
        <w:spacing w:line="360" w:lineRule="auto"/>
        <w:ind w:firstLine="426"/>
        <w:jc w:val="both"/>
      </w:pPr>
      <w:r w:rsidRPr="00311ADC">
        <w:rPr>
          <w:b/>
        </w:rPr>
        <w:t>Užduoties tikslas</w:t>
      </w:r>
      <w:r w:rsidRPr="00311ADC">
        <w:t xml:space="preserve"> –  suteikti mokiniams žinių, susijusių su mankštinimosi proceso valdymu, suteikti žinių, padedančių sau ir kitiems susidaryti pagrįstą mankštinimosi planą. Mokytojas paaiškina svorio reguliavimo fizine veikla ypatumus, pateikia informaciją apie FIT formules. Mokytojas naudodamas dūzgiančių bičių principą gali prašyti diskutuoti poromis užduodamas klausimą: „Kas ramybės būsenoje (pvz. miegant, skaitant) išeikvoja daugiau energijos – mergaitė ar berniukas. Kodėl? Mokinių galima prašyti pateikti savo atsakymus ir juos argumentuoti remiantis biologijos dalyko žiniomis. </w:t>
      </w:r>
    </w:p>
    <w:p w:rsidR="00886BE6" w:rsidRPr="00311ADC" w:rsidRDefault="00886BE6" w:rsidP="00886BE6">
      <w:pPr>
        <w:spacing w:line="360" w:lineRule="auto"/>
        <w:ind w:firstLine="426"/>
      </w:pPr>
    </w:p>
    <w:p w:rsidR="00886BE6" w:rsidRPr="00311ADC" w:rsidRDefault="00886BE6" w:rsidP="00886BE6">
      <w:pPr>
        <w:spacing w:line="360" w:lineRule="auto"/>
        <w:ind w:firstLine="426"/>
      </w:pPr>
    </w:p>
    <w:p w:rsidR="00886BE6" w:rsidRPr="00311ADC" w:rsidRDefault="00886BE6" w:rsidP="00886BE6">
      <w:pPr>
        <w:spacing w:line="360" w:lineRule="auto"/>
        <w:ind w:firstLine="426"/>
        <w:rPr>
          <w:b/>
        </w:rPr>
      </w:pPr>
      <w:r w:rsidRPr="00311ADC">
        <w:rPr>
          <w:b/>
        </w:rPr>
        <w:lastRenderedPageBreak/>
        <w:t xml:space="preserve">4 užduotis.  Pulso matavimas fizinės veiklos metu. Maksimalaus širdies susitraukimų dažnio ryšys su treniravimosi tikslais. </w:t>
      </w:r>
    </w:p>
    <w:p w:rsidR="00886BE6" w:rsidRPr="00311ADC" w:rsidRDefault="00886BE6" w:rsidP="00886BE6">
      <w:pPr>
        <w:spacing w:line="360" w:lineRule="auto"/>
        <w:ind w:firstLine="426"/>
        <w:jc w:val="both"/>
        <w:rPr>
          <w:b/>
        </w:rPr>
      </w:pPr>
    </w:p>
    <w:p w:rsidR="00886BE6" w:rsidRPr="00311ADC" w:rsidRDefault="00886BE6" w:rsidP="00886BE6">
      <w:pPr>
        <w:spacing w:line="360" w:lineRule="auto"/>
        <w:ind w:firstLine="426"/>
        <w:jc w:val="both"/>
      </w:pPr>
      <w:r w:rsidRPr="00311ADC">
        <w:rPr>
          <w:b/>
        </w:rPr>
        <w:t>Užduoties tikslas</w:t>
      </w:r>
      <w:r w:rsidRPr="00311ADC">
        <w:t xml:space="preserve"> – išmokyti moksleivius matuoti savo pulsą, stebėti jo kitimą keičiantis fizinės veiklos intensyvumui, apskaičiuoti tikslines krūvio intensyvumo ribas. Mokytojas prašo mokinių apibūdinti, kas yra pulsas. Mokytojas paaiškina, kad pulsas – tai periodinis arterijų sienelių tvinksėjimas, kurį sukelia susitraukdama širdis, taip išstumdama kraują į aortą. Širdies susitraukimų dažnis (ŠSD) per minutę parodo žmogaus širdies ir kraujagyslių bei kvėpavimo sistemų reakciją į fizinį aktyvumą – ŠŠD proporcingai didėja, didėjant fizinės veiklos intensyvumui. Mokytojas labai trumpai primena širdies sandarą, širdies funkcijas ir jos veiklos principus. </w:t>
      </w:r>
    </w:p>
    <w:p w:rsidR="00886BE6" w:rsidRPr="00311ADC" w:rsidRDefault="00886BE6" w:rsidP="00886BE6">
      <w:pPr>
        <w:spacing w:line="360" w:lineRule="auto"/>
        <w:ind w:firstLine="426"/>
        <w:jc w:val="both"/>
      </w:pPr>
      <w:r w:rsidRPr="00311ADC">
        <w:t xml:space="preserve">Mokinių prašoma išmatuoti savo pulsą ramybėje. Mokytojas paaiškina, kaip neturint specialių priemonių galima išmatuoti savo pulsą (stipinkaulio ir miego arterijų zonose). Mokiniai matuoja savo pulsą per 6, 10 arba 15 s. Mokytojas paaiškina, kaip gavus šią informaciją, suskaičiuoti savo pulsą per minutę. Toliau mokytojas paaiškina, kuris skaičiavimo būdas yra geriausias, jei reikia greitai ir paprastai apskaičiuoti savo pulsą fizinio krūvio metu. </w:t>
      </w:r>
    </w:p>
    <w:p w:rsidR="00886BE6" w:rsidRPr="00311ADC" w:rsidRDefault="00886BE6" w:rsidP="00886BE6">
      <w:pPr>
        <w:spacing w:line="360" w:lineRule="auto"/>
        <w:ind w:firstLine="426"/>
        <w:jc w:val="both"/>
      </w:pPr>
      <w:r w:rsidRPr="00311ADC">
        <w:t xml:space="preserve">Mokiniai prašomi atlikti keletą fizinės veiklos užduočių. Jei pamoka vykdoma kūno kultūros salėje, mokinių galima paprašyti atlikti keletą mokytojo nuožiūra skirtų fizinių pratimų, o jei klasėje – mokiniai kartu su mokytoju gali atlikti nesudėtingus fizinius </w:t>
      </w:r>
      <w:proofErr w:type="spellStart"/>
      <w:r w:rsidRPr="00311ADC">
        <w:t>pratimus</w:t>
      </w:r>
      <w:proofErr w:type="spellEnd"/>
      <w:r w:rsidRPr="00311ADC">
        <w:t xml:space="preserve">, tokius kaip pvz. keletas pritūpimų ar pan. Atlikus fizinę veiklą, mokinių vėl prašoma apskaičiuoti savo pulsą. Mokinių pulsas gali būti užrašomas lentoje. Toliau mokinių pulsą galima prašyti išmatuoti praėjus 10 min. po fizinio krūvio ir t.t. Mokiniai turi suprasti, kad kuo geriau treniruotas žmogus, tuo, atlikus tam tikrą fizinę veiklą, jo pulsas yra mažesnis. Su mokiniais galima diskutuoti, kodėl taip yra. </w:t>
      </w:r>
    </w:p>
    <w:p w:rsidR="00886BE6" w:rsidRPr="00311ADC" w:rsidRDefault="00886BE6" w:rsidP="00886BE6">
      <w:pPr>
        <w:spacing w:line="360" w:lineRule="auto"/>
        <w:ind w:firstLine="426"/>
        <w:jc w:val="both"/>
      </w:pPr>
      <w:r w:rsidRPr="00311ADC">
        <w:t xml:space="preserve">Toliau mokytojas turi paaiškinti, kas yra maksimalus širdies susitraukimų dažnis. Mokytojas paaiškina, kad žmogaus maksimalus širdies susitraukimų dažnis priklauso nuo amžiaus. Jis apskaičiuojamas pagal formulę: 220-amžius (metais). Širdies susitraukimų dažnio minimalios ir maksimalios ribos priklauso nuo asmens amžiaus, </w:t>
      </w:r>
      <w:proofErr w:type="spellStart"/>
      <w:r w:rsidRPr="00311ADC">
        <w:t>treniruotumo</w:t>
      </w:r>
      <w:proofErr w:type="spellEnd"/>
      <w:r w:rsidRPr="00311ADC">
        <w:t xml:space="preserve"> ir mankštinimosi tikslų. Mokytojas pateikia lentelę, kurioje nurodomos širdies susitraukimų dažnio ribų sąsajos su mankštinimosi tikslais. </w:t>
      </w:r>
    </w:p>
    <w:p w:rsidR="00886BE6" w:rsidRPr="00311ADC" w:rsidRDefault="00886BE6" w:rsidP="00886BE6">
      <w:pPr>
        <w:spacing w:line="360" w:lineRule="auto"/>
        <w:ind w:firstLine="426"/>
        <w:jc w:val="both"/>
        <w:rPr>
          <w:b/>
        </w:rPr>
      </w:pPr>
      <w:r w:rsidRPr="00311ADC">
        <w:rPr>
          <w:b/>
        </w:rPr>
        <w:lastRenderedPageBreak/>
        <w:t>5 užduotis.  Optimalaus savo pulso dažnio ribų nustatymas priklausomai nuo mankštinimosi tikslų.</w:t>
      </w: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r w:rsidRPr="00311ADC">
        <w:rPr>
          <w:b/>
        </w:rPr>
        <w:t>Užduoties tikslas</w:t>
      </w:r>
      <w:r w:rsidRPr="00311ADC">
        <w:t xml:space="preserve"> – išmokyti mokinius reguliuoti fizinio krūvio intensyvumą priklausomai nuo amžiaus ir fizinės veiklos tikslų. Mokytojas primena, kas yra maksimalus širdies susitraukimų dažnis ir kaip jis nustatomas. Mokinių prašoma kiekvienam asmeniškai parašyti savo mankštinimosi tikslus (sveikatingumas, kūno svorio mažinimas, kūno svorio didinimas ar pan.). Mokytojas paaiškina, kad sveikiems suaugusiems žmonėms, kurie nori palaikyti sveikatą, optimalios širdies susitraukimų dažnio ribos svyruoja tarp 70 ir 80 proc. nuo maksimalaus širdies susitraukimų dažnio. Toliau mokiniams pateikiama formulė, kuri padeda lengvai apskaičiuoti pulso ribas žmonėms, kurie turi skirtingus mankštinimosi tikslus. Mokinių prašoma apskaičiuoti pulso ribas skirtingo amžiaus žmonėms. Savarankiškam namų darbui galima prašyti mokinių apskaičiuoti savo šeimos narių optimalias pulso dažnio ribas ir jiems  pateikti mankštinimosi rekomendacijas. </w:t>
      </w: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rPr>
          <w:b/>
        </w:rPr>
      </w:pPr>
      <w:r w:rsidRPr="00311ADC">
        <w:rPr>
          <w:b/>
        </w:rPr>
        <w:t xml:space="preserve">6 užduotis. Mankštinimosi programos, skirtos svorio mažinimui  ir  didinimui, rengimas </w:t>
      </w:r>
    </w:p>
    <w:p w:rsidR="00886BE6" w:rsidRPr="00311ADC" w:rsidRDefault="00886BE6" w:rsidP="00886BE6">
      <w:pPr>
        <w:spacing w:line="360" w:lineRule="auto"/>
        <w:ind w:firstLine="426"/>
        <w:rPr>
          <w:b/>
        </w:rPr>
      </w:pPr>
    </w:p>
    <w:p w:rsidR="00886BE6" w:rsidRPr="00311ADC" w:rsidRDefault="00886BE6" w:rsidP="00886BE6">
      <w:pPr>
        <w:spacing w:line="360" w:lineRule="auto"/>
        <w:ind w:firstLine="426"/>
        <w:jc w:val="both"/>
      </w:pPr>
      <w:r w:rsidRPr="00311ADC">
        <w:rPr>
          <w:b/>
        </w:rPr>
        <w:t>Užduoties tikslas</w:t>
      </w:r>
      <w:r w:rsidRPr="00311ADC">
        <w:t xml:space="preserve"> – suteikti mokiniams gebėjimų, susidaryti sau ir kitiems asmenims mankštinimosi planą priklausomai nuo mankštinimosi tikslų. Klasė suskirstoma į kelias grupes po keturis mokinius. Mokinių prašoma prisiminti pagrindinius svorio didinimo ir mažinimo fiziniu aktyvumu principus ir jais remiantis sukurti mankštinimosi programą 1) suaugusiam sveikam asmeniui, kuris siekia mažinti kūno svorį (vyrui ir moteriai); 2) suaugusiam sveikam asmeniui, kuris norsi didinti kūno svorį. Kurdami mankštinimosi planą, mokiniai turėtų atsakyti į šiuos klausimus:</w:t>
      </w: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r w:rsidRPr="00311ADC">
        <w:t>1) Kokia fizinė veikla tam labiausiai tinka? Kodėl?</w:t>
      </w:r>
    </w:p>
    <w:p w:rsidR="00886BE6" w:rsidRPr="00311ADC" w:rsidRDefault="00886BE6" w:rsidP="00886BE6">
      <w:pPr>
        <w:spacing w:line="360" w:lineRule="auto"/>
        <w:ind w:firstLine="426"/>
        <w:jc w:val="both"/>
      </w:pPr>
      <w:r w:rsidRPr="00311ADC">
        <w:t>2) Kokios trukmės fizinis krūvis turi būti skiriamas? Kodėl?</w:t>
      </w:r>
    </w:p>
    <w:p w:rsidR="00886BE6" w:rsidRPr="00311ADC" w:rsidRDefault="00886BE6" w:rsidP="00886BE6">
      <w:pPr>
        <w:spacing w:line="360" w:lineRule="auto"/>
        <w:ind w:firstLine="426"/>
        <w:jc w:val="both"/>
      </w:pPr>
      <w:r w:rsidRPr="00311ADC">
        <w:t>3)  Kiek kartų reikėtų kartoti tam tikrą pratimą? Kodėl?</w:t>
      </w:r>
    </w:p>
    <w:p w:rsidR="00886BE6" w:rsidRPr="00311ADC" w:rsidRDefault="00886BE6" w:rsidP="00886BE6">
      <w:pPr>
        <w:spacing w:line="360" w:lineRule="auto"/>
        <w:ind w:firstLine="426"/>
        <w:jc w:val="both"/>
      </w:pPr>
      <w:r w:rsidRPr="00311ADC">
        <w:t>4)  Kaip dažnai reikėtų mankštintis? Kodėl?</w:t>
      </w: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pPr>
      <w:r w:rsidRPr="00311ADC">
        <w:lastRenderedPageBreak/>
        <w:t xml:space="preserve">Kiekvienos grupės galima prašyti pristatyti savo parengtą programą ir argumentuoti savo pasirinkimą. Papildomai būtų galima paprašyti, kad pratimų kompleksą, skirtą svorio didinimui arba mažinimui mokiniai pademonstruotų sporto salėje. Mokiniai galėtų tą atlikti naudodamiesi motyvuojančiais ir/arba padedančiais reguliuoti krūvio intensyvumą įrenginiais, tokiais kaip žingsniamačiai, </w:t>
      </w:r>
      <w:proofErr w:type="spellStart"/>
      <w:r w:rsidRPr="00311ADC">
        <w:t>pulsometrai</w:t>
      </w:r>
      <w:proofErr w:type="spellEnd"/>
      <w:r w:rsidRPr="00311ADC">
        <w:t xml:space="preserve"> ir kt. Taip pat būtų idealu, jei mokiniai gebėtų paaiškinti, kaip bus reguliuojamas fizinio krūvio intensyvumas nesinaudojant šiais įrenginiais, </w:t>
      </w:r>
      <w:proofErr w:type="spellStart"/>
      <w:r w:rsidRPr="00311ADC">
        <w:t>t.y</w:t>
      </w:r>
      <w:proofErr w:type="spellEnd"/>
      <w:r w:rsidRPr="00311ADC">
        <w:t xml:space="preserve">. skaičiuojant pulsą. </w:t>
      </w: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rPr>
          <w:b/>
        </w:rPr>
      </w:pPr>
      <w:r w:rsidRPr="00311ADC">
        <w:rPr>
          <w:b/>
        </w:rPr>
        <w:t xml:space="preserve">7 užduotis. Ištaisyk klaidas. </w:t>
      </w:r>
    </w:p>
    <w:p w:rsidR="00886BE6" w:rsidRPr="00311ADC" w:rsidRDefault="00886BE6" w:rsidP="00886BE6">
      <w:pPr>
        <w:spacing w:line="360" w:lineRule="auto"/>
        <w:ind w:firstLine="426"/>
        <w:jc w:val="both"/>
        <w:rPr>
          <w:b/>
        </w:rPr>
      </w:pPr>
    </w:p>
    <w:p w:rsidR="00886BE6" w:rsidRPr="00311ADC" w:rsidRDefault="00886BE6" w:rsidP="00886BE6">
      <w:pPr>
        <w:spacing w:line="360" w:lineRule="auto"/>
        <w:ind w:firstLine="426"/>
        <w:jc w:val="both"/>
      </w:pPr>
      <w:r w:rsidRPr="00311ADC">
        <w:rPr>
          <w:b/>
        </w:rPr>
        <w:t>Užduoties tikslas</w:t>
      </w:r>
      <w:r w:rsidRPr="00311ADC">
        <w:t xml:space="preserve"> – ugdyti mokinių kritinį mąstymą, prisiminti pagrindinius svorio didinimo ir mažinimo fiziniu aktyvumu principus ir jais remiantis ugdyti gebėjimus sukurti sau ir kitiems mankštinimosi programą. Klasė suskirstoma į kelias grupes po keturis-šešis mokinius taip, kad grupių skaičius būtų lyginis. Mokinių prašoma prisiminti pagrindinius svorio didinimo ir mažinimo fiziniu aktyvumu principus ir jais remiantis sukurti mankštinimosi programą 1) suaugusiam sveikam asmeniui, kuris siekia mažinti kūno svorį (vyrui ir moteriai); 2) suaugusiam sveikam asmeniui, kuris norsi didinti kūno svorį. Atlikus užduotį, mokytojas surenka kiekvienos grupės darbą ir pateikia kitai grupei </w:t>
      </w:r>
      <w:proofErr w:type="spellStart"/>
      <w:r w:rsidRPr="00311ADC">
        <w:t>ekspertuoti</w:t>
      </w:r>
      <w:proofErr w:type="spellEnd"/>
      <w:r w:rsidRPr="00311ADC">
        <w:t xml:space="preserve">. Remdamiesi turimomis žiniomis, mokiniai turi ištaisyti kitų mokinių grupių darbus ir viešai pakomentuoti, kodėl, jų nuomone užduotis atlikta gerai, ką reikėtų taisyti ir kodėl. </w:t>
      </w:r>
    </w:p>
    <w:p w:rsidR="00886BE6" w:rsidRPr="00311ADC" w:rsidRDefault="00886BE6" w:rsidP="00886BE6">
      <w:pPr>
        <w:spacing w:line="360" w:lineRule="auto"/>
        <w:ind w:firstLine="426"/>
        <w:jc w:val="both"/>
      </w:pPr>
    </w:p>
    <w:p w:rsidR="00886BE6" w:rsidRPr="00311ADC" w:rsidRDefault="00886BE6" w:rsidP="00886BE6">
      <w:pPr>
        <w:spacing w:line="360" w:lineRule="auto"/>
        <w:ind w:firstLine="426"/>
        <w:jc w:val="both"/>
        <w:rPr>
          <w:b/>
        </w:rPr>
      </w:pPr>
      <w:r w:rsidRPr="00311ADC">
        <w:rPr>
          <w:b/>
        </w:rPr>
        <w:t xml:space="preserve">8 užduotis. Svorio kontrolės mitai žiniasklaidoje. </w:t>
      </w:r>
    </w:p>
    <w:p w:rsidR="00886BE6" w:rsidRPr="00311ADC" w:rsidRDefault="00886BE6" w:rsidP="00886BE6">
      <w:pPr>
        <w:spacing w:line="360" w:lineRule="auto"/>
        <w:ind w:firstLine="426"/>
        <w:jc w:val="both"/>
        <w:rPr>
          <w:b/>
        </w:rPr>
      </w:pPr>
    </w:p>
    <w:p w:rsidR="00886BE6" w:rsidRPr="00311ADC" w:rsidRDefault="00886BE6" w:rsidP="00886BE6">
      <w:pPr>
        <w:spacing w:line="360" w:lineRule="auto"/>
        <w:ind w:firstLine="426"/>
        <w:jc w:val="both"/>
      </w:pPr>
      <w:r w:rsidRPr="00311ADC">
        <w:rPr>
          <w:b/>
        </w:rPr>
        <w:t>Užduoties tikslas</w:t>
      </w:r>
      <w:r w:rsidRPr="00311ADC">
        <w:t xml:space="preserve"> – ugdyti mokinių kritinį mąstymą, kritiškai vertinti žiniasklaidoje pateikiamą informaciją. Mokytojas prašo mokinių populiariojoje žiniasklaidoje (žurnaluose, tinklapiuose) rasti straipsnių, kuriuose pateikiamos svorio kontrolės (mažinimo arba didinimo) rekomendacijos, susipažinti su jomis ir atsinešti pavyzdžius į klasę. Klasėje (užduotis gali būti skiriama ir kaip namų darbai) mokinius galima būtų suskirstyti grupėmis ir prašyti, kad įvertintų, ar žiniasklaidoje rasta informacija atitinka žinias, kurias mokiniai turi. Mokinių galima prašyti diskutuoti  – kas atitinka ir kas neatitinka? Kodėl žiniasklaidoje pateikiama neteisinga informacija? Ar ją būtų galima ištaisyti? </w:t>
      </w:r>
    </w:p>
    <w:p w:rsidR="00886BE6" w:rsidRPr="00311ADC" w:rsidRDefault="00886BE6" w:rsidP="00886BE6">
      <w:pPr>
        <w:spacing w:line="360" w:lineRule="auto"/>
        <w:ind w:firstLine="426"/>
        <w:jc w:val="both"/>
      </w:pPr>
      <w:r w:rsidRPr="00311ADC">
        <w:lastRenderedPageBreak/>
        <w:tab/>
        <w:t xml:space="preserve">Kita dalis diskusijos gali būti susijusi su tema: „Kokia informacija apie kūno svorio kontrolę turi būti pateikiama žiniasklaidos priemonėse? Ar tokia informacija reikalinga?“ Šia tema mokytojas gali organizuoti ir mokinių debatus. </w:t>
      </w:r>
    </w:p>
    <w:p w:rsidR="00886BE6" w:rsidRPr="00311ADC" w:rsidRDefault="00886BE6" w:rsidP="00886BE6">
      <w:pPr>
        <w:spacing w:line="360" w:lineRule="auto"/>
        <w:ind w:firstLine="426"/>
      </w:pPr>
    </w:p>
    <w:p w:rsidR="00886BE6" w:rsidRPr="00311ADC" w:rsidRDefault="00886BE6" w:rsidP="00886BE6">
      <w:pPr>
        <w:spacing w:line="360" w:lineRule="auto"/>
        <w:ind w:firstLine="426"/>
        <w:jc w:val="both"/>
        <w:rPr>
          <w:b/>
        </w:rPr>
      </w:pPr>
      <w:r w:rsidRPr="00311ADC">
        <w:rPr>
          <w:b/>
        </w:rPr>
        <w:t>9 užduotis.  Žaidimas Taip ir Ne.</w:t>
      </w:r>
    </w:p>
    <w:p w:rsidR="00886BE6" w:rsidRPr="00311ADC" w:rsidRDefault="00886BE6" w:rsidP="00886BE6">
      <w:pPr>
        <w:spacing w:line="360" w:lineRule="auto"/>
        <w:ind w:firstLine="426"/>
        <w:jc w:val="both"/>
        <w:rPr>
          <w:b/>
        </w:rPr>
      </w:pPr>
    </w:p>
    <w:p w:rsidR="00886BE6" w:rsidRPr="00311ADC" w:rsidRDefault="00886BE6" w:rsidP="00886BE6">
      <w:pPr>
        <w:spacing w:line="360" w:lineRule="auto"/>
        <w:ind w:firstLine="426"/>
        <w:jc w:val="both"/>
      </w:pPr>
      <w:r w:rsidRPr="00311ADC">
        <w:rPr>
          <w:b/>
        </w:rPr>
        <w:t>Užduoties tikslas</w:t>
      </w:r>
      <w:r w:rsidRPr="00311ADC">
        <w:t xml:space="preserve"> – ugdyti mokinių kritinį mąstymą, kritiškai vertinti žiniasklaidoje pateikiamą informaciją. Mokytojas prašo mokinių prisiminti, kokių jie girdėjo arba skaitė žiniasklaidos priemonėse patarimų svorio mažinimui, susijusių su fiziniu aktyvumu. Šias mokinių girdėtas rekomendacijas mokytojas užrašo ant lentos. Mokiniai argumentuodami pagrįstais faktais padeda mokytojui atskirti, kurios rekomendacijos yra pagrįstos ir nepagrįstos. Taip pat mokytojas gali pateikti lentelę „Svorio kontrolės mitai“ ir prašyti mokinių žaisti žaidimą „Taip arba Ne“. Toliau mokytojas gali organizuoti diskusiją ar  debatus tema: „Kodėl žiniasklaidoje atsiranda mokslu nepagrįstų kūno svorio kontrolės rekomendacijų? Kaip jos mus veikia?“.  </w:t>
      </w: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line="360" w:lineRule="auto"/>
        <w:ind w:firstLine="426"/>
        <w:rPr>
          <w:b/>
        </w:rPr>
      </w:pPr>
    </w:p>
    <w:p w:rsidR="00886BE6" w:rsidRDefault="00886BE6" w:rsidP="00886BE6">
      <w:pPr>
        <w:spacing w:after="200" w:line="276" w:lineRule="auto"/>
        <w:ind w:firstLine="426"/>
        <w:rPr>
          <w:b/>
        </w:rPr>
      </w:pPr>
      <w:r>
        <w:rPr>
          <w:b/>
        </w:rPr>
        <w:br w:type="page"/>
      </w:r>
    </w:p>
    <w:p w:rsidR="00886BE6" w:rsidRPr="00311ADC" w:rsidRDefault="00886BE6" w:rsidP="00886BE6">
      <w:pPr>
        <w:spacing w:line="360" w:lineRule="auto"/>
        <w:ind w:firstLine="426"/>
        <w:jc w:val="center"/>
        <w:rPr>
          <w:b/>
        </w:rPr>
      </w:pPr>
      <w:r w:rsidRPr="00311ADC">
        <w:rPr>
          <w:b/>
        </w:rPr>
        <w:lastRenderedPageBreak/>
        <w:t>TEORINĖ MEDŽIAGA MOKYTOJUI</w:t>
      </w:r>
    </w:p>
    <w:p w:rsidR="00886BE6" w:rsidRPr="00311ADC" w:rsidRDefault="00886BE6" w:rsidP="00886BE6">
      <w:pPr>
        <w:spacing w:line="360" w:lineRule="auto"/>
        <w:ind w:firstLine="426"/>
        <w:jc w:val="center"/>
        <w:rPr>
          <w:b/>
        </w:rPr>
      </w:pPr>
    </w:p>
    <w:p w:rsidR="00886BE6" w:rsidRPr="00311ADC" w:rsidRDefault="00886BE6" w:rsidP="00886BE6">
      <w:pPr>
        <w:spacing w:line="360" w:lineRule="auto"/>
        <w:ind w:firstLine="426"/>
        <w:rPr>
          <w:b/>
        </w:rPr>
      </w:pPr>
      <w:r w:rsidRPr="00311ADC">
        <w:rPr>
          <w:b/>
        </w:rPr>
        <w:t>1 užduotis. Svorio mažinimas  ir didinimas fiziniu aktyvumu</w:t>
      </w:r>
    </w:p>
    <w:p w:rsidR="00886BE6" w:rsidRPr="004656F1" w:rsidRDefault="00886BE6" w:rsidP="00886BE6">
      <w:pPr>
        <w:spacing w:line="360" w:lineRule="auto"/>
        <w:ind w:firstLine="426"/>
      </w:pPr>
    </w:p>
    <w:p w:rsidR="00886BE6" w:rsidRDefault="00886BE6" w:rsidP="00886BE6">
      <w:pPr>
        <w:pStyle w:val="Pagrindinistekstas"/>
        <w:spacing w:line="360" w:lineRule="auto"/>
        <w:ind w:firstLine="426"/>
        <w:jc w:val="both"/>
      </w:pPr>
      <w:r>
        <w:t xml:space="preserve">Organizmo svorio reguliavimas nuo senų laikų mokslininkams yra mįslė. Tačiau jau įrodyta, kad svorio metimas pagrįstas matematika – </w:t>
      </w:r>
      <w:proofErr w:type="spellStart"/>
      <w:r>
        <w:t>t.y</w:t>
      </w:r>
      <w:proofErr w:type="spellEnd"/>
      <w:r>
        <w:t>. reikia pasiekti kalorijų “deficitą”. Tai galima padaryti dviem būdais: mažinant kalorijų suvartojimą arba didinant kalorijų išeikvojimą. Kad palaikyti pastovų kūno svorį, tarp energijos suvartojimo ir išeikvojimo turi būti pusiausvyra.</w:t>
      </w:r>
    </w:p>
    <w:p w:rsidR="00886BE6" w:rsidRDefault="00886BE6" w:rsidP="00886BE6">
      <w:pPr>
        <w:pStyle w:val="Pagrindinistekstas"/>
        <w:spacing w:line="360" w:lineRule="auto"/>
        <w:ind w:firstLine="426"/>
      </w:pPr>
      <w:r>
        <w:t>Kūno svoris išlieka stabilus, kai:</w:t>
      </w:r>
    </w:p>
    <w:p w:rsidR="00886BE6" w:rsidRPr="00943B83" w:rsidRDefault="00886BE6" w:rsidP="00886BE6">
      <w:pPr>
        <w:pStyle w:val="Pagrindinistekstas"/>
        <w:spacing w:line="360" w:lineRule="auto"/>
        <w:ind w:firstLine="426"/>
        <w:jc w:val="center"/>
      </w:pPr>
      <w:r>
        <w:t xml:space="preserve">GAUNAMA ENERGIJA (MAISTO SUVARTOJIMAS) </w:t>
      </w:r>
      <w:r w:rsidRPr="003C7C69">
        <w:t xml:space="preserve">= </w:t>
      </w:r>
      <w:r>
        <w:t xml:space="preserve">ENERGIJOS IŠEIKVOJIMAS </w:t>
      </w:r>
      <w:r w:rsidRPr="00943B83">
        <w:t>(fizinė veikla, medžiagų apykaita, maisto virškinimas)</w:t>
      </w:r>
    </w:p>
    <w:p w:rsidR="00886BE6" w:rsidRPr="00943B83" w:rsidRDefault="00886BE6" w:rsidP="00886BE6">
      <w:pPr>
        <w:spacing w:line="360" w:lineRule="auto"/>
        <w:ind w:firstLine="426"/>
        <w:jc w:val="both"/>
      </w:pPr>
      <w:r w:rsidRPr="00943B83">
        <w:t>Kūno svorį ir riebalinio audinio kiekį galima koreguoti trimis būdais:</w:t>
      </w:r>
    </w:p>
    <w:p w:rsidR="00886BE6" w:rsidRPr="00943B83" w:rsidRDefault="00886BE6" w:rsidP="00886BE6">
      <w:pPr>
        <w:numPr>
          <w:ilvl w:val="0"/>
          <w:numId w:val="31"/>
        </w:numPr>
        <w:spacing w:line="360" w:lineRule="auto"/>
        <w:ind w:left="0" w:firstLine="426"/>
        <w:jc w:val="both"/>
      </w:pPr>
      <w:r w:rsidRPr="00943B83">
        <w:t>Dieta ;</w:t>
      </w:r>
    </w:p>
    <w:p w:rsidR="00886BE6" w:rsidRPr="00943B83" w:rsidRDefault="00886BE6" w:rsidP="00886BE6">
      <w:pPr>
        <w:numPr>
          <w:ilvl w:val="0"/>
          <w:numId w:val="31"/>
        </w:numPr>
        <w:spacing w:line="360" w:lineRule="auto"/>
        <w:ind w:left="0" w:firstLine="426"/>
        <w:jc w:val="both"/>
      </w:pPr>
      <w:r w:rsidRPr="00943B83">
        <w:t>Fizine veikla – padidinus fizinį aktyvumą ir tuo pačiu energijos išeikvojimą;</w:t>
      </w:r>
    </w:p>
    <w:p w:rsidR="00886BE6" w:rsidRPr="00943B83" w:rsidRDefault="00886BE6" w:rsidP="00886BE6">
      <w:pPr>
        <w:numPr>
          <w:ilvl w:val="0"/>
          <w:numId w:val="31"/>
        </w:numPr>
        <w:spacing w:line="360" w:lineRule="auto"/>
        <w:ind w:left="0" w:firstLine="426"/>
        <w:jc w:val="both"/>
      </w:pPr>
      <w:r w:rsidRPr="00943B83">
        <w:t>Dietos ir fizinės veiklos kombinacija.</w:t>
      </w:r>
    </w:p>
    <w:p w:rsidR="00886BE6" w:rsidRPr="00943B83" w:rsidRDefault="00886BE6" w:rsidP="00886BE6">
      <w:pPr>
        <w:spacing w:line="360" w:lineRule="auto"/>
        <w:ind w:firstLine="426"/>
        <w:rPr>
          <w:i/>
        </w:rPr>
      </w:pPr>
    </w:p>
    <w:p w:rsidR="00886BE6" w:rsidRPr="00943B83" w:rsidRDefault="00886BE6" w:rsidP="00886BE6">
      <w:pPr>
        <w:spacing w:line="360" w:lineRule="auto"/>
        <w:ind w:firstLine="426"/>
        <w:jc w:val="both"/>
      </w:pPr>
      <w:r w:rsidRPr="00943B83">
        <w:t xml:space="preserve">Moksliniais tyrimais įrodyta, kad pastarasis metodas yra efektyviausias, pozityviai keičiant riebalų ir aktyvios masės (raumenų) santykį, nors svoris gali sumažėti ir vienodai. Svorio mažėjimas ne visada rodo, kad mažėja būtent riebalų masė. Todėl tik kūno kompozicijos (sandaros) matavimas gali tiksliai parodyti dėl ko pasikeitė kūno svoris. Siekiant palaikyti ar keisti asmens kūno svorį, labai svarbus žmogaus elgesys (gyvenimo stilius). Pradėjus mankštintis didėja asmens aktyvioji kūno masė (1 pav.). Jei su maistu energijos gaunama tiek pat arba mažiau, tuo pačiu metu mažėja riebalų kiekis. Todėl sakoma, kad kūno sandara keičiasi pozityviai sveikatos atžvilgiu. </w:t>
      </w:r>
    </w:p>
    <w:p w:rsidR="00886BE6" w:rsidRDefault="00886BE6" w:rsidP="00886BE6">
      <w:pPr>
        <w:spacing w:line="360" w:lineRule="auto"/>
        <w:ind w:firstLine="426"/>
        <w:jc w:val="both"/>
      </w:pPr>
    </w:p>
    <w:p w:rsidR="00886BE6" w:rsidRDefault="00886BE6" w:rsidP="00886BE6">
      <w:pPr>
        <w:spacing w:line="360" w:lineRule="auto"/>
        <w:ind w:firstLine="426"/>
        <w:jc w:val="both"/>
      </w:pPr>
    </w:p>
    <w:p w:rsidR="00886BE6" w:rsidRDefault="00886BE6" w:rsidP="00886BE6">
      <w:pPr>
        <w:spacing w:line="360" w:lineRule="auto"/>
        <w:ind w:firstLine="426"/>
      </w:pPr>
    </w:p>
    <w:p w:rsidR="00886BE6" w:rsidRDefault="00886BE6" w:rsidP="00886BE6">
      <w:pPr>
        <w:spacing w:line="360" w:lineRule="auto"/>
        <w:ind w:firstLine="426"/>
      </w:pPr>
      <w:r w:rsidRPr="00886BE6">
        <w:rPr>
          <w:noProof/>
          <w:lang w:val="en-US" w:eastAsia="en-US"/>
        </w:rPr>
        <w:lastRenderedPageBreak/>
        <w:drawing>
          <wp:inline distT="0" distB="0" distL="0" distR="0">
            <wp:extent cx="6261100" cy="3843655"/>
            <wp:effectExtent l="0" t="0" r="6350" b="4445"/>
            <wp:docPr id="21" name="Paveikslėlis 19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46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61100" cy="3843655"/>
                    </a:xfrm>
                    <a:prstGeom prst="rect">
                      <a:avLst/>
                    </a:prstGeom>
                    <a:noFill/>
                    <a:ln>
                      <a:noFill/>
                    </a:ln>
                  </pic:spPr>
                </pic:pic>
              </a:graphicData>
            </a:graphic>
          </wp:inline>
        </w:drawing>
      </w:r>
    </w:p>
    <w:p w:rsidR="00886BE6" w:rsidRPr="00943B83" w:rsidRDefault="00886BE6" w:rsidP="00886BE6">
      <w:pPr>
        <w:spacing w:line="360" w:lineRule="auto"/>
        <w:ind w:firstLine="426"/>
      </w:pPr>
      <w:r w:rsidRPr="00943B83">
        <w:t xml:space="preserve">1 pav. Asmens kūno kompozicijos pokyčiai po mankštinimosi. </w:t>
      </w:r>
    </w:p>
    <w:p w:rsidR="00886BE6" w:rsidRPr="00943B83" w:rsidRDefault="00886BE6" w:rsidP="00886BE6">
      <w:pPr>
        <w:spacing w:line="360" w:lineRule="auto"/>
        <w:ind w:firstLine="426"/>
      </w:pPr>
    </w:p>
    <w:p w:rsidR="00886BE6" w:rsidRPr="00943B83" w:rsidRDefault="00886BE6" w:rsidP="00886BE6">
      <w:pPr>
        <w:spacing w:line="360" w:lineRule="auto"/>
        <w:ind w:firstLine="426"/>
        <w:jc w:val="both"/>
      </w:pPr>
      <w:r w:rsidRPr="00943B83">
        <w:t xml:space="preserve">Senėjant aktyvioji kūno masė mažėja, todėl labai svarbu ją palaikyti fiziniu aktyvumu. Kaip taisyklė, su amžiumi didėja riebalinė kūno masė. Jei žmogus mankštinasi, bėgant amžiui, aktyvios kūno masės (raumenų) kiekio mažėjimas yra sulėtinamas, o riebalų kiekis didėja lėčiau arba išlieka stabilus. Laikantis mažo kaloringumo dietos, kūno svoris mažėja, tačiau </w:t>
      </w:r>
      <w:proofErr w:type="spellStart"/>
      <w:r w:rsidRPr="00943B83">
        <w:t>irsta</w:t>
      </w:r>
      <w:proofErr w:type="spellEnd"/>
      <w:r w:rsidRPr="00943B83">
        <w:t xml:space="preserve"> raumenimis audinys, o riebalinis audinys mažėja lėčiau. Atsistačius svoriui, pirmiausiai atsistato riebalinis audinys. Taigi, nesportuojant ir laikantis mažo kaloringumo dietos, daroma dviguba žala – svoris atsistato dėka riebalinio audinio, o be to sunaikinamas raumeninis audinys. Todėl tai labai žalinga sveikatai. Dietos ir fizinio aktyvumo poveikį analizuoti galima pasitelkiant lentelę:</w:t>
      </w:r>
    </w:p>
    <w:p w:rsidR="00886BE6" w:rsidRPr="00943B83" w:rsidRDefault="00886BE6" w:rsidP="00886BE6">
      <w:pPr>
        <w:spacing w:line="360" w:lineRule="auto"/>
        <w:ind w:firstLine="426"/>
      </w:pPr>
      <w:r w:rsidRPr="00943B83">
        <w:t xml:space="preserve">Lentelės komentarai galimi tokie: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17"/>
        <w:gridCol w:w="3113"/>
        <w:gridCol w:w="3120"/>
      </w:tblGrid>
      <w:tr w:rsidR="00886BE6" w:rsidRPr="00943B83" w:rsidTr="00304D33">
        <w:tc>
          <w:tcPr>
            <w:tcW w:w="3188" w:type="dxa"/>
          </w:tcPr>
          <w:p w:rsidR="00886BE6" w:rsidRPr="00943B83" w:rsidRDefault="00886BE6" w:rsidP="00304D33">
            <w:pPr>
              <w:ind w:firstLine="426"/>
            </w:pPr>
            <w:r w:rsidRPr="00943B83">
              <w:t>Poveikis</w:t>
            </w:r>
          </w:p>
        </w:tc>
        <w:tc>
          <w:tcPr>
            <w:tcW w:w="3189" w:type="dxa"/>
          </w:tcPr>
          <w:p w:rsidR="00886BE6" w:rsidRPr="00943B83" w:rsidRDefault="00886BE6" w:rsidP="00304D33">
            <w:pPr>
              <w:ind w:firstLine="426"/>
            </w:pPr>
            <w:r w:rsidRPr="00943B83">
              <w:t>Dieta</w:t>
            </w:r>
          </w:p>
        </w:tc>
        <w:tc>
          <w:tcPr>
            <w:tcW w:w="3199" w:type="dxa"/>
          </w:tcPr>
          <w:p w:rsidR="00886BE6" w:rsidRPr="00943B83" w:rsidRDefault="00886BE6" w:rsidP="00304D33">
            <w:pPr>
              <w:ind w:firstLine="426"/>
            </w:pPr>
            <w:r w:rsidRPr="00943B83">
              <w:t>Fizinis aktyvumas</w:t>
            </w:r>
          </w:p>
        </w:tc>
      </w:tr>
      <w:tr w:rsidR="00886BE6" w:rsidRPr="00943B83" w:rsidTr="00304D33">
        <w:tc>
          <w:tcPr>
            <w:tcW w:w="3188" w:type="dxa"/>
          </w:tcPr>
          <w:p w:rsidR="00886BE6" w:rsidRPr="00943B83" w:rsidRDefault="00886BE6" w:rsidP="00304D33">
            <w:pPr>
              <w:ind w:firstLine="426"/>
            </w:pPr>
            <w:r w:rsidRPr="00943B83">
              <w:t>Sumažėja svoris</w:t>
            </w:r>
          </w:p>
        </w:tc>
        <w:tc>
          <w:tcPr>
            <w:tcW w:w="3189" w:type="dxa"/>
          </w:tcPr>
          <w:p w:rsidR="00886BE6" w:rsidRPr="00943B83" w:rsidRDefault="00886BE6" w:rsidP="00304D33">
            <w:pPr>
              <w:ind w:firstLine="426"/>
            </w:pPr>
            <w:r w:rsidRPr="00943B83">
              <w:t>Taip</w:t>
            </w:r>
          </w:p>
        </w:tc>
        <w:tc>
          <w:tcPr>
            <w:tcW w:w="3199" w:type="dxa"/>
          </w:tcPr>
          <w:p w:rsidR="00886BE6" w:rsidRPr="00943B83" w:rsidRDefault="00886BE6" w:rsidP="00304D33">
            <w:pPr>
              <w:ind w:firstLine="426"/>
            </w:pPr>
            <w:r w:rsidRPr="00943B83">
              <w:t>Taip</w:t>
            </w:r>
          </w:p>
        </w:tc>
      </w:tr>
      <w:tr w:rsidR="00886BE6" w:rsidRPr="00943B83" w:rsidTr="00304D33">
        <w:tc>
          <w:tcPr>
            <w:tcW w:w="3188" w:type="dxa"/>
          </w:tcPr>
          <w:p w:rsidR="00886BE6" w:rsidRPr="00943B83" w:rsidRDefault="00886BE6" w:rsidP="00304D33">
            <w:pPr>
              <w:ind w:firstLine="426"/>
            </w:pPr>
            <w:r w:rsidRPr="00943B83">
              <w:t>Sumažėja riebalų kiekis organizme</w:t>
            </w:r>
          </w:p>
        </w:tc>
        <w:tc>
          <w:tcPr>
            <w:tcW w:w="3189" w:type="dxa"/>
          </w:tcPr>
          <w:p w:rsidR="00886BE6" w:rsidRPr="00943B83" w:rsidRDefault="00886BE6" w:rsidP="00304D33">
            <w:pPr>
              <w:ind w:firstLine="426"/>
            </w:pPr>
            <w:r w:rsidRPr="00943B83">
              <w:t>Taip</w:t>
            </w:r>
          </w:p>
        </w:tc>
        <w:tc>
          <w:tcPr>
            <w:tcW w:w="3199" w:type="dxa"/>
          </w:tcPr>
          <w:p w:rsidR="00886BE6" w:rsidRPr="00943B83" w:rsidRDefault="00886BE6" w:rsidP="00304D33">
            <w:pPr>
              <w:ind w:firstLine="426"/>
            </w:pPr>
            <w:r w:rsidRPr="00943B83">
              <w:t>Taip</w:t>
            </w:r>
          </w:p>
        </w:tc>
      </w:tr>
      <w:tr w:rsidR="00886BE6" w:rsidRPr="00943B83" w:rsidTr="00304D33">
        <w:tc>
          <w:tcPr>
            <w:tcW w:w="3188" w:type="dxa"/>
          </w:tcPr>
          <w:p w:rsidR="00886BE6" w:rsidRPr="00943B83" w:rsidRDefault="00886BE6" w:rsidP="00304D33">
            <w:pPr>
              <w:ind w:firstLine="426"/>
            </w:pPr>
            <w:r w:rsidRPr="00943B83">
              <w:t>Sumažėja aktyvi kūno masė (raumenys)</w:t>
            </w:r>
          </w:p>
        </w:tc>
        <w:tc>
          <w:tcPr>
            <w:tcW w:w="3189" w:type="dxa"/>
          </w:tcPr>
          <w:p w:rsidR="00886BE6" w:rsidRPr="00943B83" w:rsidRDefault="00886BE6" w:rsidP="00304D33">
            <w:pPr>
              <w:ind w:firstLine="426"/>
            </w:pPr>
            <w:r w:rsidRPr="00943B83">
              <w:t>Sumažėja</w:t>
            </w:r>
          </w:p>
        </w:tc>
        <w:tc>
          <w:tcPr>
            <w:tcW w:w="3199" w:type="dxa"/>
          </w:tcPr>
          <w:p w:rsidR="00886BE6" w:rsidRPr="00943B83" w:rsidRDefault="00886BE6" w:rsidP="00304D33">
            <w:pPr>
              <w:ind w:firstLine="426"/>
            </w:pPr>
            <w:r w:rsidRPr="00943B83">
              <w:t>Padidėja</w:t>
            </w:r>
          </w:p>
        </w:tc>
      </w:tr>
      <w:tr w:rsidR="00886BE6" w:rsidRPr="00943B83" w:rsidTr="00304D33">
        <w:tc>
          <w:tcPr>
            <w:tcW w:w="3188" w:type="dxa"/>
          </w:tcPr>
          <w:p w:rsidR="00886BE6" w:rsidRPr="00943B83" w:rsidRDefault="00886BE6" w:rsidP="00304D33">
            <w:pPr>
              <w:ind w:firstLine="426"/>
            </w:pPr>
            <w:r w:rsidRPr="00943B83">
              <w:t>Sulėtėja vystymasis</w:t>
            </w:r>
          </w:p>
        </w:tc>
        <w:tc>
          <w:tcPr>
            <w:tcW w:w="3189" w:type="dxa"/>
          </w:tcPr>
          <w:p w:rsidR="00886BE6" w:rsidRPr="00943B83" w:rsidRDefault="00886BE6" w:rsidP="00304D33">
            <w:pPr>
              <w:ind w:firstLine="426"/>
            </w:pPr>
            <w:r w:rsidRPr="00943B83">
              <w:t>Galimas</w:t>
            </w:r>
          </w:p>
        </w:tc>
        <w:tc>
          <w:tcPr>
            <w:tcW w:w="3199" w:type="dxa"/>
          </w:tcPr>
          <w:p w:rsidR="00886BE6" w:rsidRPr="00943B83" w:rsidRDefault="00886BE6" w:rsidP="00304D33">
            <w:pPr>
              <w:ind w:firstLine="426"/>
            </w:pPr>
            <w:r w:rsidRPr="00943B83">
              <w:t>Ne</w:t>
            </w:r>
          </w:p>
        </w:tc>
      </w:tr>
      <w:tr w:rsidR="00886BE6" w:rsidRPr="00943B83" w:rsidTr="00304D33">
        <w:tc>
          <w:tcPr>
            <w:tcW w:w="3188" w:type="dxa"/>
          </w:tcPr>
          <w:p w:rsidR="00886BE6" w:rsidRPr="00943B83" w:rsidRDefault="00886BE6" w:rsidP="00304D33">
            <w:pPr>
              <w:ind w:firstLine="426"/>
            </w:pPr>
            <w:proofErr w:type="spellStart"/>
            <w:r w:rsidRPr="00943B83">
              <w:lastRenderedPageBreak/>
              <w:t>Padideja</w:t>
            </w:r>
            <w:proofErr w:type="spellEnd"/>
            <w:r w:rsidRPr="00943B83">
              <w:t xml:space="preserve"> fizinis aktyvumas</w:t>
            </w:r>
          </w:p>
        </w:tc>
        <w:tc>
          <w:tcPr>
            <w:tcW w:w="3189" w:type="dxa"/>
          </w:tcPr>
          <w:p w:rsidR="00886BE6" w:rsidRPr="00943B83" w:rsidRDefault="00886BE6" w:rsidP="00304D33">
            <w:pPr>
              <w:ind w:firstLine="426"/>
            </w:pPr>
            <w:r w:rsidRPr="00943B83">
              <w:t>Ne</w:t>
            </w:r>
          </w:p>
        </w:tc>
        <w:tc>
          <w:tcPr>
            <w:tcW w:w="3199" w:type="dxa"/>
          </w:tcPr>
          <w:p w:rsidR="00886BE6" w:rsidRPr="00943B83" w:rsidRDefault="00886BE6" w:rsidP="00304D33">
            <w:pPr>
              <w:ind w:firstLine="426"/>
            </w:pPr>
            <w:r w:rsidRPr="00943B83">
              <w:t>Taip</w:t>
            </w:r>
          </w:p>
        </w:tc>
      </w:tr>
      <w:tr w:rsidR="00886BE6" w:rsidRPr="00943B83" w:rsidTr="00304D33">
        <w:tc>
          <w:tcPr>
            <w:tcW w:w="3188" w:type="dxa"/>
          </w:tcPr>
          <w:p w:rsidR="00886BE6" w:rsidRPr="00943B83" w:rsidRDefault="00886BE6" w:rsidP="00304D33">
            <w:pPr>
              <w:ind w:firstLine="426"/>
            </w:pPr>
            <w:r w:rsidRPr="00943B83">
              <w:t xml:space="preserve">Svoris krinta </w:t>
            </w:r>
          </w:p>
        </w:tc>
        <w:tc>
          <w:tcPr>
            <w:tcW w:w="3189" w:type="dxa"/>
          </w:tcPr>
          <w:p w:rsidR="00886BE6" w:rsidRPr="00943B83" w:rsidRDefault="00886BE6" w:rsidP="00304D33">
            <w:pPr>
              <w:ind w:firstLine="426"/>
            </w:pPr>
            <w:r w:rsidRPr="00943B83">
              <w:t xml:space="preserve">Greitai, nesveikai ir  trumpam </w:t>
            </w:r>
          </w:p>
        </w:tc>
        <w:tc>
          <w:tcPr>
            <w:tcW w:w="3199" w:type="dxa"/>
          </w:tcPr>
          <w:p w:rsidR="00886BE6" w:rsidRPr="00943B83" w:rsidRDefault="00886BE6" w:rsidP="00304D33">
            <w:pPr>
              <w:ind w:firstLine="426"/>
            </w:pPr>
            <w:r w:rsidRPr="00943B83">
              <w:t>Lėtai, sveikai ir ilgam</w:t>
            </w:r>
          </w:p>
        </w:tc>
      </w:tr>
      <w:tr w:rsidR="00886BE6" w:rsidRPr="00943B83" w:rsidTr="00304D33">
        <w:tc>
          <w:tcPr>
            <w:tcW w:w="3188" w:type="dxa"/>
          </w:tcPr>
          <w:p w:rsidR="00886BE6" w:rsidRPr="00943B83" w:rsidRDefault="00886BE6" w:rsidP="00304D33">
            <w:pPr>
              <w:ind w:firstLine="426"/>
            </w:pPr>
            <w:r w:rsidRPr="00943B83">
              <w:t>Pagrindinė medžiagų apykaita</w:t>
            </w:r>
          </w:p>
        </w:tc>
        <w:tc>
          <w:tcPr>
            <w:tcW w:w="3189" w:type="dxa"/>
          </w:tcPr>
          <w:p w:rsidR="00886BE6" w:rsidRPr="00943B83" w:rsidRDefault="00886BE6" w:rsidP="00304D33">
            <w:pPr>
              <w:ind w:firstLine="426"/>
            </w:pPr>
            <w:r w:rsidRPr="00943B83">
              <w:t>Galimas sulėtėjimas</w:t>
            </w:r>
          </w:p>
        </w:tc>
        <w:tc>
          <w:tcPr>
            <w:tcW w:w="3199" w:type="dxa"/>
          </w:tcPr>
          <w:p w:rsidR="00886BE6" w:rsidRPr="00943B83" w:rsidRDefault="00886BE6" w:rsidP="00304D33">
            <w:pPr>
              <w:ind w:firstLine="426"/>
            </w:pPr>
            <w:r w:rsidRPr="00943B83">
              <w:t>Galimas pagreitėjimas</w:t>
            </w:r>
          </w:p>
        </w:tc>
      </w:tr>
    </w:tbl>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r w:rsidRPr="00943B83">
        <w:t>Dietos laikymasis yra neefektyvus ir nesaugus sveikatai. Jį lydi vadinamasis „</w:t>
      </w:r>
      <w:proofErr w:type="spellStart"/>
      <w:r w:rsidRPr="00943B83">
        <w:t>yo‘yo</w:t>
      </w:r>
      <w:proofErr w:type="spellEnd"/>
      <w:r w:rsidRPr="00943B83">
        <w:t xml:space="preserve">“ efektas, </w:t>
      </w:r>
      <w:proofErr w:type="spellStart"/>
      <w:r w:rsidRPr="00943B83">
        <w:t>t.y</w:t>
      </w:r>
      <w:proofErr w:type="spellEnd"/>
      <w:r w:rsidRPr="00943B83">
        <w:t xml:space="preserve">. svoris greitai sumažėja ir greitai grįžta į pradinę būklę. Mokslininkai pastebėjo, kad svorio mažinimas dieta sukelia nemigą, silpnumą, depresinę nuotaiką, padažnėjusį ŠSD, galvos, pilvo skausmus, inkstų funkcijos sutrikimus, anemiją, nusivylimą. Pasibaigus dietai, svoris neišvengiamai sugrįžta į pradinę būklę, be to, moksliniai tyrimai atskleidžia, kad dietos laikymasis susijęs su nutukimo išsivystymu  (2 pav.). </w:t>
      </w:r>
    </w:p>
    <w:p w:rsidR="00886BE6" w:rsidRDefault="00886BE6" w:rsidP="00886BE6">
      <w:pPr>
        <w:spacing w:line="360" w:lineRule="auto"/>
        <w:ind w:firstLine="426"/>
        <w:jc w:val="center"/>
        <w:rPr>
          <w:i/>
        </w:rPr>
      </w:pPr>
    </w:p>
    <w:p w:rsidR="00886BE6" w:rsidRDefault="00886BE6" w:rsidP="00886BE6">
      <w:pPr>
        <w:spacing w:line="360" w:lineRule="auto"/>
        <w:ind w:firstLine="426"/>
        <w:jc w:val="both"/>
      </w:pPr>
      <w:r w:rsidRPr="00886BE6">
        <w:rPr>
          <w:noProof/>
          <w:lang w:val="en-US" w:eastAsia="en-US"/>
        </w:rPr>
        <w:drawing>
          <wp:inline distT="0" distB="0" distL="0" distR="0">
            <wp:extent cx="5718810" cy="4293235"/>
            <wp:effectExtent l="0" t="0" r="0" b="0"/>
            <wp:docPr id="20" name="Paveikslėlis 19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46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18810" cy="4293235"/>
                    </a:xfrm>
                    <a:prstGeom prst="rect">
                      <a:avLst/>
                    </a:prstGeom>
                    <a:noFill/>
                    <a:ln>
                      <a:noFill/>
                    </a:ln>
                  </pic:spPr>
                </pic:pic>
              </a:graphicData>
            </a:graphic>
          </wp:inline>
        </w:drawing>
      </w:r>
    </w:p>
    <w:p w:rsidR="00886BE6" w:rsidRDefault="00886BE6" w:rsidP="00886BE6">
      <w:pPr>
        <w:spacing w:line="360" w:lineRule="auto"/>
        <w:ind w:firstLine="426"/>
        <w:jc w:val="both"/>
      </w:pPr>
    </w:p>
    <w:p w:rsidR="00886BE6" w:rsidRPr="00943B83" w:rsidRDefault="00886BE6" w:rsidP="00886BE6">
      <w:pPr>
        <w:spacing w:line="360" w:lineRule="auto"/>
        <w:ind w:firstLine="426"/>
        <w:jc w:val="both"/>
      </w:pPr>
      <w:r w:rsidRPr="00943B83">
        <w:t xml:space="preserve">2 pav. Paauglių žemo kaloringumo dietos laikymosi ryšiai su nutukimo išsivystymu. </w:t>
      </w:r>
    </w:p>
    <w:p w:rsidR="00886BE6" w:rsidRPr="00943B83" w:rsidRDefault="00886BE6" w:rsidP="00886BE6">
      <w:pPr>
        <w:spacing w:line="360" w:lineRule="auto"/>
        <w:ind w:firstLine="426"/>
      </w:pPr>
    </w:p>
    <w:p w:rsidR="00886BE6" w:rsidRPr="00943B83" w:rsidRDefault="00886BE6" w:rsidP="00886BE6">
      <w:pPr>
        <w:spacing w:line="360" w:lineRule="auto"/>
        <w:ind w:firstLine="426"/>
        <w:jc w:val="both"/>
        <w:rPr>
          <w:b/>
        </w:rPr>
      </w:pPr>
      <w:r w:rsidRPr="00943B83">
        <w:rPr>
          <w:b/>
        </w:rPr>
        <w:t>2 užduotis. Širdies ir kraujagyslių sistemą ir kaulų raumenų sistemą stiprinanti fizinė veikla</w:t>
      </w:r>
    </w:p>
    <w:p w:rsidR="00886BE6" w:rsidRPr="00943B83" w:rsidRDefault="00886BE6" w:rsidP="00886BE6">
      <w:pPr>
        <w:spacing w:line="360" w:lineRule="auto"/>
        <w:ind w:firstLine="426"/>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1"/>
        <w:gridCol w:w="4679"/>
      </w:tblGrid>
      <w:tr w:rsidR="00886BE6" w:rsidRPr="00943B83" w:rsidTr="00304D33">
        <w:tc>
          <w:tcPr>
            <w:tcW w:w="4789" w:type="dxa"/>
          </w:tcPr>
          <w:p w:rsidR="00886BE6" w:rsidRPr="00943B83" w:rsidRDefault="00886BE6" w:rsidP="00304D33">
            <w:pPr>
              <w:ind w:firstLine="426"/>
              <w:jc w:val="center"/>
            </w:pPr>
            <w:r w:rsidRPr="00943B83">
              <w:t>Kaulų – raumenų sistemą stiprinanti veiklos pavyzdžiai</w:t>
            </w:r>
          </w:p>
        </w:tc>
        <w:tc>
          <w:tcPr>
            <w:tcW w:w="4787" w:type="dxa"/>
          </w:tcPr>
          <w:p w:rsidR="00886BE6" w:rsidRPr="00943B83" w:rsidRDefault="00886BE6" w:rsidP="00304D33">
            <w:pPr>
              <w:ind w:firstLine="426"/>
              <w:jc w:val="center"/>
            </w:pPr>
            <w:r w:rsidRPr="00943B83">
              <w:t>Širdies ir kraujagyslių sistemą stiprinančios veiklos pavyzdžiai</w:t>
            </w:r>
          </w:p>
        </w:tc>
      </w:tr>
      <w:tr w:rsidR="00886BE6" w:rsidRPr="00943B83" w:rsidTr="00304D33">
        <w:tc>
          <w:tcPr>
            <w:tcW w:w="4789" w:type="dxa"/>
          </w:tcPr>
          <w:p w:rsidR="00886BE6" w:rsidRPr="00943B83" w:rsidRDefault="00886BE6" w:rsidP="00304D33">
            <w:pPr>
              <w:ind w:firstLine="426"/>
              <w:jc w:val="center"/>
            </w:pPr>
          </w:p>
          <w:p w:rsidR="00886BE6" w:rsidRPr="00943B83" w:rsidRDefault="00886BE6" w:rsidP="00304D33">
            <w:pPr>
              <w:ind w:firstLine="426"/>
              <w:jc w:val="center"/>
            </w:pPr>
            <w:r w:rsidRPr="00943B83">
              <w:t>Jėgos pratimai su savo kūno svoriu</w:t>
            </w:r>
          </w:p>
          <w:p w:rsidR="00886BE6" w:rsidRPr="00943B83" w:rsidRDefault="00886BE6" w:rsidP="00304D33">
            <w:pPr>
              <w:ind w:firstLine="426"/>
              <w:jc w:val="center"/>
            </w:pPr>
            <w:r w:rsidRPr="00943B83">
              <w:t>Darbas su treniruokliais</w:t>
            </w:r>
          </w:p>
          <w:p w:rsidR="00886BE6" w:rsidRPr="00943B83" w:rsidRDefault="00886BE6" w:rsidP="00304D33">
            <w:pPr>
              <w:ind w:firstLine="426"/>
              <w:jc w:val="center"/>
            </w:pPr>
            <w:r w:rsidRPr="00943B83">
              <w:t>Darbas, reikalaujantis intensyvios raumenų veiklos, pvz., sunkių daiktų nešimas</w:t>
            </w:r>
          </w:p>
        </w:tc>
        <w:tc>
          <w:tcPr>
            <w:tcW w:w="4787" w:type="dxa"/>
          </w:tcPr>
          <w:p w:rsidR="00886BE6" w:rsidRPr="00943B83" w:rsidRDefault="00886BE6" w:rsidP="00304D33">
            <w:pPr>
              <w:ind w:firstLine="426"/>
              <w:jc w:val="center"/>
            </w:pPr>
            <w:r w:rsidRPr="00943B83">
              <w:t>Ėjimas</w:t>
            </w:r>
          </w:p>
          <w:p w:rsidR="00886BE6" w:rsidRPr="00943B83" w:rsidRDefault="00886BE6" w:rsidP="00304D33">
            <w:pPr>
              <w:ind w:firstLine="426"/>
              <w:jc w:val="center"/>
            </w:pPr>
            <w:r w:rsidRPr="00943B83">
              <w:t>Bėgimas</w:t>
            </w:r>
          </w:p>
          <w:p w:rsidR="00886BE6" w:rsidRPr="00943B83" w:rsidRDefault="00886BE6" w:rsidP="00304D33">
            <w:pPr>
              <w:ind w:firstLine="426"/>
              <w:jc w:val="center"/>
            </w:pPr>
            <w:r w:rsidRPr="00943B83">
              <w:t>Važiavimas dviračiu</w:t>
            </w:r>
          </w:p>
          <w:p w:rsidR="00886BE6" w:rsidRPr="00943B83" w:rsidRDefault="00886BE6" w:rsidP="00304D33">
            <w:pPr>
              <w:ind w:firstLine="426"/>
              <w:jc w:val="center"/>
            </w:pPr>
            <w:r w:rsidRPr="00943B83">
              <w:t>Šokiai</w:t>
            </w:r>
          </w:p>
          <w:p w:rsidR="00886BE6" w:rsidRPr="00943B83" w:rsidRDefault="00886BE6" w:rsidP="00304D33">
            <w:pPr>
              <w:ind w:firstLine="426"/>
              <w:jc w:val="center"/>
            </w:pPr>
            <w:r w:rsidRPr="00943B83">
              <w:t>Sportiniai žaidimai</w:t>
            </w:r>
          </w:p>
          <w:p w:rsidR="00886BE6" w:rsidRPr="00943B83" w:rsidRDefault="00886BE6" w:rsidP="00304D33">
            <w:pPr>
              <w:ind w:firstLine="426"/>
              <w:jc w:val="center"/>
            </w:pPr>
            <w:r w:rsidRPr="00943B83">
              <w:t>...</w:t>
            </w:r>
          </w:p>
        </w:tc>
      </w:tr>
    </w:tbl>
    <w:p w:rsidR="00886BE6" w:rsidRPr="00943B83" w:rsidRDefault="00886BE6" w:rsidP="00886BE6">
      <w:pPr>
        <w:pStyle w:val="Sraopastraipa"/>
        <w:spacing w:line="360" w:lineRule="auto"/>
        <w:ind w:left="0" w:firstLine="426"/>
        <w:jc w:val="both"/>
        <w:rPr>
          <w:b/>
        </w:rPr>
      </w:pPr>
    </w:p>
    <w:p w:rsidR="00886BE6" w:rsidRPr="00943B83" w:rsidRDefault="00886BE6" w:rsidP="00886BE6">
      <w:pPr>
        <w:pStyle w:val="Sraopastraipa"/>
        <w:numPr>
          <w:ilvl w:val="0"/>
          <w:numId w:val="39"/>
        </w:numPr>
        <w:spacing w:line="360" w:lineRule="auto"/>
        <w:ind w:left="0" w:firstLine="426"/>
        <w:jc w:val="both"/>
        <w:rPr>
          <w:b/>
        </w:rPr>
      </w:pPr>
      <w:r w:rsidRPr="00943B83">
        <w:rPr>
          <w:b/>
        </w:rPr>
        <w:t xml:space="preserve">užduotis. Svorio mažinimo fizine veikla </w:t>
      </w:r>
      <w:proofErr w:type="spellStart"/>
      <w:r w:rsidRPr="00943B83">
        <w:rPr>
          <w:b/>
        </w:rPr>
        <w:t>dėsningumai</w:t>
      </w:r>
      <w:proofErr w:type="spellEnd"/>
      <w:r w:rsidRPr="00943B83">
        <w:rPr>
          <w:b/>
        </w:rPr>
        <w:t>. FIT formulė</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r w:rsidRPr="00943B83">
        <w:t xml:space="preserve">Berniukai paprastai turi didesnę raumenų masę negu mergaitės, o ji  sunaudoja daugiau energijos net ir ramybės būsenoje, todėl berniukų pagrindinė medžiagų apykaita yra intensyvesnė negu mergaičių. Todėl mokslininkai nustatė, kad norint palaikyti ar efektyviai ir ilgam laikui mažinti kūno svorį, būtina atlikti kaulų ir raumenų sistemą stiprinančius </w:t>
      </w:r>
      <w:proofErr w:type="spellStart"/>
      <w:r w:rsidRPr="00943B83">
        <w:t>pratimus</w:t>
      </w:r>
      <w:proofErr w:type="spellEnd"/>
      <w:r w:rsidRPr="00943B83">
        <w:t xml:space="preserve"> net ir moterims, nes optimalus raumenų masės kiekis užtikrina greitesnę medžiagų apykaitą ramybės būsenoje net ir nesportuojant. Sportuojančios merginos (3 pav.) pagrindinė medžiagų apykaita bus greitesnė dėl fizinės veiklos ir todėl, kad ji turės didesnį raumenų kiekį. </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center"/>
      </w:pPr>
      <w:r w:rsidRPr="00886BE6">
        <w:rPr>
          <w:noProof/>
          <w:lang w:val="en-US" w:eastAsia="en-US"/>
        </w:rPr>
        <w:drawing>
          <wp:inline distT="0" distB="0" distL="0" distR="0">
            <wp:extent cx="3239135" cy="2324735"/>
            <wp:effectExtent l="0" t="0" r="0" b="0"/>
            <wp:docPr id="19" name="Paveikslėlis 19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45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39135" cy="2324735"/>
                    </a:xfrm>
                    <a:prstGeom prst="rect">
                      <a:avLst/>
                    </a:prstGeom>
                    <a:noFill/>
                    <a:ln>
                      <a:noFill/>
                    </a:ln>
                  </pic:spPr>
                </pic:pic>
              </a:graphicData>
            </a:graphic>
          </wp:inline>
        </w:drawing>
      </w:r>
    </w:p>
    <w:p w:rsidR="00886BE6" w:rsidRPr="00943B83" w:rsidRDefault="00886BE6" w:rsidP="00886BE6">
      <w:pPr>
        <w:spacing w:line="360" w:lineRule="auto"/>
        <w:ind w:firstLine="426"/>
        <w:jc w:val="both"/>
      </w:pPr>
      <w:r w:rsidRPr="00943B83">
        <w:t xml:space="preserve">3 pav. Sportuojanti ir nesportuojanti mergina. </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r w:rsidRPr="00943B83">
        <w:t>Siekiant valdyti mankštinimosi procesą, būtina įvertinti ir suderinti fizinės veiklos dažnumo, intensyvumo, trukmės ir pratimų tipo parametrus. Fizinės veiklos dažnumas – tai kriterijus nurodantis kaip dažnai atliekama fizinė veikla (pvz., 1 kartą per savaitę, 2-3 kartus, 5 kartus, kasdien ir pan.). Fizinio krūvio intensyvumas – tai parametras, kuris gali būti nustatomas pagal pastangų dydį, pulso dažnį arba kitais būdais. Fizinės veiklos laikas – tai mankštinimosi trukmė (pvz., viena valanda, pusė valandos, 45 min. ir pan.). Mankštinimosi (pratimų ) tipas gali būti aerobinis (labiau lavinama širdies ir kraujagyslių sistema) ir anaerobinis (labiau lavinama kaulų ir raumenų sistema), pratimai gali lavinti lankstumą, jėgą, jėgos ištvermę ir kitas fizines ypatybes. Taigi, norint sukurti tinkamą fizinės veiklos programą, būtina nustatyti visus parametrus (vadovautis FITT) formule (4 pav.)</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r w:rsidRPr="00886BE6">
        <w:rPr>
          <w:noProof/>
          <w:lang w:val="en-US" w:eastAsia="en-US"/>
        </w:rPr>
        <w:drawing>
          <wp:inline distT="0" distB="0" distL="0" distR="0">
            <wp:extent cx="3115310" cy="2324735"/>
            <wp:effectExtent l="0" t="0" r="8890" b="0"/>
            <wp:docPr id="18" name="Paveikslėlis 19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45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15310" cy="2324735"/>
                    </a:xfrm>
                    <a:prstGeom prst="rect">
                      <a:avLst/>
                    </a:prstGeom>
                    <a:noFill/>
                    <a:ln>
                      <a:noFill/>
                    </a:ln>
                  </pic:spPr>
                </pic:pic>
              </a:graphicData>
            </a:graphic>
          </wp:inline>
        </w:drawing>
      </w:r>
    </w:p>
    <w:p w:rsidR="00886BE6" w:rsidRPr="00943B83" w:rsidRDefault="00886BE6" w:rsidP="00886BE6">
      <w:pPr>
        <w:pStyle w:val="Sraopastraipa"/>
        <w:numPr>
          <w:ilvl w:val="0"/>
          <w:numId w:val="39"/>
        </w:numPr>
        <w:spacing w:line="360" w:lineRule="auto"/>
        <w:ind w:left="0" w:firstLine="426"/>
        <w:jc w:val="both"/>
      </w:pPr>
      <w:r w:rsidRPr="00943B83">
        <w:t xml:space="preserve">pav. FITT formulė. </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r w:rsidRPr="00943B83">
        <w:t xml:space="preserve">Svarbu, kad treniruotės bus efektyvios tik tuomet, jeigu fizinis krūvis bus tinkamas, </w:t>
      </w:r>
      <w:proofErr w:type="spellStart"/>
      <w:r w:rsidRPr="00943B83">
        <w:t>t.y</w:t>
      </w:r>
      <w:proofErr w:type="spellEnd"/>
      <w:r w:rsidRPr="00943B83">
        <w:t xml:space="preserve">. nei per intensyvus, nei per mažas (5 pav.). </w:t>
      </w:r>
    </w:p>
    <w:p w:rsidR="00886BE6" w:rsidRPr="00943B83" w:rsidRDefault="00886BE6" w:rsidP="00886BE6">
      <w:pPr>
        <w:spacing w:line="360" w:lineRule="auto"/>
        <w:ind w:firstLine="426"/>
        <w:jc w:val="both"/>
      </w:pPr>
      <w:r w:rsidRPr="00886BE6">
        <w:rPr>
          <w:noProof/>
          <w:lang w:val="en-US" w:eastAsia="en-US"/>
        </w:rPr>
        <w:lastRenderedPageBreak/>
        <w:drawing>
          <wp:inline distT="0" distB="0" distL="0" distR="0">
            <wp:extent cx="3425190" cy="2680970"/>
            <wp:effectExtent l="0" t="0" r="3810" b="5080"/>
            <wp:docPr id="17" name="Paveikslėlis 19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45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25190" cy="2680970"/>
                    </a:xfrm>
                    <a:prstGeom prst="rect">
                      <a:avLst/>
                    </a:prstGeom>
                    <a:noFill/>
                    <a:ln>
                      <a:noFill/>
                    </a:ln>
                  </pic:spPr>
                </pic:pic>
              </a:graphicData>
            </a:graphic>
          </wp:inline>
        </w:drawing>
      </w:r>
    </w:p>
    <w:p w:rsidR="00886BE6" w:rsidRPr="00943B83" w:rsidRDefault="00886BE6" w:rsidP="00886BE6">
      <w:pPr>
        <w:spacing w:line="360" w:lineRule="auto"/>
        <w:ind w:firstLine="426"/>
        <w:jc w:val="both"/>
      </w:pPr>
      <w:r w:rsidRPr="00943B83">
        <w:t xml:space="preserve">5 pav. Fizinio aktyvumo zonos. </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r w:rsidRPr="00943B83">
        <w:rPr>
          <w:b/>
          <w:u w:val="single"/>
        </w:rPr>
        <w:t>Kaulų ir raumenų sistemos lavinimas</w:t>
      </w:r>
      <w:r w:rsidRPr="00943B83">
        <w:t xml:space="preserve">. Tinkamiausias laikas lavinti jėgą yra 15-17 metų vaikinams ir 13-15 metų merginoms. Atliekant kaulų ir raumenų stiprinimo </w:t>
      </w:r>
      <w:proofErr w:type="spellStart"/>
      <w:r w:rsidRPr="00943B83">
        <w:t>pratimus</w:t>
      </w:r>
      <w:proofErr w:type="spellEnd"/>
      <w:r w:rsidRPr="00943B83">
        <w:t xml:space="preserve"> labai svarbu žinoti, kokią fizinę ypatybę norite lavinti. Siekiant mažinti kūno svorį, kaulų ir raumenų sistemos stiprinimo pratimai yra labai svarbūs, nes jie didina raumenų kiekį ir tuo pačiu užtikrina spartesnę pagrindinę medžiagų apykaitą net žmogui toliau ir nesportuojant. </w:t>
      </w:r>
    </w:p>
    <w:p w:rsidR="00886BE6" w:rsidRPr="00943B83" w:rsidRDefault="00886BE6" w:rsidP="00886BE6">
      <w:pPr>
        <w:spacing w:line="360" w:lineRule="auto"/>
        <w:ind w:firstLine="426"/>
        <w:jc w:val="both"/>
      </w:pPr>
      <w:r w:rsidRPr="00943B83">
        <w:rPr>
          <w:b/>
        </w:rPr>
        <w:t>Maksimali jėga</w:t>
      </w:r>
      <w:r w:rsidRPr="00943B83">
        <w:t xml:space="preserve"> – tai didžiausia raumenų jėga, tai gebėjimas pakelti kuo didesnį svorį (pvz. štangą). </w:t>
      </w:r>
      <w:r w:rsidRPr="00943B83">
        <w:rPr>
          <w:b/>
        </w:rPr>
        <w:t>Jėgos ištvermė</w:t>
      </w:r>
      <w:r w:rsidRPr="00943B83">
        <w:t xml:space="preserve"> – tai žmogaus gebėjimas nepavargti ir atlikti kartojamus raumenų </w:t>
      </w:r>
      <w:proofErr w:type="spellStart"/>
      <w:r w:rsidRPr="00943B83">
        <w:t>susitraukimus</w:t>
      </w:r>
      <w:proofErr w:type="spellEnd"/>
      <w:r w:rsidRPr="00943B83">
        <w:t xml:space="preserve"> (nepavargti darant </w:t>
      </w:r>
      <w:proofErr w:type="spellStart"/>
      <w:r w:rsidRPr="00943B83">
        <w:t>atsispaudimus</w:t>
      </w:r>
      <w:proofErr w:type="spellEnd"/>
      <w:r w:rsidRPr="00943B83">
        <w:t xml:space="preserve">, pilvo preso stiprinimo </w:t>
      </w:r>
      <w:proofErr w:type="spellStart"/>
      <w:r w:rsidRPr="00943B83">
        <w:t>pratimus</w:t>
      </w:r>
      <w:proofErr w:type="spellEnd"/>
      <w:r w:rsidRPr="00943B83">
        <w:t>, lipant į statų kalną, kasant sniegą, nešiojant plytas ir pan.).</w:t>
      </w:r>
      <w:r w:rsidRPr="00943B83">
        <w:rPr>
          <w:i/>
        </w:rPr>
        <w:t xml:space="preserve"> </w:t>
      </w:r>
      <w:r w:rsidRPr="00943B83">
        <w:t xml:space="preserve">Sistemingai atliekant jėgos </w:t>
      </w:r>
      <w:proofErr w:type="spellStart"/>
      <w:r w:rsidRPr="00943B83">
        <w:t>pratimus</w:t>
      </w:r>
      <w:proofErr w:type="spellEnd"/>
      <w:r w:rsidRPr="00943B83">
        <w:t xml:space="preserve"> su dideliais svoriais ir atliekant keletą kartojimų, didinama maksimali jėga, o atliekant jėgos </w:t>
      </w:r>
      <w:proofErr w:type="spellStart"/>
      <w:r w:rsidRPr="00943B83">
        <w:t>pratimus</w:t>
      </w:r>
      <w:proofErr w:type="spellEnd"/>
      <w:r w:rsidRPr="00943B83">
        <w:t xml:space="preserve"> su mažesniais svoriais (maždaug 80 proc. nuo maksimalios jėgos), tačiau atliekant 8-12 kartojimų lavinama raumenų apimtis ir raumenų jėgos ištvermė. Pvz., jei žmogaus maksimali jėga spaudžiant štangą gulint yra 100 kg., tuomet, norėdamas lavinti raumenų ištvermės savybę ir didinti raumenų apimtis, jis turėtų atlikti 3-4 serijas po 8-12 kartojimų su štanga, kurios svoris yra 80 kg. Taisyklė yra tokia: kuo didesni krūviai, tuo mažesnis pratimų kartojimų skaičius (lavinama jėga) ir kuo mažesnis pasipriešinimas, tuo didesnis galimas atlikti pratimo kartojimų skaičius (lavinama raumenų ištvermė), žr. 6 pav. </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center"/>
      </w:pPr>
      <w:r w:rsidRPr="00886BE6">
        <w:rPr>
          <w:noProof/>
          <w:lang w:val="en-US" w:eastAsia="en-US"/>
        </w:rPr>
        <w:lastRenderedPageBreak/>
        <w:drawing>
          <wp:inline distT="0" distB="0" distL="0" distR="0">
            <wp:extent cx="3161665" cy="2371090"/>
            <wp:effectExtent l="0" t="0" r="635" b="0"/>
            <wp:docPr id="16" name="Paveikslėlis 19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945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61665" cy="2371090"/>
                    </a:xfrm>
                    <a:prstGeom prst="rect">
                      <a:avLst/>
                    </a:prstGeom>
                    <a:noFill/>
                    <a:ln>
                      <a:noFill/>
                    </a:ln>
                  </pic:spPr>
                </pic:pic>
              </a:graphicData>
            </a:graphic>
          </wp:inline>
        </w:drawing>
      </w:r>
    </w:p>
    <w:p w:rsidR="00886BE6" w:rsidRPr="00943B83" w:rsidRDefault="00886BE6" w:rsidP="00886BE6">
      <w:pPr>
        <w:spacing w:line="360" w:lineRule="auto"/>
        <w:ind w:firstLine="426"/>
      </w:pPr>
    </w:p>
    <w:p w:rsidR="00886BE6" w:rsidRPr="00943B83" w:rsidRDefault="00886BE6" w:rsidP="00886BE6">
      <w:pPr>
        <w:spacing w:line="360" w:lineRule="auto"/>
        <w:ind w:firstLine="426"/>
      </w:pPr>
      <w:r w:rsidRPr="00943B83">
        <w:t xml:space="preserve">6 pav. Kartojimų skaičiaus ir pasipriešinimo ryšys. </w:t>
      </w:r>
    </w:p>
    <w:p w:rsidR="00886BE6" w:rsidRPr="00943B83" w:rsidRDefault="00886BE6" w:rsidP="00886BE6">
      <w:pPr>
        <w:spacing w:line="360" w:lineRule="auto"/>
        <w:ind w:firstLine="426"/>
        <w:jc w:val="center"/>
      </w:pPr>
    </w:p>
    <w:p w:rsidR="00886BE6" w:rsidRPr="00943B83" w:rsidRDefault="00886BE6" w:rsidP="00886BE6">
      <w:pPr>
        <w:spacing w:line="360" w:lineRule="auto"/>
        <w:ind w:firstLine="426"/>
        <w:jc w:val="both"/>
      </w:pPr>
      <w:r w:rsidRPr="00943B83">
        <w:t xml:space="preserve">Toliau lentelėse pateikiama pavyzdinis kūno svorio mažinimui ir kūno svorio didinimui rekomenduojama fizinė veikla. </w:t>
      </w:r>
    </w:p>
    <w:p w:rsidR="00886BE6" w:rsidRPr="00943B83" w:rsidRDefault="00886BE6" w:rsidP="00886BE6">
      <w:pPr>
        <w:spacing w:line="360" w:lineRule="auto"/>
        <w:ind w:firstLine="426"/>
        <w:jc w:val="both"/>
      </w:pP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rPr>
          <w:b/>
        </w:rPr>
        <w:t>Svorio mažinimui</w:t>
      </w:r>
      <w:r w:rsidRPr="00943B83">
        <w:t xml:space="preserve"> labiausiai tinka raumenų jėgos ištvermės pratimai:</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Dažnumas (F) – 1-2 k/sav. fizinės pratybos</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 xml:space="preserve">Intensyvumas (I) – 60-70 </w:t>
      </w:r>
      <w:r w:rsidRPr="00943B83">
        <w:rPr>
          <w:lang w:val="nb-NO"/>
        </w:rPr>
        <w:t>%</w:t>
      </w:r>
      <w:r w:rsidRPr="00943B83">
        <w:t xml:space="preserve"> nuo maksimalios jėgos (kg)</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Trukmė (kartojimų skaičius) (T) – 10-15 (galima ir daugiau) kartojimų</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 xml:space="preserve">Pratimų rūšis (T) – pratimai su savo svoriu, svareliais, </w:t>
      </w:r>
      <w:proofErr w:type="spellStart"/>
      <w:r w:rsidRPr="00943B83">
        <w:t>štangutėmis</w:t>
      </w:r>
      <w:proofErr w:type="spellEnd"/>
      <w:r w:rsidRPr="00943B83">
        <w:t>, elastinėmis juostomis, kimštais kamuoliais, treniruokliais ir pan. (gimnastikos ar grupinės raumenų stiprinimo pratybos).</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rPr>
          <w:b/>
        </w:rPr>
      </w:pPr>
      <w:r w:rsidRPr="00943B83">
        <w:rPr>
          <w:b/>
        </w:rPr>
        <w:t>+</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Širdies ir kraujagyslių sistemą lavinantys pratimai:</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Dažnumas (F)  – 3-4 k/sav.</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Intensyvumas (I)  – žemo ir vidutinio intensyvumo (60-70 % nuo maksimalaus širdies susitraukimų dažnio)</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Trukmė (T)  – 45-60 min.</w:t>
      </w:r>
    </w:p>
    <w:p w:rsidR="00886BE6" w:rsidRPr="00943B83" w:rsidRDefault="00886BE6" w:rsidP="00886BE6">
      <w:pPr>
        <w:pBdr>
          <w:top w:val="single" w:sz="4" w:space="1" w:color="auto"/>
          <w:left w:val="single" w:sz="4" w:space="4" w:color="auto"/>
          <w:bottom w:val="single" w:sz="4" w:space="1" w:color="auto"/>
          <w:right w:val="single" w:sz="4" w:space="4" w:color="auto"/>
        </w:pBdr>
        <w:spacing w:line="360" w:lineRule="auto"/>
        <w:ind w:firstLine="426"/>
        <w:jc w:val="both"/>
      </w:pPr>
      <w:r w:rsidRPr="00943B83">
        <w:t>Pratimų rūšis (T)  - ėjimas, važiavimas dviračiu, riedučiais, bėgimas, plaukimas, šokiai ir kt. aerobiniai pratimai.</w:t>
      </w:r>
    </w:p>
    <w:p w:rsidR="00886BE6" w:rsidRPr="00943B83" w:rsidRDefault="00886BE6" w:rsidP="00886BE6">
      <w:pPr>
        <w:spacing w:line="360" w:lineRule="auto"/>
        <w:ind w:firstLine="426"/>
        <w:jc w:val="both"/>
      </w:pP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rPr>
          <w:b/>
        </w:rPr>
        <w:t>Svorio didinimui</w:t>
      </w:r>
      <w:r w:rsidRPr="00943B83">
        <w:t xml:space="preserve"> labiausiai tinka jėgą ir raumenų augimą skatinantys krūviai:</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Dažnumas (F)  – 3-4 k/</w:t>
      </w:r>
      <w:proofErr w:type="spellStart"/>
      <w:r w:rsidRPr="00943B83">
        <w:t>sav</w:t>
      </w:r>
      <w:proofErr w:type="spellEnd"/>
      <w:r w:rsidRPr="00943B83">
        <w:t xml:space="preserve"> (tarp treniruočių būtina 48 val. pertrauka)</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Intensyvumas (I) – 70-80 % nuo maksimalios jėgos (kg)</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Trukmė (kartojimų skaičius) (T) – 8-10 kartojimų</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Pratimų rūšis (T)  – pratimai su štangomis, svarmenimis, treniruokliais, savo kūno svoriu (galima su papildomu pasipriešinimu).</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rPr>
          <w:b/>
        </w:rPr>
      </w:pPr>
      <w:r w:rsidRPr="00943B83">
        <w:rPr>
          <w:b/>
        </w:rPr>
        <w:lastRenderedPageBreak/>
        <w:t>+</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Aerobiniai pratimai:</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Dažnumas (F)  – 1-2 k/sav.</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Intensyvumas (I)  – vidutinio ir aukšto intensyvumo (70-85 % nuo maksimalaus ŠSD)</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Trukmė (kartojimų skaičius) (T) – 20-40 min.</w:t>
      </w:r>
    </w:p>
    <w:p w:rsidR="00886BE6" w:rsidRPr="00943B83" w:rsidRDefault="00886BE6" w:rsidP="00886BE6">
      <w:pPr>
        <w:pBdr>
          <w:top w:val="single" w:sz="4" w:space="1" w:color="auto"/>
          <w:left w:val="single" w:sz="4" w:space="4" w:color="auto"/>
          <w:bottom w:val="single" w:sz="4" w:space="1" w:color="auto"/>
          <w:right w:val="single" w:sz="4" w:space="4" w:color="auto"/>
        </w:pBdr>
        <w:ind w:firstLine="426"/>
        <w:jc w:val="both"/>
      </w:pPr>
      <w:r w:rsidRPr="00943B83">
        <w:t>Pratimų rūšis (T)  - ėjimas, važiavimas dviračiu, riedučiais, bėgimas, plaukimas, šokiai ir kt. aerobiniai pratimai.</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rPr>
          <w:b/>
        </w:rPr>
      </w:pPr>
      <w:r w:rsidRPr="00943B83">
        <w:rPr>
          <w:b/>
        </w:rPr>
        <w:t xml:space="preserve">4 užduotis.  Pulso matavimas fizinės veiklos metu. Maksimalaus širdies susitraukimų dažnio ryšys su treniravimosi tikslais. </w:t>
      </w:r>
    </w:p>
    <w:p w:rsidR="00886BE6" w:rsidRPr="00943B83" w:rsidRDefault="00886BE6" w:rsidP="00886BE6">
      <w:pPr>
        <w:spacing w:line="360" w:lineRule="auto"/>
        <w:ind w:firstLine="426"/>
        <w:rPr>
          <w:b/>
        </w:rPr>
      </w:pPr>
    </w:p>
    <w:p w:rsidR="00886BE6" w:rsidRPr="00943B83" w:rsidRDefault="00886BE6" w:rsidP="00886BE6">
      <w:pPr>
        <w:spacing w:line="360" w:lineRule="auto"/>
        <w:ind w:firstLine="426"/>
        <w:jc w:val="both"/>
      </w:pPr>
      <w:r w:rsidRPr="00943B83">
        <w:t xml:space="preserve">Norint reguliuoti širdies ir kraujagyslių sistemą lavinančios fizinės veiklos intensyvumą, būtina periodiškai suskaičiuoti ir įvertinti sportuojančio žmogaus pulsą. Žmogaus pulsas – tai periodinis arterijų sienelių tvinksėjimas, kurį sukelia susitraukdama širdis, taip </w:t>
      </w:r>
      <w:proofErr w:type="spellStart"/>
      <w:r w:rsidRPr="00943B83">
        <w:t>išstūmdama</w:t>
      </w:r>
      <w:proofErr w:type="spellEnd"/>
      <w:r w:rsidRPr="00943B83">
        <w:t xml:space="preserve"> kraują į aortą. Širdies susitraukimų dažnis (toliau - ŠSD) per minutę parodo žmogaus širdies ir kraujagyslių bei kvėpavimo sistemų reakciją į fizinį aktyvumą – ŠSD proporcingai didėja, didėjant fizinės veiklos intensyvumui. 7 pav. pavaizduota širdies sistemos veikla. </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r w:rsidRPr="00886BE6">
        <w:rPr>
          <w:noProof/>
          <w:lang w:val="en-US" w:eastAsia="en-US"/>
        </w:rPr>
        <w:drawing>
          <wp:inline distT="0" distB="0" distL="0" distR="0">
            <wp:extent cx="4199890" cy="3161665"/>
            <wp:effectExtent l="0" t="0" r="0" b="635"/>
            <wp:docPr id="15" name="Paveikslėlis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99890" cy="3161665"/>
                    </a:xfrm>
                    <a:prstGeom prst="rect">
                      <a:avLst/>
                    </a:prstGeom>
                    <a:noFill/>
                    <a:ln>
                      <a:noFill/>
                    </a:ln>
                  </pic:spPr>
                </pic:pic>
              </a:graphicData>
            </a:graphic>
          </wp:inline>
        </w:drawing>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r w:rsidRPr="00943B83">
        <w:t xml:space="preserve">7 pav. Širdies ir kraujagyslių sistemos veikla. </w:t>
      </w:r>
    </w:p>
    <w:p w:rsidR="00886BE6" w:rsidRPr="00943B83" w:rsidRDefault="00886BE6" w:rsidP="00886BE6">
      <w:pPr>
        <w:spacing w:line="360" w:lineRule="auto"/>
        <w:ind w:firstLine="426"/>
        <w:jc w:val="both"/>
      </w:pPr>
    </w:p>
    <w:p w:rsidR="00886BE6" w:rsidRPr="00943B83" w:rsidRDefault="00886BE6" w:rsidP="00886BE6">
      <w:pPr>
        <w:spacing w:line="360" w:lineRule="auto"/>
        <w:ind w:firstLine="426"/>
        <w:jc w:val="both"/>
      </w:pPr>
      <w:r w:rsidRPr="00943B83">
        <w:lastRenderedPageBreak/>
        <w:t>Pulsas gali būti matuojamas ties miego arba stipinkaulio arterija. Pulso matavimui fizinio krūvio metu plačiai taikomi širdies dažnio monitoriai (</w:t>
      </w:r>
      <w:proofErr w:type="spellStart"/>
      <w:r w:rsidRPr="00943B83">
        <w:t>pulsometrai</w:t>
      </w:r>
      <w:proofErr w:type="spellEnd"/>
      <w:r w:rsidRPr="00943B83">
        <w:t xml:space="preserve">). Mokiniams galima būtų pademonstruoti kaip naudotis šiuolaikiniu </w:t>
      </w:r>
      <w:proofErr w:type="spellStart"/>
      <w:r w:rsidRPr="00943B83">
        <w:t>puslometru</w:t>
      </w:r>
      <w:proofErr w:type="spellEnd"/>
      <w:r w:rsidRPr="00943B83">
        <w:t xml:space="preserve"> (8 pav.). </w:t>
      </w:r>
    </w:p>
    <w:p w:rsidR="00886BE6" w:rsidRPr="00943B83" w:rsidRDefault="00886BE6" w:rsidP="00886BE6">
      <w:pPr>
        <w:spacing w:line="360" w:lineRule="auto"/>
        <w:ind w:firstLine="426"/>
        <w:jc w:val="center"/>
      </w:pPr>
      <w:r w:rsidRPr="00886BE6">
        <w:rPr>
          <w:noProof/>
          <w:lang w:val="en-US" w:eastAsia="en-US"/>
        </w:rPr>
        <w:drawing>
          <wp:inline distT="0" distB="0" distL="0" distR="0">
            <wp:extent cx="3517900" cy="2650490"/>
            <wp:effectExtent l="0" t="0" r="6350" b="0"/>
            <wp:docPr id="12" name="Paveikslėlis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517900" cy="2650490"/>
                    </a:xfrm>
                    <a:prstGeom prst="rect">
                      <a:avLst/>
                    </a:prstGeom>
                    <a:noFill/>
                    <a:ln>
                      <a:noFill/>
                    </a:ln>
                  </pic:spPr>
                </pic:pic>
              </a:graphicData>
            </a:graphic>
          </wp:inline>
        </w:drawing>
      </w:r>
    </w:p>
    <w:p w:rsidR="00886BE6" w:rsidRPr="00943B83" w:rsidRDefault="00886BE6" w:rsidP="00886BE6">
      <w:pPr>
        <w:spacing w:line="360" w:lineRule="auto"/>
        <w:ind w:firstLine="426"/>
        <w:jc w:val="center"/>
      </w:pPr>
    </w:p>
    <w:p w:rsidR="00886BE6" w:rsidRPr="00943B83" w:rsidRDefault="00886BE6" w:rsidP="00886BE6">
      <w:pPr>
        <w:spacing w:line="360" w:lineRule="auto"/>
        <w:ind w:firstLine="426"/>
        <w:rPr>
          <w:bCs/>
          <w:lang w:val="nn-NO"/>
        </w:rPr>
      </w:pPr>
      <w:r w:rsidRPr="00943B83">
        <w:rPr>
          <w:bCs/>
          <w:lang w:val="nn-NO"/>
        </w:rPr>
        <w:t xml:space="preserve">8 pav. Paprasčiausi pulso matavimo būdai fizinės veiklos metu. </w:t>
      </w:r>
    </w:p>
    <w:p w:rsidR="00886BE6" w:rsidRPr="00943B83" w:rsidRDefault="00886BE6" w:rsidP="00886BE6">
      <w:pPr>
        <w:spacing w:line="360" w:lineRule="auto"/>
        <w:ind w:firstLine="426"/>
        <w:rPr>
          <w:bCs/>
          <w:lang w:val="nn-NO"/>
        </w:rPr>
      </w:pPr>
    </w:p>
    <w:p w:rsidR="00886BE6" w:rsidRPr="00943B83" w:rsidRDefault="00886BE6" w:rsidP="00886BE6">
      <w:pPr>
        <w:spacing w:line="360" w:lineRule="auto"/>
        <w:ind w:firstLine="426"/>
        <w:rPr>
          <w:bCs/>
          <w:lang w:val="nn-NO"/>
        </w:rPr>
      </w:pPr>
    </w:p>
    <w:p w:rsidR="00886BE6" w:rsidRPr="00943B83" w:rsidRDefault="00886BE6" w:rsidP="00886BE6">
      <w:pPr>
        <w:spacing w:line="360" w:lineRule="auto"/>
        <w:ind w:firstLine="426"/>
        <w:rPr>
          <w:bCs/>
          <w:lang w:val="it-IT"/>
        </w:rPr>
      </w:pPr>
      <w:r w:rsidRPr="00943B83">
        <w:rPr>
          <w:bCs/>
          <w:lang w:val="it-IT"/>
        </w:rPr>
        <w:t>Patogiausia pulsą skai</w:t>
      </w:r>
      <w:proofErr w:type="spellStart"/>
      <w:r w:rsidRPr="00943B83">
        <w:rPr>
          <w:bCs/>
        </w:rPr>
        <w:t>čiuoti</w:t>
      </w:r>
      <w:proofErr w:type="spellEnd"/>
      <w:r w:rsidRPr="00943B83">
        <w:rPr>
          <w:bCs/>
        </w:rPr>
        <w:t xml:space="preserve"> per </w:t>
      </w:r>
      <w:r w:rsidRPr="00943B83">
        <w:rPr>
          <w:bCs/>
          <w:lang w:val="it-IT"/>
        </w:rPr>
        <w:t>6, 10 arba 15 sekundžių. Norint sužinoti, kiek kartų širdis susitraukia per vieną minutę, gautą skai</w:t>
      </w:r>
      <w:proofErr w:type="spellStart"/>
      <w:r w:rsidRPr="00943B83">
        <w:rPr>
          <w:bCs/>
        </w:rPr>
        <w:t>čių</w:t>
      </w:r>
      <w:proofErr w:type="spellEnd"/>
      <w:r w:rsidRPr="00943B83">
        <w:rPr>
          <w:bCs/>
        </w:rPr>
        <w:t xml:space="preserve"> padauginti</w:t>
      </w:r>
      <w:r w:rsidRPr="00943B83">
        <w:rPr>
          <w:bCs/>
          <w:lang w:val="it-IT"/>
        </w:rPr>
        <w:t>:</w:t>
      </w:r>
    </w:p>
    <w:p w:rsidR="00886BE6" w:rsidRPr="00943B83" w:rsidRDefault="00886BE6" w:rsidP="00886BE6">
      <w:pPr>
        <w:numPr>
          <w:ilvl w:val="0"/>
          <w:numId w:val="32"/>
        </w:numPr>
        <w:spacing w:line="360" w:lineRule="auto"/>
        <w:ind w:left="0" w:firstLine="426"/>
        <w:rPr>
          <w:bCs/>
          <w:lang w:val="nn-NO"/>
        </w:rPr>
      </w:pPr>
      <w:r w:rsidRPr="00943B83">
        <w:rPr>
          <w:bCs/>
          <w:lang w:val="nn-NO"/>
        </w:rPr>
        <w:t>I</w:t>
      </w:r>
      <w:r w:rsidRPr="00943B83">
        <w:rPr>
          <w:bCs/>
        </w:rPr>
        <w:t xml:space="preserve">š </w:t>
      </w:r>
      <w:r w:rsidRPr="00943B83">
        <w:rPr>
          <w:bCs/>
          <w:lang w:val="nn-NO"/>
        </w:rPr>
        <w:t>10 (jei skaičiuota per 6 s)</w:t>
      </w:r>
    </w:p>
    <w:p w:rsidR="00886BE6" w:rsidRPr="00943B83" w:rsidRDefault="00886BE6" w:rsidP="00886BE6">
      <w:pPr>
        <w:numPr>
          <w:ilvl w:val="0"/>
          <w:numId w:val="33"/>
        </w:numPr>
        <w:spacing w:line="360" w:lineRule="auto"/>
        <w:ind w:left="0" w:firstLine="426"/>
      </w:pPr>
      <w:r w:rsidRPr="00943B83">
        <w:rPr>
          <w:bCs/>
          <w:lang w:val="nn-NO"/>
        </w:rPr>
        <w:t>Iš 6  (jei skaičiuota per 10 s)</w:t>
      </w:r>
    </w:p>
    <w:p w:rsidR="00886BE6" w:rsidRPr="00943B83" w:rsidRDefault="00886BE6" w:rsidP="00886BE6">
      <w:pPr>
        <w:numPr>
          <w:ilvl w:val="0"/>
          <w:numId w:val="34"/>
        </w:numPr>
        <w:spacing w:line="360" w:lineRule="auto"/>
        <w:ind w:left="0" w:firstLine="426"/>
      </w:pPr>
      <w:r w:rsidRPr="00943B83">
        <w:t xml:space="preserve">Iš 4  </w:t>
      </w:r>
      <w:r w:rsidRPr="00943B83">
        <w:rPr>
          <w:lang w:val="de-DE"/>
        </w:rPr>
        <w:t>(</w:t>
      </w:r>
      <w:r w:rsidRPr="00943B83">
        <w:rPr>
          <w:bCs/>
          <w:lang w:val="nn-NO"/>
        </w:rPr>
        <w:t xml:space="preserve">jei skaičiuota per 15 s). </w:t>
      </w:r>
    </w:p>
    <w:p w:rsidR="00886BE6" w:rsidRPr="00943B83" w:rsidRDefault="00886BE6" w:rsidP="00886BE6">
      <w:pPr>
        <w:spacing w:line="360" w:lineRule="auto"/>
        <w:ind w:firstLine="426"/>
        <w:rPr>
          <w:bCs/>
          <w:lang w:val="nn-NO"/>
        </w:rPr>
      </w:pPr>
    </w:p>
    <w:p w:rsidR="00886BE6" w:rsidRPr="00943B83" w:rsidRDefault="00886BE6" w:rsidP="00886BE6">
      <w:pPr>
        <w:spacing w:line="360" w:lineRule="auto"/>
        <w:ind w:firstLine="426"/>
        <w:jc w:val="both"/>
        <w:rPr>
          <w:b/>
        </w:rPr>
      </w:pPr>
      <w:r w:rsidRPr="00943B83">
        <w:rPr>
          <w:b/>
        </w:rPr>
        <w:t>5 užduotis.  Optimalaus savo pulso dažnio ribų nustatymas priklausomai nuo mankštinimosi tikslų.</w:t>
      </w:r>
    </w:p>
    <w:p w:rsidR="00886BE6" w:rsidRPr="00943B83" w:rsidRDefault="00886BE6" w:rsidP="00886BE6">
      <w:pPr>
        <w:spacing w:line="360" w:lineRule="auto"/>
        <w:ind w:firstLine="426"/>
        <w:rPr>
          <w:bCs/>
          <w:lang w:val="nn-NO"/>
        </w:rPr>
      </w:pPr>
    </w:p>
    <w:p w:rsidR="00886BE6" w:rsidRPr="00943B83" w:rsidRDefault="00886BE6" w:rsidP="00886BE6">
      <w:pPr>
        <w:spacing w:line="360" w:lineRule="auto"/>
        <w:ind w:firstLine="426"/>
        <w:jc w:val="both"/>
        <w:rPr>
          <w:bCs/>
          <w:lang w:val="nn-NO"/>
        </w:rPr>
      </w:pPr>
      <w:r w:rsidRPr="00943B83">
        <w:rPr>
          <w:bCs/>
          <w:lang w:val="nn-NO"/>
        </w:rPr>
        <w:t xml:space="preserve">Optimalų intensyvumą, t.y. efektyvų fizinį krūvį, galime nustatyti pagal pulso dažnį. Tikslingiausia mankštintis, kai pulsas svyruoja tarp minimalios ir maksimalios ribų. Žmogaus ŠSD minimalios ir maksimalios ribos priklauso nuo amžiaus, treniruotumo ir treniruotės tikslų. </w:t>
      </w:r>
    </w:p>
    <w:p w:rsidR="00886BE6" w:rsidRPr="00943B83" w:rsidRDefault="00886BE6" w:rsidP="00886BE6">
      <w:pPr>
        <w:spacing w:line="360" w:lineRule="auto"/>
        <w:ind w:firstLine="426"/>
        <w:jc w:val="both"/>
        <w:rPr>
          <w:bCs/>
          <w:lang w:val="nn-NO"/>
        </w:rPr>
      </w:pPr>
    </w:p>
    <w:p w:rsidR="00886BE6" w:rsidRPr="00943B83" w:rsidRDefault="00886BE6" w:rsidP="00886BE6">
      <w:pPr>
        <w:spacing w:line="360" w:lineRule="auto"/>
        <w:ind w:firstLine="426"/>
        <w:jc w:val="both"/>
        <w:rPr>
          <w:bCs/>
          <w:lang w:val="nn-NO"/>
        </w:rPr>
      </w:pPr>
      <w:r w:rsidRPr="00943B83">
        <w:rPr>
          <w:bCs/>
          <w:lang w:val="nn-NO"/>
        </w:rPr>
        <w:lastRenderedPageBreak/>
        <w:t>Yra penkios skirtingos ŠSD zonos, kurios pasirenkamos pagal mankštinimosi tikslus ir uždavinius:</w:t>
      </w:r>
    </w:p>
    <w:p w:rsidR="00886BE6" w:rsidRPr="00943B83" w:rsidRDefault="00886BE6" w:rsidP="00886BE6">
      <w:pPr>
        <w:spacing w:line="360" w:lineRule="auto"/>
        <w:ind w:firstLine="426"/>
        <w:jc w:val="both"/>
        <w:rPr>
          <w:bCs/>
          <w:lang w:val="nn-NO"/>
        </w:rPr>
      </w:pPr>
    </w:p>
    <w:p w:rsidR="00886BE6" w:rsidRPr="00943B83" w:rsidRDefault="00886BE6" w:rsidP="00886BE6">
      <w:pPr>
        <w:pBdr>
          <w:top w:val="single" w:sz="4" w:space="1" w:color="auto"/>
          <w:left w:val="single" w:sz="4" w:space="4" w:color="auto"/>
          <w:bottom w:val="single" w:sz="4" w:space="1" w:color="auto"/>
          <w:right w:val="single" w:sz="4" w:space="4" w:color="auto"/>
        </w:pBdr>
        <w:spacing w:line="360" w:lineRule="auto"/>
        <w:ind w:firstLine="426"/>
        <w:jc w:val="both"/>
        <w:rPr>
          <w:bCs/>
        </w:rPr>
      </w:pPr>
      <w:r w:rsidRPr="00943B83">
        <w:rPr>
          <w:bCs/>
        </w:rPr>
        <w:t xml:space="preserve">50 - 60% - žemo intensyvumo zona </w:t>
      </w:r>
    </w:p>
    <w:p w:rsidR="00886BE6" w:rsidRPr="00943B83" w:rsidRDefault="00886BE6" w:rsidP="00886BE6">
      <w:pPr>
        <w:pBdr>
          <w:top w:val="single" w:sz="4" w:space="1" w:color="auto"/>
          <w:left w:val="single" w:sz="4" w:space="4" w:color="auto"/>
          <w:bottom w:val="single" w:sz="4" w:space="1" w:color="auto"/>
          <w:right w:val="single" w:sz="4" w:space="4" w:color="auto"/>
        </w:pBdr>
        <w:spacing w:line="360" w:lineRule="auto"/>
        <w:ind w:firstLine="426"/>
        <w:jc w:val="both"/>
        <w:rPr>
          <w:bCs/>
        </w:rPr>
      </w:pPr>
      <w:r w:rsidRPr="00943B83">
        <w:rPr>
          <w:bCs/>
          <w:lang w:val="nn-NO"/>
        </w:rPr>
        <w:t>60 – 70%</w:t>
      </w:r>
      <w:r w:rsidRPr="00943B83">
        <w:rPr>
          <w:bCs/>
        </w:rPr>
        <w:t xml:space="preserve"> - svorio kontrolės zona (</w:t>
      </w:r>
      <w:r w:rsidRPr="00943B83">
        <w:rPr>
          <w:bCs/>
          <w:lang w:val="nn-NO"/>
        </w:rPr>
        <w:t>”</w:t>
      </w:r>
      <w:r w:rsidRPr="00943B83">
        <w:rPr>
          <w:bCs/>
        </w:rPr>
        <w:t>riebalų deginimas</w:t>
      </w:r>
      <w:r w:rsidRPr="00943B83">
        <w:rPr>
          <w:bCs/>
          <w:lang w:val="nn-NO"/>
        </w:rPr>
        <w:t>”)</w:t>
      </w:r>
      <w:r w:rsidRPr="00943B83">
        <w:rPr>
          <w:bCs/>
        </w:rPr>
        <w:t xml:space="preserve">. </w:t>
      </w:r>
    </w:p>
    <w:p w:rsidR="00886BE6" w:rsidRPr="00943B83" w:rsidRDefault="00886BE6" w:rsidP="00886BE6">
      <w:pPr>
        <w:pBdr>
          <w:top w:val="single" w:sz="4" w:space="1" w:color="auto"/>
          <w:left w:val="single" w:sz="4" w:space="4" w:color="auto"/>
          <w:bottom w:val="single" w:sz="4" w:space="1" w:color="auto"/>
          <w:right w:val="single" w:sz="4" w:space="4" w:color="auto"/>
        </w:pBdr>
        <w:spacing w:line="360" w:lineRule="auto"/>
        <w:ind w:firstLine="426"/>
        <w:jc w:val="both"/>
      </w:pPr>
      <w:r w:rsidRPr="00943B83">
        <w:rPr>
          <w:bCs/>
        </w:rPr>
        <w:t xml:space="preserve">70 - 80% - aerobinė zona (ŠKS </w:t>
      </w:r>
      <w:proofErr w:type="spellStart"/>
      <w:r w:rsidRPr="00943B83">
        <w:rPr>
          <w:bCs/>
        </w:rPr>
        <w:t>stiprinim</w:t>
      </w:r>
      <w:proofErr w:type="spellEnd"/>
      <w:r w:rsidRPr="00943B83">
        <w:rPr>
          <w:bCs/>
          <w:lang w:val="nn-NO"/>
        </w:rPr>
        <w:t xml:space="preserve">o - </w:t>
      </w:r>
      <w:r w:rsidRPr="00943B83">
        <w:rPr>
          <w:lang w:val="nn-NO"/>
        </w:rPr>
        <w:t>tai pagrindin</w:t>
      </w:r>
      <w:r w:rsidRPr="00943B83">
        <w:t>ė jaunų ir stiprių žmonių zona).</w:t>
      </w:r>
    </w:p>
    <w:p w:rsidR="00886BE6" w:rsidRPr="00943B83" w:rsidRDefault="00886BE6" w:rsidP="00886BE6">
      <w:pPr>
        <w:pBdr>
          <w:top w:val="single" w:sz="4" w:space="1" w:color="auto"/>
          <w:left w:val="single" w:sz="4" w:space="4" w:color="auto"/>
          <w:bottom w:val="single" w:sz="4" w:space="1" w:color="auto"/>
          <w:right w:val="single" w:sz="4" w:space="4" w:color="auto"/>
        </w:pBdr>
        <w:spacing w:line="360" w:lineRule="auto"/>
        <w:ind w:firstLine="426"/>
        <w:jc w:val="both"/>
        <w:rPr>
          <w:bCs/>
          <w:lang w:val="nn-NO"/>
        </w:rPr>
      </w:pPr>
      <w:r w:rsidRPr="00943B83">
        <w:rPr>
          <w:bCs/>
          <w:lang w:val="nn-NO"/>
        </w:rPr>
        <w:t xml:space="preserve">80 - 90% - </w:t>
      </w:r>
      <w:r w:rsidRPr="00943B83">
        <w:rPr>
          <w:bCs/>
        </w:rPr>
        <w:t>anaerobinė zona</w:t>
      </w:r>
    </w:p>
    <w:p w:rsidR="00886BE6" w:rsidRPr="00943B83" w:rsidRDefault="00886BE6" w:rsidP="00886BE6">
      <w:pPr>
        <w:pBdr>
          <w:top w:val="single" w:sz="4" w:space="1" w:color="auto"/>
          <w:left w:val="single" w:sz="4" w:space="4" w:color="auto"/>
          <w:bottom w:val="single" w:sz="4" w:space="1" w:color="auto"/>
          <w:right w:val="single" w:sz="4" w:space="4" w:color="auto"/>
        </w:pBdr>
        <w:spacing w:line="360" w:lineRule="auto"/>
        <w:ind w:firstLine="426"/>
        <w:jc w:val="both"/>
        <w:rPr>
          <w:bCs/>
        </w:rPr>
      </w:pPr>
      <w:r w:rsidRPr="00943B83">
        <w:rPr>
          <w:bCs/>
          <w:lang w:val="nn-NO"/>
        </w:rPr>
        <w:t>90- 100</w:t>
      </w:r>
      <w:r w:rsidRPr="00943B83">
        <w:rPr>
          <w:bCs/>
        </w:rPr>
        <w:t>% - raudonoji zona</w:t>
      </w:r>
    </w:p>
    <w:p w:rsidR="00886BE6" w:rsidRPr="00943B83" w:rsidRDefault="00886BE6" w:rsidP="00886BE6">
      <w:pPr>
        <w:spacing w:line="360" w:lineRule="auto"/>
        <w:ind w:firstLine="426"/>
        <w:jc w:val="both"/>
        <w:rPr>
          <w:bCs/>
        </w:rPr>
      </w:pPr>
    </w:p>
    <w:p w:rsidR="00886BE6" w:rsidRPr="00943B83" w:rsidRDefault="00886BE6" w:rsidP="00886BE6">
      <w:pPr>
        <w:spacing w:line="360" w:lineRule="auto"/>
        <w:ind w:firstLine="426"/>
        <w:jc w:val="both"/>
        <w:rPr>
          <w:bCs/>
        </w:rPr>
      </w:pPr>
      <w:r w:rsidRPr="00943B83">
        <w:rPr>
          <w:b/>
          <w:bCs/>
        </w:rPr>
        <w:t>Žemo intensyvumo zona</w:t>
      </w:r>
      <w:r w:rsidRPr="00943B83">
        <w:rPr>
          <w:bCs/>
        </w:rPr>
        <w:t xml:space="preserve"> – organizmo funkcijų atsigavimas po ligų ar traumų, aktyvus poilsis.</w:t>
      </w:r>
    </w:p>
    <w:p w:rsidR="00886BE6" w:rsidRPr="00943B83" w:rsidRDefault="00886BE6" w:rsidP="00886BE6">
      <w:pPr>
        <w:spacing w:line="360" w:lineRule="auto"/>
        <w:ind w:firstLine="426"/>
        <w:jc w:val="both"/>
        <w:rPr>
          <w:bCs/>
        </w:rPr>
      </w:pPr>
      <w:r w:rsidRPr="00943B83">
        <w:rPr>
          <w:b/>
          <w:bCs/>
        </w:rPr>
        <w:t>Svorio kontrolės zona</w:t>
      </w:r>
      <w:r w:rsidRPr="00943B83">
        <w:rPr>
          <w:bCs/>
        </w:rPr>
        <w:t xml:space="preserve"> – normalaus svorio, geros savijautos, darbingumo palaikymo zona.</w:t>
      </w:r>
    </w:p>
    <w:p w:rsidR="00886BE6" w:rsidRPr="00943B83" w:rsidRDefault="00886BE6" w:rsidP="00886BE6">
      <w:pPr>
        <w:spacing w:line="360" w:lineRule="auto"/>
        <w:ind w:firstLine="426"/>
        <w:jc w:val="both"/>
        <w:rPr>
          <w:bCs/>
        </w:rPr>
      </w:pPr>
      <w:r w:rsidRPr="00943B83">
        <w:rPr>
          <w:b/>
          <w:bCs/>
        </w:rPr>
        <w:t>Aerobinė zona</w:t>
      </w:r>
      <w:r w:rsidRPr="00943B83">
        <w:rPr>
          <w:bCs/>
        </w:rPr>
        <w:t xml:space="preserve"> – širdies ir kvėpavimo sistemų pajėgumo, susijusio su sveikata, lavinimas.</w:t>
      </w:r>
    </w:p>
    <w:p w:rsidR="00886BE6" w:rsidRPr="00943B83" w:rsidRDefault="00886BE6" w:rsidP="00886BE6">
      <w:pPr>
        <w:spacing w:line="360" w:lineRule="auto"/>
        <w:ind w:firstLine="426"/>
        <w:jc w:val="both"/>
        <w:rPr>
          <w:bCs/>
        </w:rPr>
      </w:pPr>
      <w:r w:rsidRPr="00943B83">
        <w:rPr>
          <w:b/>
          <w:bCs/>
        </w:rPr>
        <w:t>Anaerobinė zona</w:t>
      </w:r>
      <w:r w:rsidRPr="00943B83">
        <w:rPr>
          <w:bCs/>
        </w:rPr>
        <w:t xml:space="preserve"> – maksimalių organizmo galių reiškimasis per labai trumpą laiką (pvz. 60-100 m bėgimas).</w:t>
      </w:r>
    </w:p>
    <w:p w:rsidR="00886BE6" w:rsidRPr="00943B83" w:rsidRDefault="00886BE6" w:rsidP="00886BE6">
      <w:pPr>
        <w:spacing w:line="360" w:lineRule="auto"/>
        <w:ind w:firstLine="426"/>
        <w:jc w:val="both"/>
        <w:rPr>
          <w:bCs/>
        </w:rPr>
      </w:pPr>
      <w:r w:rsidRPr="00943B83">
        <w:rPr>
          <w:b/>
          <w:bCs/>
        </w:rPr>
        <w:t>Raudonoji zona</w:t>
      </w:r>
      <w:r w:rsidRPr="00943B83">
        <w:rPr>
          <w:bCs/>
        </w:rPr>
        <w:t xml:space="preserve"> – pavojinga sveikatai. Fizinių pratimų poveikis yra labai didelis, viršijantis organizmo funkcines galimybes ir sukeliantis pervargimą!!!. </w:t>
      </w:r>
    </w:p>
    <w:p w:rsidR="00886BE6" w:rsidRPr="00943B83" w:rsidRDefault="00886BE6" w:rsidP="00886BE6">
      <w:pPr>
        <w:spacing w:line="360" w:lineRule="auto"/>
        <w:ind w:firstLine="426"/>
        <w:jc w:val="both"/>
        <w:rPr>
          <w:bCs/>
        </w:rPr>
      </w:pPr>
    </w:p>
    <w:p w:rsidR="00886BE6" w:rsidRPr="00943B83" w:rsidRDefault="00886BE6" w:rsidP="00886BE6">
      <w:pPr>
        <w:spacing w:line="360" w:lineRule="auto"/>
        <w:ind w:firstLine="426"/>
        <w:jc w:val="both"/>
        <w:rPr>
          <w:bCs/>
        </w:rPr>
      </w:pPr>
      <w:r w:rsidRPr="00943B83">
        <w:rPr>
          <w:bCs/>
        </w:rPr>
        <w:t>Mankštinantis labai svarbu žinoti, kad fizinė veikla, kai pulsas viršija maksimalią ribą, yra nesaugi sveikatai, o kai pulsas mažesnis už minimalią ribą, veikla yra neefektyvi. Todėl kiekvienas besimankštinantis asmuo turėtų mokėti apskaičiuoti savo optimalaus pulso dažnio ribas. Pvz. svorio kontrolei pasirenkama „riebalų deginimo“ zona, kurios minimali riba yra 60% maksimalaus pulso dažnio, o maksimali riba – 70%. Savo pulsą galime apskaičiuoti remiantis šia formule:</w:t>
      </w:r>
    </w:p>
    <w:p w:rsidR="00886BE6" w:rsidRPr="00943B83" w:rsidRDefault="00886BE6" w:rsidP="00886BE6">
      <w:pPr>
        <w:numPr>
          <w:ilvl w:val="0"/>
          <w:numId w:val="35"/>
        </w:numPr>
        <w:spacing w:line="360" w:lineRule="auto"/>
        <w:ind w:left="0" w:firstLine="426"/>
        <w:jc w:val="both"/>
        <w:rPr>
          <w:bCs/>
        </w:rPr>
      </w:pPr>
      <w:r w:rsidRPr="00943B83">
        <w:rPr>
          <w:bCs/>
        </w:rPr>
        <w:t>Maksimalus širdies susitraukimų dažnis (</w:t>
      </w:r>
      <w:proofErr w:type="spellStart"/>
      <w:r w:rsidRPr="00943B83">
        <w:rPr>
          <w:bCs/>
        </w:rPr>
        <w:t>max</w:t>
      </w:r>
      <w:proofErr w:type="spellEnd"/>
      <w:r w:rsidRPr="00943B83">
        <w:rPr>
          <w:bCs/>
        </w:rPr>
        <w:t xml:space="preserve"> ŠSD) = 220 – amžius (metais)</w:t>
      </w:r>
    </w:p>
    <w:p w:rsidR="00886BE6" w:rsidRPr="00943B83" w:rsidRDefault="00886BE6" w:rsidP="00886BE6">
      <w:pPr>
        <w:numPr>
          <w:ilvl w:val="0"/>
          <w:numId w:val="35"/>
        </w:numPr>
        <w:spacing w:line="360" w:lineRule="auto"/>
        <w:ind w:left="0" w:firstLine="426"/>
        <w:jc w:val="both"/>
        <w:rPr>
          <w:bCs/>
        </w:rPr>
      </w:pPr>
      <w:r w:rsidRPr="00943B83">
        <w:rPr>
          <w:bCs/>
        </w:rPr>
        <w:t xml:space="preserve">Minimali pulso riba </w:t>
      </w:r>
      <w:r w:rsidRPr="00943B83">
        <w:rPr>
          <w:bCs/>
          <w:lang w:val="it-IT"/>
        </w:rPr>
        <w:t>= max</w:t>
      </w:r>
      <w:r w:rsidRPr="00943B83">
        <w:rPr>
          <w:bCs/>
        </w:rPr>
        <w:t xml:space="preserve"> ŠSD x 0,6 kartų per minutę;</w:t>
      </w:r>
    </w:p>
    <w:p w:rsidR="00886BE6" w:rsidRPr="00943B83" w:rsidRDefault="00886BE6" w:rsidP="00886BE6">
      <w:pPr>
        <w:numPr>
          <w:ilvl w:val="0"/>
          <w:numId w:val="35"/>
        </w:numPr>
        <w:spacing w:line="360" w:lineRule="auto"/>
        <w:ind w:left="0" w:firstLine="426"/>
        <w:jc w:val="both"/>
        <w:rPr>
          <w:bCs/>
        </w:rPr>
      </w:pPr>
      <w:r w:rsidRPr="00943B83">
        <w:rPr>
          <w:bCs/>
        </w:rPr>
        <w:t xml:space="preserve">Maksimali pulso riba </w:t>
      </w:r>
      <w:r w:rsidRPr="00943B83">
        <w:rPr>
          <w:bCs/>
          <w:lang w:val="it-IT"/>
        </w:rPr>
        <w:t xml:space="preserve">= </w:t>
      </w:r>
      <w:proofErr w:type="spellStart"/>
      <w:r w:rsidRPr="00943B83">
        <w:rPr>
          <w:bCs/>
        </w:rPr>
        <w:t>max</w:t>
      </w:r>
      <w:proofErr w:type="spellEnd"/>
      <w:r w:rsidRPr="00943B83">
        <w:rPr>
          <w:bCs/>
        </w:rPr>
        <w:t xml:space="preserve"> ŠSD x 0,7 kartai per minutę. </w:t>
      </w:r>
    </w:p>
    <w:p w:rsidR="00886BE6" w:rsidRPr="00943B83" w:rsidRDefault="00886BE6" w:rsidP="00886BE6">
      <w:pPr>
        <w:spacing w:line="360" w:lineRule="auto"/>
        <w:ind w:firstLine="426"/>
        <w:jc w:val="both"/>
        <w:rPr>
          <w:bCs/>
        </w:rPr>
      </w:pPr>
    </w:p>
    <w:p w:rsidR="00886BE6" w:rsidRPr="00943B83" w:rsidRDefault="00886BE6" w:rsidP="00886BE6">
      <w:pPr>
        <w:spacing w:line="360" w:lineRule="auto"/>
        <w:ind w:firstLine="426"/>
        <w:jc w:val="both"/>
        <w:rPr>
          <w:bCs/>
        </w:rPr>
      </w:pPr>
      <w:r w:rsidRPr="00943B83">
        <w:rPr>
          <w:bCs/>
        </w:rPr>
        <w:t xml:space="preserve">Taigi, pvz., jei 20 metų asmuo norėtų palaikyti ar lavinti savo širdies ir kraujagyslių sistemos būklę, jis turėtų nustatyti savo maksimalų ŠSD, kuris remiantis aukščiau išdėstyta logika yra 220-20 = 200. Minimali pulso riba būtų – 200 x 0,7 = </w:t>
      </w:r>
      <w:r w:rsidRPr="00943B83">
        <w:rPr>
          <w:b/>
          <w:bCs/>
        </w:rPr>
        <w:t>140</w:t>
      </w:r>
      <w:r w:rsidRPr="00943B83">
        <w:rPr>
          <w:bCs/>
        </w:rPr>
        <w:t xml:space="preserve"> kartų per minutę. Maksimali pulso riba – </w:t>
      </w:r>
      <w:r w:rsidRPr="00943B83">
        <w:rPr>
          <w:bCs/>
        </w:rPr>
        <w:lastRenderedPageBreak/>
        <w:t xml:space="preserve">200 x 0,8 = </w:t>
      </w:r>
      <w:r w:rsidRPr="00943B83">
        <w:rPr>
          <w:b/>
          <w:bCs/>
        </w:rPr>
        <w:t>160</w:t>
      </w:r>
      <w:r w:rsidRPr="00943B83">
        <w:rPr>
          <w:bCs/>
        </w:rPr>
        <w:t xml:space="preserve"> kartų per minutę. Taigi, jei fizinės veiklos metu pulsas yra aukštesnis negu 160 arba žemesnis negu 140, krūvis yra arba per mažas (deginami riebalai) arba per didelis. </w:t>
      </w:r>
    </w:p>
    <w:p w:rsidR="00886BE6" w:rsidRPr="00943B83" w:rsidRDefault="00886BE6" w:rsidP="00886BE6">
      <w:pPr>
        <w:spacing w:line="360" w:lineRule="auto"/>
        <w:ind w:firstLine="426"/>
        <w:jc w:val="both"/>
        <w:rPr>
          <w:bCs/>
        </w:rPr>
      </w:pPr>
    </w:p>
    <w:p w:rsidR="00886BE6" w:rsidRPr="00943B83" w:rsidRDefault="00886BE6" w:rsidP="00886BE6">
      <w:pPr>
        <w:spacing w:line="360" w:lineRule="auto"/>
        <w:ind w:firstLine="426"/>
        <w:jc w:val="both"/>
        <w:rPr>
          <w:b/>
        </w:rPr>
      </w:pPr>
      <w:r w:rsidRPr="00943B83">
        <w:rPr>
          <w:b/>
        </w:rPr>
        <w:t xml:space="preserve">8 užduotis. Svorio kontrolės mitai žiniasklaidoje. </w:t>
      </w:r>
    </w:p>
    <w:p w:rsidR="00886BE6" w:rsidRPr="00943B83" w:rsidRDefault="00886BE6" w:rsidP="00886BE6">
      <w:pPr>
        <w:spacing w:line="360" w:lineRule="auto"/>
        <w:ind w:firstLine="426"/>
        <w:jc w:val="both"/>
        <w:rPr>
          <w:bCs/>
          <w:lang w:val="nn-NO"/>
        </w:rPr>
      </w:pPr>
    </w:p>
    <w:p w:rsidR="00886BE6" w:rsidRPr="00943B83" w:rsidRDefault="00886BE6" w:rsidP="00886BE6">
      <w:pPr>
        <w:spacing w:line="360" w:lineRule="auto"/>
        <w:ind w:firstLine="426"/>
        <w:jc w:val="both"/>
        <w:rPr>
          <w:bCs/>
          <w:lang w:val="nn-NO"/>
        </w:rPr>
      </w:pPr>
      <w:r w:rsidRPr="00943B83">
        <w:rPr>
          <w:bCs/>
        </w:rPr>
        <w:t>Nėra tokio produkto ar įrenginio, kuris paprastai, greitai, lengvai pakeistų kūno formas ar</w:t>
      </w:r>
      <w:r w:rsidRPr="00943B83">
        <w:rPr>
          <w:bCs/>
          <w:lang w:val="nn-NO"/>
        </w:rPr>
        <w:t xml:space="preserve"> pagerint</w:t>
      </w:r>
      <w:r w:rsidRPr="00943B83">
        <w:rPr>
          <w:bCs/>
        </w:rPr>
        <w:t>ų fizinį pajėgumą</w:t>
      </w:r>
      <w:r w:rsidRPr="00943B83">
        <w:rPr>
          <w:bCs/>
          <w:lang w:val="nn-NO"/>
        </w:rPr>
        <w:t>. Tačiau žiniasklaida dažnai platina mokslu nepagrįstą informaciją, žmonės tiki įvairiausiomis reklamomis, akcijomis, pasiūlymais. Vartojimo kultūra, žmogaus kūnas kaip vartojimo objektas skatina taip vadinamos sveikatingumo industrijos plėtrą. Labai dažnai sveikatingumo vardu veikia grožio ir kitų su kūno įvaizdžiu susijusių paslaugų pramonė. Įvairių mokslu nepagrįstų fizinės veiklos, sveikatingumo ir grožio mitų sklaidos sėkmę lemia:</w:t>
      </w:r>
    </w:p>
    <w:p w:rsidR="00886BE6" w:rsidRPr="00943B83" w:rsidRDefault="00886BE6" w:rsidP="00886BE6">
      <w:pPr>
        <w:numPr>
          <w:ilvl w:val="0"/>
          <w:numId w:val="36"/>
        </w:numPr>
        <w:spacing w:line="360" w:lineRule="auto"/>
        <w:ind w:left="0" w:firstLine="426"/>
        <w:jc w:val="both"/>
        <w:rPr>
          <w:bCs/>
        </w:rPr>
      </w:pPr>
      <w:r w:rsidRPr="00943B83">
        <w:rPr>
          <w:bCs/>
        </w:rPr>
        <w:t>Vartojimo kultūros plėtra;</w:t>
      </w:r>
    </w:p>
    <w:p w:rsidR="00886BE6" w:rsidRPr="00943B83" w:rsidRDefault="00886BE6" w:rsidP="00886BE6">
      <w:pPr>
        <w:numPr>
          <w:ilvl w:val="0"/>
          <w:numId w:val="36"/>
        </w:numPr>
        <w:spacing w:line="360" w:lineRule="auto"/>
        <w:ind w:left="0" w:firstLine="426"/>
        <w:jc w:val="both"/>
        <w:rPr>
          <w:bCs/>
        </w:rPr>
      </w:pPr>
      <w:r w:rsidRPr="00943B83">
        <w:rPr>
          <w:bCs/>
        </w:rPr>
        <w:t>Visuomenės spaudimas atitikti garbinamus išvaizdos lūkesčius;</w:t>
      </w:r>
    </w:p>
    <w:p w:rsidR="00886BE6" w:rsidRPr="00943B83" w:rsidRDefault="00886BE6" w:rsidP="00886BE6">
      <w:pPr>
        <w:numPr>
          <w:ilvl w:val="0"/>
          <w:numId w:val="36"/>
        </w:numPr>
        <w:spacing w:line="360" w:lineRule="auto"/>
        <w:ind w:left="0" w:firstLine="426"/>
        <w:jc w:val="both"/>
        <w:rPr>
          <w:bCs/>
          <w:lang w:val="pt-BR"/>
        </w:rPr>
      </w:pPr>
      <w:r w:rsidRPr="00943B83">
        <w:rPr>
          <w:bCs/>
          <w:lang w:val="pt-BR"/>
        </w:rPr>
        <w:t>Sveikatingumo, farmacijos ir grožio pramonių interesai;</w:t>
      </w:r>
    </w:p>
    <w:p w:rsidR="00886BE6" w:rsidRPr="00943B83" w:rsidRDefault="00886BE6" w:rsidP="00886BE6">
      <w:pPr>
        <w:numPr>
          <w:ilvl w:val="0"/>
          <w:numId w:val="36"/>
        </w:numPr>
        <w:spacing w:line="360" w:lineRule="auto"/>
        <w:ind w:left="0" w:firstLine="426"/>
        <w:jc w:val="both"/>
        <w:rPr>
          <w:bCs/>
          <w:lang w:val="pt-BR"/>
        </w:rPr>
      </w:pPr>
      <w:r w:rsidRPr="00943B83">
        <w:rPr>
          <w:bCs/>
        </w:rPr>
        <w:t>Žmonių troškimas itin greitų rezultatų;</w:t>
      </w:r>
    </w:p>
    <w:p w:rsidR="00886BE6" w:rsidRPr="00943B83" w:rsidRDefault="00886BE6" w:rsidP="00886BE6">
      <w:pPr>
        <w:numPr>
          <w:ilvl w:val="0"/>
          <w:numId w:val="36"/>
        </w:numPr>
        <w:spacing w:line="360" w:lineRule="auto"/>
        <w:ind w:left="0" w:firstLine="426"/>
        <w:jc w:val="both"/>
        <w:rPr>
          <w:bCs/>
        </w:rPr>
      </w:pPr>
      <w:r w:rsidRPr="00943B83">
        <w:rPr>
          <w:bCs/>
        </w:rPr>
        <w:t>Mokslu grįstų žinių trūkumas.</w:t>
      </w:r>
    </w:p>
    <w:p w:rsidR="00886BE6" w:rsidRPr="00943B83" w:rsidRDefault="00886BE6" w:rsidP="00886BE6">
      <w:pPr>
        <w:spacing w:line="360" w:lineRule="auto"/>
        <w:ind w:firstLine="426"/>
        <w:jc w:val="both"/>
        <w:rPr>
          <w:b/>
          <w:bCs/>
        </w:rPr>
      </w:pPr>
      <w:r w:rsidRPr="00943B83">
        <w:rPr>
          <w:b/>
          <w:bCs/>
        </w:rPr>
        <w:t>Sporte dažnai taikomi, tačiau mokslinio pagrindimo neturintys svorio mažinimo būdai:</w:t>
      </w:r>
    </w:p>
    <w:p w:rsidR="00886BE6" w:rsidRPr="00943B83" w:rsidRDefault="00886BE6" w:rsidP="00886BE6">
      <w:pPr>
        <w:numPr>
          <w:ilvl w:val="0"/>
          <w:numId w:val="37"/>
        </w:numPr>
        <w:spacing w:line="360" w:lineRule="auto"/>
        <w:ind w:left="0" w:firstLine="426"/>
        <w:jc w:val="both"/>
        <w:rPr>
          <w:bCs/>
        </w:rPr>
      </w:pPr>
      <w:r w:rsidRPr="00943B83">
        <w:rPr>
          <w:bCs/>
        </w:rPr>
        <w:t>Mažo kaloringumo, vieno produkto, ir kt. dietų laikymasis, badavimas;</w:t>
      </w:r>
    </w:p>
    <w:p w:rsidR="00886BE6" w:rsidRPr="00943B83" w:rsidRDefault="00886BE6" w:rsidP="00886BE6">
      <w:pPr>
        <w:numPr>
          <w:ilvl w:val="0"/>
          <w:numId w:val="37"/>
        </w:numPr>
        <w:spacing w:line="360" w:lineRule="auto"/>
        <w:ind w:left="0" w:firstLine="426"/>
        <w:jc w:val="both"/>
        <w:rPr>
          <w:bCs/>
        </w:rPr>
      </w:pPr>
      <w:r w:rsidRPr="00943B83">
        <w:rPr>
          <w:bCs/>
        </w:rPr>
        <w:t>Specialių pratimų atlikimas siekiant sumažinti kūno riebalus tam tikrose vietose. Reikėtų atkreipti dėmesį, kad pratimai veikia raumenis – jie stiprėja, o kūno riebalai mažėja ant viso kūno vienodai.</w:t>
      </w:r>
    </w:p>
    <w:p w:rsidR="00886BE6" w:rsidRPr="00943B83" w:rsidRDefault="00886BE6" w:rsidP="00886BE6">
      <w:pPr>
        <w:numPr>
          <w:ilvl w:val="0"/>
          <w:numId w:val="37"/>
        </w:numPr>
        <w:spacing w:line="360" w:lineRule="auto"/>
        <w:ind w:left="0" w:firstLine="426"/>
        <w:jc w:val="both"/>
        <w:rPr>
          <w:bCs/>
        </w:rPr>
      </w:pPr>
      <w:r w:rsidRPr="00943B83">
        <w:rPr>
          <w:bCs/>
        </w:rPr>
        <w:t>Fizinio krūvio metu taikomos kūno įvyniojimo procedūros (aptemtos kelnės, šortai, diržai) duoda tik laikiną efektą, apimtys sumažėja dėl kūno suspaudimo ir prakaitavimo (vandens netekimo).</w:t>
      </w:r>
    </w:p>
    <w:p w:rsidR="00886BE6" w:rsidRPr="00943B83" w:rsidRDefault="00886BE6" w:rsidP="00886BE6">
      <w:pPr>
        <w:numPr>
          <w:ilvl w:val="0"/>
          <w:numId w:val="37"/>
        </w:numPr>
        <w:spacing w:line="360" w:lineRule="auto"/>
        <w:ind w:left="0" w:firstLine="426"/>
        <w:jc w:val="both"/>
        <w:rPr>
          <w:bCs/>
        </w:rPr>
      </w:pPr>
      <w:r w:rsidRPr="00943B83">
        <w:rPr>
          <w:bCs/>
        </w:rPr>
        <w:t xml:space="preserve">Riebalus mažinantys (skaidantys) kremai. </w:t>
      </w:r>
    </w:p>
    <w:p w:rsidR="00886BE6" w:rsidRPr="00943B83" w:rsidRDefault="00886BE6" w:rsidP="00886BE6">
      <w:pPr>
        <w:numPr>
          <w:ilvl w:val="0"/>
          <w:numId w:val="37"/>
        </w:numPr>
        <w:spacing w:line="360" w:lineRule="auto"/>
        <w:ind w:left="0" w:firstLine="426"/>
        <w:jc w:val="both"/>
        <w:rPr>
          <w:bCs/>
        </w:rPr>
      </w:pPr>
      <w:r w:rsidRPr="00943B83">
        <w:rPr>
          <w:bCs/>
        </w:rPr>
        <w:t xml:space="preserve">Medžiagų apykaitos stimuliatoriai (pavojingi sveikatai). </w:t>
      </w:r>
    </w:p>
    <w:p w:rsidR="00886BE6" w:rsidRPr="00943B83" w:rsidRDefault="00886BE6" w:rsidP="00886BE6">
      <w:pPr>
        <w:spacing w:line="360" w:lineRule="auto"/>
        <w:ind w:firstLine="426"/>
        <w:jc w:val="both"/>
        <w:rPr>
          <w:bCs/>
        </w:rPr>
      </w:pPr>
      <w:r w:rsidRPr="00943B83">
        <w:rPr>
          <w:bCs/>
        </w:rPr>
        <w:t xml:space="preserve">Būtina atkreipti mokinių dėmesį į tai, kad jokios priemonės nesuteikia geresnės formos labiau nei fizinė veikla. </w:t>
      </w:r>
      <w:r w:rsidRPr="00943B83">
        <w:rPr>
          <w:b/>
        </w:rPr>
        <w:t>„ Taip  ir Ne</w:t>
      </w:r>
      <w:r>
        <w:rPr>
          <w:b/>
        </w:rPr>
        <w:t>”</w:t>
      </w:r>
      <w:r w:rsidRPr="00943B83">
        <w:rPr>
          <w:b/>
        </w:rPr>
        <w:t xml:space="preserve">  žaidimas. </w:t>
      </w:r>
    </w:p>
    <w:p w:rsidR="00886BE6" w:rsidRPr="00943B83" w:rsidRDefault="00886BE6" w:rsidP="00886BE6">
      <w:pPr>
        <w:spacing w:line="360" w:lineRule="auto"/>
        <w:ind w:firstLine="426"/>
        <w:jc w:val="both"/>
      </w:pPr>
      <w:r w:rsidRPr="00943B83">
        <w:t>- geriausias būdas suliesėti yra dieta / NE</w:t>
      </w:r>
    </w:p>
    <w:p w:rsidR="00886BE6" w:rsidRPr="00943B83" w:rsidRDefault="00886BE6" w:rsidP="00886BE6">
      <w:pPr>
        <w:spacing w:line="360" w:lineRule="auto"/>
        <w:ind w:firstLine="426"/>
        <w:jc w:val="both"/>
      </w:pPr>
      <w:r w:rsidRPr="00943B83">
        <w:t>- mankštinantis treniruočių salėje arba su laisvais svoriais merginos taps stambesnėmis ir vyriškesnėmis / NE</w:t>
      </w:r>
    </w:p>
    <w:p w:rsidR="00886BE6" w:rsidRPr="00943B83" w:rsidRDefault="00886BE6" w:rsidP="00886BE6">
      <w:pPr>
        <w:spacing w:line="360" w:lineRule="auto"/>
        <w:ind w:firstLine="426"/>
      </w:pPr>
      <w:r w:rsidRPr="00943B83">
        <w:lastRenderedPageBreak/>
        <w:t>- stipriausias riebalų priešas – ilgos trukmės širdies ir kraujagyslių sistemą lavinantys krūviai / TAIP</w:t>
      </w:r>
    </w:p>
    <w:p w:rsidR="00886BE6" w:rsidRPr="00943B83" w:rsidRDefault="00886BE6" w:rsidP="00886BE6">
      <w:pPr>
        <w:spacing w:line="360" w:lineRule="auto"/>
        <w:ind w:firstLine="426"/>
      </w:pPr>
      <w:r w:rsidRPr="00943B83">
        <w:t>- patikimiausias būdas priaugti svorio – anaboliniai steroidai / NE</w:t>
      </w:r>
    </w:p>
    <w:p w:rsidR="00886BE6" w:rsidRPr="00943B83" w:rsidRDefault="00886BE6" w:rsidP="00886BE6">
      <w:pPr>
        <w:spacing w:line="360" w:lineRule="auto"/>
        <w:ind w:firstLine="426"/>
      </w:pPr>
      <w:r w:rsidRPr="00943B83">
        <w:t>- norint priaugti svorio, nereikia lavinti širdies ir kraujagyslių sistemos / NE</w:t>
      </w:r>
    </w:p>
    <w:p w:rsidR="00886BE6" w:rsidRPr="00943B83" w:rsidRDefault="00886BE6" w:rsidP="00886BE6">
      <w:pPr>
        <w:spacing w:line="360" w:lineRule="auto"/>
        <w:ind w:firstLine="426"/>
      </w:pPr>
      <w:r w:rsidRPr="00943B83">
        <w:t xml:space="preserve">- darant pilvo preso </w:t>
      </w:r>
      <w:proofErr w:type="spellStart"/>
      <w:r w:rsidRPr="00943B83">
        <w:t>pratimus</w:t>
      </w:r>
      <w:proofErr w:type="spellEnd"/>
      <w:r w:rsidRPr="00943B83">
        <w:t>, jis sumažės ir taps plokščias per dvi savaites / NE</w:t>
      </w:r>
    </w:p>
    <w:p w:rsidR="00886BE6" w:rsidRPr="00943B83" w:rsidRDefault="00886BE6" w:rsidP="00886BE6">
      <w:pPr>
        <w:spacing w:line="360" w:lineRule="auto"/>
        <w:ind w:firstLine="426"/>
      </w:pPr>
      <w:r w:rsidRPr="00943B83">
        <w:t>-  gausiai prakaituojant pirtyje galima „ištirpdyti“ riebalus / NE</w:t>
      </w:r>
    </w:p>
    <w:p w:rsidR="00886BE6" w:rsidRPr="00943B83" w:rsidRDefault="00886BE6" w:rsidP="00886BE6">
      <w:pPr>
        <w:spacing w:line="360" w:lineRule="auto"/>
        <w:ind w:firstLine="426"/>
      </w:pPr>
      <w:r w:rsidRPr="00943B83">
        <w:t>- jėgos pratimai su dideliu pasipriešinimu padeda raumenims augti / TAIP</w:t>
      </w:r>
    </w:p>
    <w:p w:rsidR="00886BE6" w:rsidRPr="00943B83" w:rsidRDefault="00886BE6" w:rsidP="00886BE6">
      <w:pPr>
        <w:spacing w:line="360" w:lineRule="auto"/>
        <w:ind w:firstLine="426"/>
        <w:rPr>
          <w:b/>
        </w:rPr>
      </w:pPr>
      <w:r w:rsidRPr="00943B83">
        <w:t>- be maisto papildų svorio padidinti neįmanoma / NE</w:t>
      </w:r>
    </w:p>
    <w:p w:rsidR="00886BE6" w:rsidRPr="00943B83" w:rsidRDefault="00886BE6" w:rsidP="00886BE6">
      <w:pPr>
        <w:spacing w:line="360" w:lineRule="auto"/>
        <w:ind w:firstLine="426"/>
      </w:pPr>
      <w:r w:rsidRPr="00943B83">
        <w:t xml:space="preserve">- </w:t>
      </w:r>
      <w:proofErr w:type="spellStart"/>
      <w:r w:rsidRPr="00943B83">
        <w:t>greipfurtai</w:t>
      </w:r>
      <w:proofErr w:type="spellEnd"/>
      <w:r w:rsidRPr="00943B83">
        <w:t xml:space="preserve"> arba žalioji arbata padeda mažinti svorį / NE</w:t>
      </w:r>
    </w:p>
    <w:p w:rsidR="00886BE6" w:rsidRPr="00943B83" w:rsidRDefault="00886BE6" w:rsidP="00886BE6">
      <w:pPr>
        <w:spacing w:line="360" w:lineRule="auto"/>
        <w:ind w:firstLine="426"/>
      </w:pPr>
      <w:r w:rsidRPr="00943B83">
        <w:t>- ilgi pasivaikščiojimai padeda svorio sumažinimui / TAIP</w:t>
      </w:r>
    </w:p>
    <w:p w:rsidR="00886BE6" w:rsidRPr="00943B83" w:rsidRDefault="00886BE6" w:rsidP="00886BE6">
      <w:pPr>
        <w:spacing w:line="360" w:lineRule="auto"/>
        <w:ind w:firstLine="426"/>
      </w:pPr>
      <w:r w:rsidRPr="00943B83">
        <w:t>- norint mažinti svorį, reikia sportuojant kuo šilčiau  apsirengti / NE</w:t>
      </w:r>
    </w:p>
    <w:p w:rsidR="00886BE6" w:rsidRPr="00943B83" w:rsidRDefault="00886BE6" w:rsidP="00886BE6">
      <w:pPr>
        <w:spacing w:line="360" w:lineRule="auto"/>
        <w:ind w:firstLine="426"/>
      </w:pPr>
      <w:r w:rsidRPr="00943B83">
        <w:t>- pusryčių nevalgymas gali padėti svorio kontrolei / NE</w:t>
      </w:r>
    </w:p>
    <w:p w:rsidR="00886BE6" w:rsidRPr="00943B83" w:rsidRDefault="00886BE6" w:rsidP="00886BE6">
      <w:pPr>
        <w:spacing w:line="360" w:lineRule="auto"/>
        <w:ind w:firstLine="426"/>
      </w:pPr>
      <w:r w:rsidRPr="00943B83">
        <w:t>- bet kokios treniruotės nesumažins, bet padidins svorį / NE</w:t>
      </w:r>
    </w:p>
    <w:p w:rsidR="00886BE6" w:rsidRPr="00943B83" w:rsidRDefault="00886BE6" w:rsidP="00886BE6">
      <w:pPr>
        <w:spacing w:line="360" w:lineRule="auto"/>
        <w:ind w:firstLine="426"/>
      </w:pPr>
      <w:r w:rsidRPr="00943B83">
        <w:t xml:space="preserve">- svorio nesumažinsi, jei nevartosi svorio mažinimui skirtų maisto papildų / NE. </w:t>
      </w:r>
    </w:p>
    <w:p w:rsidR="00886BE6" w:rsidRPr="00943B83" w:rsidRDefault="00886BE6" w:rsidP="00886BE6">
      <w:pPr>
        <w:spacing w:line="360" w:lineRule="auto"/>
        <w:ind w:firstLine="426"/>
      </w:pPr>
      <w:r w:rsidRPr="00943B83">
        <w:t xml:space="preserve">- jei nori numesti svorį, per ir po treniruočių reikia negerti/ NE. </w:t>
      </w:r>
    </w:p>
    <w:p w:rsidR="00886BE6" w:rsidRPr="00943B83" w:rsidRDefault="00886BE6" w:rsidP="00886BE6">
      <w:pPr>
        <w:spacing w:line="360" w:lineRule="auto"/>
        <w:ind w:firstLine="426"/>
      </w:pPr>
    </w:p>
    <w:p w:rsidR="00F42EE5" w:rsidRPr="006A552C" w:rsidRDefault="00A3710E" w:rsidP="00C8422B">
      <w:pPr>
        <w:spacing w:line="360" w:lineRule="auto"/>
        <w:ind w:left="360"/>
        <w:jc w:val="both"/>
      </w:pPr>
      <w:r>
        <w:t xml:space="preserve">                                                                                                             </w:t>
      </w:r>
    </w:p>
    <w:p w:rsidR="00F42EE5" w:rsidRPr="006A552C" w:rsidRDefault="00F42EE5" w:rsidP="00C8422B">
      <w:pPr>
        <w:spacing w:line="360" w:lineRule="auto"/>
        <w:ind w:firstLine="720"/>
        <w:jc w:val="both"/>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p w:rsidR="00F42EE5" w:rsidRPr="00C8422B" w:rsidRDefault="00F42EE5" w:rsidP="00461D95">
      <w:pPr>
        <w:spacing w:line="360" w:lineRule="auto"/>
        <w:rPr>
          <w:b/>
          <w:sz w:val="28"/>
          <w:szCs w:val="28"/>
        </w:rPr>
      </w:pPr>
    </w:p>
    <w:sectPr w:rsidR="00F42EE5" w:rsidRPr="00C8422B" w:rsidSect="00B41361">
      <w:footerReference w:type="default" r:id="rId31"/>
      <w:pgSz w:w="12240" w:h="15840"/>
      <w:pgMar w:top="1440" w:right="1440" w:bottom="1440" w:left="1440"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37AB" w:rsidRDefault="009637AB">
      <w:r>
        <w:separator/>
      </w:r>
    </w:p>
  </w:endnote>
  <w:endnote w:type="continuationSeparator" w:id="0">
    <w:p w:rsidR="009637AB" w:rsidRDefault="009637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w:altName w:val="Times New Roman"/>
    <w:panose1 w:val="00000000000000000000"/>
    <w:charset w:val="00"/>
    <w:family w:val="roman"/>
    <w:notTrueType/>
    <w:pitch w:val="default"/>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eorgia">
    <w:panose1 w:val="02040502050405020303"/>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4D33" w:rsidRDefault="00304D33">
    <w:pPr>
      <w:pStyle w:val="Porat"/>
      <w:jc w:val="right"/>
    </w:pPr>
    <w:r>
      <w:fldChar w:fldCharType="begin"/>
    </w:r>
    <w:r>
      <w:instrText xml:space="preserve"> PAGE   \* MERGEFORMAT </w:instrText>
    </w:r>
    <w:r>
      <w:fldChar w:fldCharType="separate"/>
    </w:r>
    <w:r w:rsidR="005930D6">
      <w:rPr>
        <w:noProof/>
      </w:rPr>
      <w:t>2</w:t>
    </w:r>
    <w:r>
      <w:rPr>
        <w:noProof/>
      </w:rPr>
      <w:fldChar w:fldCharType="end"/>
    </w:r>
  </w:p>
  <w:p w:rsidR="00304D33" w:rsidRDefault="00304D33">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37AB" w:rsidRDefault="009637AB">
      <w:r>
        <w:separator/>
      </w:r>
    </w:p>
  </w:footnote>
  <w:footnote w:type="continuationSeparator" w:id="0">
    <w:p w:rsidR="009637AB" w:rsidRDefault="009637A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C422B8"/>
    <w:multiLevelType w:val="hybridMultilevel"/>
    <w:tmpl w:val="2D92B6FC"/>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763001B"/>
    <w:multiLevelType w:val="hybridMultilevel"/>
    <w:tmpl w:val="6E80A7F2"/>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 w15:restartNumberingAfterBreak="0">
    <w:nsid w:val="0DAB7852"/>
    <w:multiLevelType w:val="hybridMultilevel"/>
    <w:tmpl w:val="3C12D700"/>
    <w:lvl w:ilvl="0" w:tplc="3694458A">
      <w:start w:val="8"/>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0E0D4AAB"/>
    <w:multiLevelType w:val="hybridMultilevel"/>
    <w:tmpl w:val="4D6A46E4"/>
    <w:lvl w:ilvl="0" w:tplc="8640DAFA">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4" w15:restartNumberingAfterBreak="0">
    <w:nsid w:val="13780C74"/>
    <w:multiLevelType w:val="hybridMultilevel"/>
    <w:tmpl w:val="93FCBE0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6531D76"/>
    <w:multiLevelType w:val="hybridMultilevel"/>
    <w:tmpl w:val="8F5E970A"/>
    <w:lvl w:ilvl="0" w:tplc="04090001">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AE2D00"/>
    <w:multiLevelType w:val="hybridMultilevel"/>
    <w:tmpl w:val="51548B2E"/>
    <w:lvl w:ilvl="0" w:tplc="1FBCDCC0">
      <w:start w:val="3"/>
      <w:numFmt w:val="decimal"/>
      <w:lvlText w:val="%1"/>
      <w:lvlJc w:val="left"/>
      <w:pPr>
        <w:ind w:left="720" w:hanging="360"/>
      </w:pPr>
      <w:rPr>
        <w:rFonts w:cs="Times New Roman" w:hint="default"/>
      </w:rPr>
    </w:lvl>
    <w:lvl w:ilvl="1" w:tplc="04270019" w:tentative="1">
      <w:start w:val="1"/>
      <w:numFmt w:val="lowerLetter"/>
      <w:lvlText w:val="%2."/>
      <w:lvlJc w:val="left"/>
      <w:pPr>
        <w:ind w:left="1440" w:hanging="360"/>
      </w:pPr>
      <w:rPr>
        <w:rFonts w:cs="Times New Roman"/>
      </w:rPr>
    </w:lvl>
    <w:lvl w:ilvl="2" w:tplc="0427001B" w:tentative="1">
      <w:start w:val="1"/>
      <w:numFmt w:val="lowerRoman"/>
      <w:lvlText w:val="%3."/>
      <w:lvlJc w:val="right"/>
      <w:pPr>
        <w:ind w:left="2160" w:hanging="180"/>
      </w:pPr>
      <w:rPr>
        <w:rFonts w:cs="Times New Roman"/>
      </w:rPr>
    </w:lvl>
    <w:lvl w:ilvl="3" w:tplc="0427000F" w:tentative="1">
      <w:start w:val="1"/>
      <w:numFmt w:val="decimal"/>
      <w:lvlText w:val="%4."/>
      <w:lvlJc w:val="left"/>
      <w:pPr>
        <w:ind w:left="2880" w:hanging="360"/>
      </w:pPr>
      <w:rPr>
        <w:rFonts w:cs="Times New Roman"/>
      </w:rPr>
    </w:lvl>
    <w:lvl w:ilvl="4" w:tplc="04270019" w:tentative="1">
      <w:start w:val="1"/>
      <w:numFmt w:val="lowerLetter"/>
      <w:lvlText w:val="%5."/>
      <w:lvlJc w:val="left"/>
      <w:pPr>
        <w:ind w:left="3600" w:hanging="360"/>
      </w:pPr>
      <w:rPr>
        <w:rFonts w:cs="Times New Roman"/>
      </w:rPr>
    </w:lvl>
    <w:lvl w:ilvl="5" w:tplc="0427001B" w:tentative="1">
      <w:start w:val="1"/>
      <w:numFmt w:val="lowerRoman"/>
      <w:lvlText w:val="%6."/>
      <w:lvlJc w:val="right"/>
      <w:pPr>
        <w:ind w:left="4320" w:hanging="180"/>
      </w:pPr>
      <w:rPr>
        <w:rFonts w:cs="Times New Roman"/>
      </w:rPr>
    </w:lvl>
    <w:lvl w:ilvl="6" w:tplc="0427000F" w:tentative="1">
      <w:start w:val="1"/>
      <w:numFmt w:val="decimal"/>
      <w:lvlText w:val="%7."/>
      <w:lvlJc w:val="left"/>
      <w:pPr>
        <w:ind w:left="5040" w:hanging="360"/>
      </w:pPr>
      <w:rPr>
        <w:rFonts w:cs="Times New Roman"/>
      </w:rPr>
    </w:lvl>
    <w:lvl w:ilvl="7" w:tplc="04270019" w:tentative="1">
      <w:start w:val="1"/>
      <w:numFmt w:val="lowerLetter"/>
      <w:lvlText w:val="%8."/>
      <w:lvlJc w:val="left"/>
      <w:pPr>
        <w:ind w:left="5760" w:hanging="360"/>
      </w:pPr>
      <w:rPr>
        <w:rFonts w:cs="Times New Roman"/>
      </w:rPr>
    </w:lvl>
    <w:lvl w:ilvl="8" w:tplc="0427001B" w:tentative="1">
      <w:start w:val="1"/>
      <w:numFmt w:val="lowerRoman"/>
      <w:lvlText w:val="%9."/>
      <w:lvlJc w:val="right"/>
      <w:pPr>
        <w:ind w:left="6480" w:hanging="180"/>
      </w:pPr>
      <w:rPr>
        <w:rFonts w:cs="Times New Roman"/>
      </w:rPr>
    </w:lvl>
  </w:abstractNum>
  <w:abstractNum w:abstractNumId="7" w15:restartNumberingAfterBreak="0">
    <w:nsid w:val="1D563037"/>
    <w:multiLevelType w:val="hybridMultilevel"/>
    <w:tmpl w:val="AF1AF616"/>
    <w:lvl w:ilvl="0" w:tplc="04270005">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10747FF"/>
    <w:multiLevelType w:val="hybridMultilevel"/>
    <w:tmpl w:val="CF8E3B12"/>
    <w:lvl w:ilvl="0" w:tplc="475AA490">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15:restartNumberingAfterBreak="0">
    <w:nsid w:val="22321592"/>
    <w:multiLevelType w:val="hybridMultilevel"/>
    <w:tmpl w:val="F8A8CB5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234376EE"/>
    <w:multiLevelType w:val="hybridMultilevel"/>
    <w:tmpl w:val="5F8CE9C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254C126F"/>
    <w:multiLevelType w:val="hybridMultilevel"/>
    <w:tmpl w:val="BC4431A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0A0C46"/>
    <w:multiLevelType w:val="hybridMultilevel"/>
    <w:tmpl w:val="2D44FB40"/>
    <w:lvl w:ilvl="0" w:tplc="85523156">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15:restartNumberingAfterBreak="0">
    <w:nsid w:val="29E60F8E"/>
    <w:multiLevelType w:val="hybridMultilevel"/>
    <w:tmpl w:val="A82061F8"/>
    <w:lvl w:ilvl="0" w:tplc="25A800E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4" w15:restartNumberingAfterBreak="0">
    <w:nsid w:val="2D252A04"/>
    <w:multiLevelType w:val="hybridMultilevel"/>
    <w:tmpl w:val="99AE2228"/>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2DAA0927"/>
    <w:multiLevelType w:val="hybridMultilevel"/>
    <w:tmpl w:val="D7F42F00"/>
    <w:lvl w:ilvl="0" w:tplc="55CABAE0">
      <w:start w:val="5"/>
      <w:numFmt w:val="bullet"/>
      <w:lvlText w:val="-"/>
      <w:lvlJc w:val="left"/>
      <w:pPr>
        <w:tabs>
          <w:tab w:val="num" w:pos="720"/>
        </w:tabs>
        <w:ind w:left="720" w:hanging="360"/>
      </w:pPr>
      <w:rPr>
        <w:rFonts w:ascii="Times New Roman" w:eastAsia="Times New Roman" w:hAnsi="Times New Roman"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F226665"/>
    <w:multiLevelType w:val="hybridMultilevel"/>
    <w:tmpl w:val="65AAA57E"/>
    <w:lvl w:ilvl="0" w:tplc="04270001">
      <w:start w:val="2"/>
      <w:numFmt w:val="bullet"/>
      <w:lvlText w:val=""/>
      <w:lvlJc w:val="left"/>
      <w:pPr>
        <w:tabs>
          <w:tab w:val="num" w:pos="720"/>
        </w:tabs>
        <w:ind w:left="720" w:hanging="360"/>
      </w:pPr>
      <w:rPr>
        <w:rFonts w:ascii="Symbol" w:eastAsia="Times New Roman" w:hAnsi="Symbol"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8640CB"/>
    <w:multiLevelType w:val="hybridMultilevel"/>
    <w:tmpl w:val="DF0A3BA2"/>
    <w:lvl w:ilvl="0" w:tplc="158A8EE8">
      <w:start w:val="1"/>
      <w:numFmt w:val="bullet"/>
      <w:lvlText w:val=""/>
      <w:lvlJc w:val="left"/>
      <w:pPr>
        <w:tabs>
          <w:tab w:val="num" w:pos="720"/>
        </w:tabs>
        <w:ind w:left="720" w:hanging="360"/>
      </w:pPr>
      <w:rPr>
        <w:rFonts w:ascii="Wingdings" w:hAnsi="Wingdings" w:hint="default"/>
      </w:rPr>
    </w:lvl>
    <w:lvl w:ilvl="1" w:tplc="D7205F06" w:tentative="1">
      <w:start w:val="1"/>
      <w:numFmt w:val="bullet"/>
      <w:lvlText w:val=""/>
      <w:lvlJc w:val="left"/>
      <w:pPr>
        <w:tabs>
          <w:tab w:val="num" w:pos="1440"/>
        </w:tabs>
        <w:ind w:left="1440" w:hanging="360"/>
      </w:pPr>
      <w:rPr>
        <w:rFonts w:ascii="Wingdings" w:hAnsi="Wingdings" w:hint="default"/>
      </w:rPr>
    </w:lvl>
    <w:lvl w:ilvl="2" w:tplc="EAC07072" w:tentative="1">
      <w:start w:val="1"/>
      <w:numFmt w:val="bullet"/>
      <w:lvlText w:val=""/>
      <w:lvlJc w:val="left"/>
      <w:pPr>
        <w:tabs>
          <w:tab w:val="num" w:pos="2160"/>
        </w:tabs>
        <w:ind w:left="2160" w:hanging="360"/>
      </w:pPr>
      <w:rPr>
        <w:rFonts w:ascii="Wingdings" w:hAnsi="Wingdings" w:hint="default"/>
      </w:rPr>
    </w:lvl>
    <w:lvl w:ilvl="3" w:tplc="6876177A" w:tentative="1">
      <w:start w:val="1"/>
      <w:numFmt w:val="bullet"/>
      <w:lvlText w:val=""/>
      <w:lvlJc w:val="left"/>
      <w:pPr>
        <w:tabs>
          <w:tab w:val="num" w:pos="2880"/>
        </w:tabs>
        <w:ind w:left="2880" w:hanging="360"/>
      </w:pPr>
      <w:rPr>
        <w:rFonts w:ascii="Wingdings" w:hAnsi="Wingdings" w:hint="default"/>
      </w:rPr>
    </w:lvl>
    <w:lvl w:ilvl="4" w:tplc="E9B2F170" w:tentative="1">
      <w:start w:val="1"/>
      <w:numFmt w:val="bullet"/>
      <w:lvlText w:val=""/>
      <w:lvlJc w:val="left"/>
      <w:pPr>
        <w:tabs>
          <w:tab w:val="num" w:pos="3600"/>
        </w:tabs>
        <w:ind w:left="3600" w:hanging="360"/>
      </w:pPr>
      <w:rPr>
        <w:rFonts w:ascii="Wingdings" w:hAnsi="Wingdings" w:hint="default"/>
      </w:rPr>
    </w:lvl>
    <w:lvl w:ilvl="5" w:tplc="11146FEE" w:tentative="1">
      <w:start w:val="1"/>
      <w:numFmt w:val="bullet"/>
      <w:lvlText w:val=""/>
      <w:lvlJc w:val="left"/>
      <w:pPr>
        <w:tabs>
          <w:tab w:val="num" w:pos="4320"/>
        </w:tabs>
        <w:ind w:left="4320" w:hanging="360"/>
      </w:pPr>
      <w:rPr>
        <w:rFonts w:ascii="Wingdings" w:hAnsi="Wingdings" w:hint="default"/>
      </w:rPr>
    </w:lvl>
    <w:lvl w:ilvl="6" w:tplc="61BCFF00" w:tentative="1">
      <w:start w:val="1"/>
      <w:numFmt w:val="bullet"/>
      <w:lvlText w:val=""/>
      <w:lvlJc w:val="left"/>
      <w:pPr>
        <w:tabs>
          <w:tab w:val="num" w:pos="5040"/>
        </w:tabs>
        <w:ind w:left="5040" w:hanging="360"/>
      </w:pPr>
      <w:rPr>
        <w:rFonts w:ascii="Wingdings" w:hAnsi="Wingdings" w:hint="default"/>
      </w:rPr>
    </w:lvl>
    <w:lvl w:ilvl="7" w:tplc="48B6E53A" w:tentative="1">
      <w:start w:val="1"/>
      <w:numFmt w:val="bullet"/>
      <w:lvlText w:val=""/>
      <w:lvlJc w:val="left"/>
      <w:pPr>
        <w:tabs>
          <w:tab w:val="num" w:pos="5760"/>
        </w:tabs>
        <w:ind w:left="5760" w:hanging="360"/>
      </w:pPr>
      <w:rPr>
        <w:rFonts w:ascii="Wingdings" w:hAnsi="Wingdings" w:hint="default"/>
      </w:rPr>
    </w:lvl>
    <w:lvl w:ilvl="8" w:tplc="618A442A"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CAC5EF4"/>
    <w:multiLevelType w:val="hybridMultilevel"/>
    <w:tmpl w:val="0FC8BB3A"/>
    <w:lvl w:ilvl="0" w:tplc="04090013">
      <w:start w:val="1"/>
      <w:numFmt w:val="upperRoman"/>
      <w:lvlText w:val="%1."/>
      <w:lvlJc w:val="righ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15:restartNumberingAfterBreak="0">
    <w:nsid w:val="3E81164D"/>
    <w:multiLevelType w:val="hybridMultilevel"/>
    <w:tmpl w:val="DC007432"/>
    <w:lvl w:ilvl="0" w:tplc="04270001">
      <w:start w:val="1"/>
      <w:numFmt w:val="bullet"/>
      <w:lvlText w:val=""/>
      <w:lvlJc w:val="left"/>
      <w:pPr>
        <w:ind w:left="1440" w:hanging="360"/>
      </w:pPr>
      <w:rPr>
        <w:rFonts w:ascii="Symbol" w:hAnsi="Symbol" w:hint="default"/>
      </w:rPr>
    </w:lvl>
    <w:lvl w:ilvl="1" w:tplc="240AD538">
      <w:numFmt w:val="bullet"/>
      <w:lvlText w:val="-"/>
      <w:lvlJc w:val="left"/>
      <w:pPr>
        <w:ind w:left="2160" w:hanging="360"/>
      </w:pPr>
      <w:rPr>
        <w:rFonts w:ascii="Open Sans" w:eastAsia="Times New Roman" w:hAnsi="Open Sans" w:cs="Times New Roman"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20" w15:restartNumberingAfterBreak="0">
    <w:nsid w:val="44400E7C"/>
    <w:multiLevelType w:val="hybridMultilevel"/>
    <w:tmpl w:val="915602CE"/>
    <w:lvl w:ilvl="0" w:tplc="8F486378">
      <w:start w:val="1"/>
      <w:numFmt w:val="decimal"/>
      <w:lvlText w:val="%1)"/>
      <w:lvlJc w:val="left"/>
      <w:pPr>
        <w:tabs>
          <w:tab w:val="num" w:pos="720"/>
        </w:tabs>
        <w:ind w:left="720" w:hanging="360"/>
      </w:pPr>
      <w:rPr>
        <w:rFonts w:cs="Times New Roman" w:hint="default"/>
        <w:b/>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480C3FE8"/>
    <w:multiLevelType w:val="hybridMultilevel"/>
    <w:tmpl w:val="997836B6"/>
    <w:lvl w:ilvl="0" w:tplc="2B9EBA4C">
      <w:start w:val="8"/>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2" w15:restartNumberingAfterBreak="0">
    <w:nsid w:val="4DFF7E84"/>
    <w:multiLevelType w:val="hybridMultilevel"/>
    <w:tmpl w:val="70F4A294"/>
    <w:lvl w:ilvl="0" w:tplc="7ACE9DD4">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23" w15:restartNumberingAfterBreak="0">
    <w:nsid w:val="4EEB420D"/>
    <w:multiLevelType w:val="hybridMultilevel"/>
    <w:tmpl w:val="77DA7D38"/>
    <w:lvl w:ilvl="0" w:tplc="7A94169A">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4" w15:restartNumberingAfterBreak="0">
    <w:nsid w:val="51271B05"/>
    <w:multiLevelType w:val="hybridMultilevel"/>
    <w:tmpl w:val="99A025BE"/>
    <w:lvl w:ilvl="0" w:tplc="41B295BE">
      <w:start w:val="1"/>
      <w:numFmt w:val="bullet"/>
      <w:lvlText w:val=""/>
      <w:lvlJc w:val="left"/>
      <w:pPr>
        <w:tabs>
          <w:tab w:val="num" w:pos="720"/>
        </w:tabs>
        <w:ind w:left="720" w:hanging="360"/>
      </w:pPr>
      <w:rPr>
        <w:rFonts w:ascii="Wingdings" w:hAnsi="Wingdings" w:hint="default"/>
      </w:rPr>
    </w:lvl>
    <w:lvl w:ilvl="1" w:tplc="1E1C887A" w:tentative="1">
      <w:start w:val="1"/>
      <w:numFmt w:val="bullet"/>
      <w:lvlText w:val=""/>
      <w:lvlJc w:val="left"/>
      <w:pPr>
        <w:tabs>
          <w:tab w:val="num" w:pos="1440"/>
        </w:tabs>
        <w:ind w:left="1440" w:hanging="360"/>
      </w:pPr>
      <w:rPr>
        <w:rFonts w:ascii="Wingdings" w:hAnsi="Wingdings" w:hint="default"/>
      </w:rPr>
    </w:lvl>
    <w:lvl w:ilvl="2" w:tplc="19B0DE64" w:tentative="1">
      <w:start w:val="1"/>
      <w:numFmt w:val="bullet"/>
      <w:lvlText w:val=""/>
      <w:lvlJc w:val="left"/>
      <w:pPr>
        <w:tabs>
          <w:tab w:val="num" w:pos="2160"/>
        </w:tabs>
        <w:ind w:left="2160" w:hanging="360"/>
      </w:pPr>
      <w:rPr>
        <w:rFonts w:ascii="Wingdings" w:hAnsi="Wingdings" w:hint="default"/>
      </w:rPr>
    </w:lvl>
    <w:lvl w:ilvl="3" w:tplc="49B0527E" w:tentative="1">
      <w:start w:val="1"/>
      <w:numFmt w:val="bullet"/>
      <w:lvlText w:val=""/>
      <w:lvlJc w:val="left"/>
      <w:pPr>
        <w:tabs>
          <w:tab w:val="num" w:pos="2880"/>
        </w:tabs>
        <w:ind w:left="2880" w:hanging="360"/>
      </w:pPr>
      <w:rPr>
        <w:rFonts w:ascii="Wingdings" w:hAnsi="Wingdings" w:hint="default"/>
      </w:rPr>
    </w:lvl>
    <w:lvl w:ilvl="4" w:tplc="FD9CD602" w:tentative="1">
      <w:start w:val="1"/>
      <w:numFmt w:val="bullet"/>
      <w:lvlText w:val=""/>
      <w:lvlJc w:val="left"/>
      <w:pPr>
        <w:tabs>
          <w:tab w:val="num" w:pos="3600"/>
        </w:tabs>
        <w:ind w:left="3600" w:hanging="360"/>
      </w:pPr>
      <w:rPr>
        <w:rFonts w:ascii="Wingdings" w:hAnsi="Wingdings" w:hint="default"/>
      </w:rPr>
    </w:lvl>
    <w:lvl w:ilvl="5" w:tplc="A1D60978" w:tentative="1">
      <w:start w:val="1"/>
      <w:numFmt w:val="bullet"/>
      <w:lvlText w:val=""/>
      <w:lvlJc w:val="left"/>
      <w:pPr>
        <w:tabs>
          <w:tab w:val="num" w:pos="4320"/>
        </w:tabs>
        <w:ind w:left="4320" w:hanging="360"/>
      </w:pPr>
      <w:rPr>
        <w:rFonts w:ascii="Wingdings" w:hAnsi="Wingdings" w:hint="default"/>
      </w:rPr>
    </w:lvl>
    <w:lvl w:ilvl="6" w:tplc="BAA00A7C" w:tentative="1">
      <w:start w:val="1"/>
      <w:numFmt w:val="bullet"/>
      <w:lvlText w:val=""/>
      <w:lvlJc w:val="left"/>
      <w:pPr>
        <w:tabs>
          <w:tab w:val="num" w:pos="5040"/>
        </w:tabs>
        <w:ind w:left="5040" w:hanging="360"/>
      </w:pPr>
      <w:rPr>
        <w:rFonts w:ascii="Wingdings" w:hAnsi="Wingdings" w:hint="default"/>
      </w:rPr>
    </w:lvl>
    <w:lvl w:ilvl="7" w:tplc="73863746" w:tentative="1">
      <w:start w:val="1"/>
      <w:numFmt w:val="bullet"/>
      <w:lvlText w:val=""/>
      <w:lvlJc w:val="left"/>
      <w:pPr>
        <w:tabs>
          <w:tab w:val="num" w:pos="5760"/>
        </w:tabs>
        <w:ind w:left="5760" w:hanging="360"/>
      </w:pPr>
      <w:rPr>
        <w:rFonts w:ascii="Wingdings" w:hAnsi="Wingdings" w:hint="default"/>
      </w:rPr>
    </w:lvl>
    <w:lvl w:ilvl="8" w:tplc="E6B2FAAE"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37159EF"/>
    <w:multiLevelType w:val="hybridMultilevel"/>
    <w:tmpl w:val="AB64A00A"/>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15:restartNumberingAfterBreak="0">
    <w:nsid w:val="54213582"/>
    <w:multiLevelType w:val="hybridMultilevel"/>
    <w:tmpl w:val="E8AEE9F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55B95AD7"/>
    <w:multiLevelType w:val="hybridMultilevel"/>
    <w:tmpl w:val="B996414A"/>
    <w:lvl w:ilvl="0" w:tplc="394468F4">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28" w15:restartNumberingAfterBreak="0">
    <w:nsid w:val="5CFD1C47"/>
    <w:multiLevelType w:val="hybridMultilevel"/>
    <w:tmpl w:val="AC163CC8"/>
    <w:lvl w:ilvl="0" w:tplc="0427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DE9092B"/>
    <w:multiLevelType w:val="hybridMultilevel"/>
    <w:tmpl w:val="EB8E54B4"/>
    <w:lvl w:ilvl="0" w:tplc="04270001">
      <w:start w:val="1"/>
      <w:numFmt w:val="bullet"/>
      <w:lvlText w:val=""/>
      <w:lvlJc w:val="left"/>
      <w:pPr>
        <w:ind w:left="1429"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30" w15:restartNumberingAfterBreak="0">
    <w:nsid w:val="60B841C7"/>
    <w:multiLevelType w:val="hybridMultilevel"/>
    <w:tmpl w:val="A8D469E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60EA4366"/>
    <w:multiLevelType w:val="hybridMultilevel"/>
    <w:tmpl w:val="C85C17D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65CA369B"/>
    <w:multiLevelType w:val="hybridMultilevel"/>
    <w:tmpl w:val="AA7E3A80"/>
    <w:lvl w:ilvl="0" w:tplc="BCA228FC">
      <w:start w:val="2"/>
      <w:numFmt w:val="decimal"/>
      <w:lvlText w:val="%1"/>
      <w:lvlJc w:val="left"/>
      <w:pPr>
        <w:ind w:left="8280" w:hanging="360"/>
      </w:pPr>
      <w:rPr>
        <w:rFonts w:cs="Times New Roman" w:hint="default"/>
      </w:rPr>
    </w:lvl>
    <w:lvl w:ilvl="1" w:tplc="04090019" w:tentative="1">
      <w:start w:val="1"/>
      <w:numFmt w:val="lowerLetter"/>
      <w:lvlText w:val="%2."/>
      <w:lvlJc w:val="left"/>
      <w:pPr>
        <w:ind w:left="9000" w:hanging="360"/>
      </w:pPr>
      <w:rPr>
        <w:rFonts w:cs="Times New Roman"/>
      </w:rPr>
    </w:lvl>
    <w:lvl w:ilvl="2" w:tplc="0409001B" w:tentative="1">
      <w:start w:val="1"/>
      <w:numFmt w:val="lowerRoman"/>
      <w:lvlText w:val="%3."/>
      <w:lvlJc w:val="right"/>
      <w:pPr>
        <w:ind w:left="9720" w:hanging="180"/>
      </w:pPr>
      <w:rPr>
        <w:rFonts w:cs="Times New Roman"/>
      </w:rPr>
    </w:lvl>
    <w:lvl w:ilvl="3" w:tplc="0409000F" w:tentative="1">
      <w:start w:val="1"/>
      <w:numFmt w:val="decimal"/>
      <w:lvlText w:val="%4."/>
      <w:lvlJc w:val="left"/>
      <w:pPr>
        <w:ind w:left="10440" w:hanging="360"/>
      </w:pPr>
      <w:rPr>
        <w:rFonts w:cs="Times New Roman"/>
      </w:rPr>
    </w:lvl>
    <w:lvl w:ilvl="4" w:tplc="04090019" w:tentative="1">
      <w:start w:val="1"/>
      <w:numFmt w:val="lowerLetter"/>
      <w:lvlText w:val="%5."/>
      <w:lvlJc w:val="left"/>
      <w:pPr>
        <w:ind w:left="11160" w:hanging="360"/>
      </w:pPr>
      <w:rPr>
        <w:rFonts w:cs="Times New Roman"/>
      </w:rPr>
    </w:lvl>
    <w:lvl w:ilvl="5" w:tplc="0409001B" w:tentative="1">
      <w:start w:val="1"/>
      <w:numFmt w:val="lowerRoman"/>
      <w:lvlText w:val="%6."/>
      <w:lvlJc w:val="right"/>
      <w:pPr>
        <w:ind w:left="11880" w:hanging="180"/>
      </w:pPr>
      <w:rPr>
        <w:rFonts w:cs="Times New Roman"/>
      </w:rPr>
    </w:lvl>
    <w:lvl w:ilvl="6" w:tplc="0409000F" w:tentative="1">
      <w:start w:val="1"/>
      <w:numFmt w:val="decimal"/>
      <w:lvlText w:val="%7."/>
      <w:lvlJc w:val="left"/>
      <w:pPr>
        <w:ind w:left="12600" w:hanging="360"/>
      </w:pPr>
      <w:rPr>
        <w:rFonts w:cs="Times New Roman"/>
      </w:rPr>
    </w:lvl>
    <w:lvl w:ilvl="7" w:tplc="04090019" w:tentative="1">
      <w:start w:val="1"/>
      <w:numFmt w:val="lowerLetter"/>
      <w:lvlText w:val="%8."/>
      <w:lvlJc w:val="left"/>
      <w:pPr>
        <w:ind w:left="13320" w:hanging="360"/>
      </w:pPr>
      <w:rPr>
        <w:rFonts w:cs="Times New Roman"/>
      </w:rPr>
    </w:lvl>
    <w:lvl w:ilvl="8" w:tplc="0409001B" w:tentative="1">
      <w:start w:val="1"/>
      <w:numFmt w:val="lowerRoman"/>
      <w:lvlText w:val="%9."/>
      <w:lvlJc w:val="right"/>
      <w:pPr>
        <w:ind w:left="14040" w:hanging="180"/>
      </w:pPr>
      <w:rPr>
        <w:rFonts w:cs="Times New Roman"/>
      </w:rPr>
    </w:lvl>
  </w:abstractNum>
  <w:abstractNum w:abstractNumId="33" w15:restartNumberingAfterBreak="0">
    <w:nsid w:val="687C31DA"/>
    <w:multiLevelType w:val="hybridMultilevel"/>
    <w:tmpl w:val="9650EBEC"/>
    <w:lvl w:ilvl="0" w:tplc="41D03BEE">
      <w:start w:val="8"/>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4" w15:restartNumberingAfterBreak="0">
    <w:nsid w:val="6BDC259F"/>
    <w:multiLevelType w:val="hybridMultilevel"/>
    <w:tmpl w:val="FBF460D4"/>
    <w:lvl w:ilvl="0" w:tplc="19E0F7F4">
      <w:start w:val="1"/>
      <w:numFmt w:val="bullet"/>
      <w:lvlText w:val=""/>
      <w:lvlJc w:val="left"/>
      <w:pPr>
        <w:tabs>
          <w:tab w:val="num" w:pos="720"/>
        </w:tabs>
        <w:ind w:left="720" w:hanging="360"/>
      </w:pPr>
      <w:rPr>
        <w:rFonts w:ascii="Wingdings" w:hAnsi="Wingdings" w:hint="default"/>
      </w:rPr>
    </w:lvl>
    <w:lvl w:ilvl="1" w:tplc="FA820568" w:tentative="1">
      <w:start w:val="1"/>
      <w:numFmt w:val="bullet"/>
      <w:lvlText w:val=""/>
      <w:lvlJc w:val="left"/>
      <w:pPr>
        <w:tabs>
          <w:tab w:val="num" w:pos="1440"/>
        </w:tabs>
        <w:ind w:left="1440" w:hanging="360"/>
      </w:pPr>
      <w:rPr>
        <w:rFonts w:ascii="Wingdings" w:hAnsi="Wingdings" w:hint="default"/>
      </w:rPr>
    </w:lvl>
    <w:lvl w:ilvl="2" w:tplc="C35670EC" w:tentative="1">
      <w:start w:val="1"/>
      <w:numFmt w:val="bullet"/>
      <w:lvlText w:val=""/>
      <w:lvlJc w:val="left"/>
      <w:pPr>
        <w:tabs>
          <w:tab w:val="num" w:pos="2160"/>
        </w:tabs>
        <w:ind w:left="2160" w:hanging="360"/>
      </w:pPr>
      <w:rPr>
        <w:rFonts w:ascii="Wingdings" w:hAnsi="Wingdings" w:hint="default"/>
      </w:rPr>
    </w:lvl>
    <w:lvl w:ilvl="3" w:tplc="7382CABE" w:tentative="1">
      <w:start w:val="1"/>
      <w:numFmt w:val="bullet"/>
      <w:lvlText w:val=""/>
      <w:lvlJc w:val="left"/>
      <w:pPr>
        <w:tabs>
          <w:tab w:val="num" w:pos="2880"/>
        </w:tabs>
        <w:ind w:left="2880" w:hanging="360"/>
      </w:pPr>
      <w:rPr>
        <w:rFonts w:ascii="Wingdings" w:hAnsi="Wingdings" w:hint="default"/>
      </w:rPr>
    </w:lvl>
    <w:lvl w:ilvl="4" w:tplc="797E3280" w:tentative="1">
      <w:start w:val="1"/>
      <w:numFmt w:val="bullet"/>
      <w:lvlText w:val=""/>
      <w:lvlJc w:val="left"/>
      <w:pPr>
        <w:tabs>
          <w:tab w:val="num" w:pos="3600"/>
        </w:tabs>
        <w:ind w:left="3600" w:hanging="360"/>
      </w:pPr>
      <w:rPr>
        <w:rFonts w:ascii="Wingdings" w:hAnsi="Wingdings" w:hint="default"/>
      </w:rPr>
    </w:lvl>
    <w:lvl w:ilvl="5" w:tplc="BA54970E" w:tentative="1">
      <w:start w:val="1"/>
      <w:numFmt w:val="bullet"/>
      <w:lvlText w:val=""/>
      <w:lvlJc w:val="left"/>
      <w:pPr>
        <w:tabs>
          <w:tab w:val="num" w:pos="4320"/>
        </w:tabs>
        <w:ind w:left="4320" w:hanging="360"/>
      </w:pPr>
      <w:rPr>
        <w:rFonts w:ascii="Wingdings" w:hAnsi="Wingdings" w:hint="default"/>
      </w:rPr>
    </w:lvl>
    <w:lvl w:ilvl="6" w:tplc="7C741156" w:tentative="1">
      <w:start w:val="1"/>
      <w:numFmt w:val="bullet"/>
      <w:lvlText w:val=""/>
      <w:lvlJc w:val="left"/>
      <w:pPr>
        <w:tabs>
          <w:tab w:val="num" w:pos="5040"/>
        </w:tabs>
        <w:ind w:left="5040" w:hanging="360"/>
      </w:pPr>
      <w:rPr>
        <w:rFonts w:ascii="Wingdings" w:hAnsi="Wingdings" w:hint="default"/>
      </w:rPr>
    </w:lvl>
    <w:lvl w:ilvl="7" w:tplc="5D96DCA8" w:tentative="1">
      <w:start w:val="1"/>
      <w:numFmt w:val="bullet"/>
      <w:lvlText w:val=""/>
      <w:lvlJc w:val="left"/>
      <w:pPr>
        <w:tabs>
          <w:tab w:val="num" w:pos="5760"/>
        </w:tabs>
        <w:ind w:left="5760" w:hanging="360"/>
      </w:pPr>
      <w:rPr>
        <w:rFonts w:ascii="Wingdings" w:hAnsi="Wingdings" w:hint="default"/>
      </w:rPr>
    </w:lvl>
    <w:lvl w:ilvl="8" w:tplc="A9243738"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0A66A3E"/>
    <w:multiLevelType w:val="hybridMultilevel"/>
    <w:tmpl w:val="2CD8B710"/>
    <w:lvl w:ilvl="0" w:tplc="AB9AC4F2">
      <w:start w:val="1"/>
      <w:numFmt w:val="decimal"/>
      <w:lvlText w:val="%1."/>
      <w:lvlJc w:val="left"/>
      <w:pPr>
        <w:ind w:left="1500" w:hanging="360"/>
      </w:pPr>
      <w:rPr>
        <w:rFonts w:cs="Times New Roman" w:hint="default"/>
      </w:rPr>
    </w:lvl>
    <w:lvl w:ilvl="1" w:tplc="04090019" w:tentative="1">
      <w:start w:val="1"/>
      <w:numFmt w:val="lowerLetter"/>
      <w:lvlText w:val="%2."/>
      <w:lvlJc w:val="left"/>
      <w:pPr>
        <w:ind w:left="2220" w:hanging="360"/>
      </w:pPr>
      <w:rPr>
        <w:rFonts w:cs="Times New Roman"/>
      </w:rPr>
    </w:lvl>
    <w:lvl w:ilvl="2" w:tplc="0409001B" w:tentative="1">
      <w:start w:val="1"/>
      <w:numFmt w:val="lowerRoman"/>
      <w:lvlText w:val="%3."/>
      <w:lvlJc w:val="right"/>
      <w:pPr>
        <w:ind w:left="2940" w:hanging="180"/>
      </w:pPr>
      <w:rPr>
        <w:rFonts w:cs="Times New Roman"/>
      </w:rPr>
    </w:lvl>
    <w:lvl w:ilvl="3" w:tplc="0409000F" w:tentative="1">
      <w:start w:val="1"/>
      <w:numFmt w:val="decimal"/>
      <w:lvlText w:val="%4."/>
      <w:lvlJc w:val="left"/>
      <w:pPr>
        <w:ind w:left="3660" w:hanging="360"/>
      </w:pPr>
      <w:rPr>
        <w:rFonts w:cs="Times New Roman"/>
      </w:rPr>
    </w:lvl>
    <w:lvl w:ilvl="4" w:tplc="04090019" w:tentative="1">
      <w:start w:val="1"/>
      <w:numFmt w:val="lowerLetter"/>
      <w:lvlText w:val="%5."/>
      <w:lvlJc w:val="left"/>
      <w:pPr>
        <w:ind w:left="4380" w:hanging="360"/>
      </w:pPr>
      <w:rPr>
        <w:rFonts w:cs="Times New Roman"/>
      </w:rPr>
    </w:lvl>
    <w:lvl w:ilvl="5" w:tplc="0409001B" w:tentative="1">
      <w:start w:val="1"/>
      <w:numFmt w:val="lowerRoman"/>
      <w:lvlText w:val="%6."/>
      <w:lvlJc w:val="right"/>
      <w:pPr>
        <w:ind w:left="5100" w:hanging="180"/>
      </w:pPr>
      <w:rPr>
        <w:rFonts w:cs="Times New Roman"/>
      </w:rPr>
    </w:lvl>
    <w:lvl w:ilvl="6" w:tplc="0409000F" w:tentative="1">
      <w:start w:val="1"/>
      <w:numFmt w:val="decimal"/>
      <w:lvlText w:val="%7."/>
      <w:lvlJc w:val="left"/>
      <w:pPr>
        <w:ind w:left="5820" w:hanging="360"/>
      </w:pPr>
      <w:rPr>
        <w:rFonts w:cs="Times New Roman"/>
      </w:rPr>
    </w:lvl>
    <w:lvl w:ilvl="7" w:tplc="04090019" w:tentative="1">
      <w:start w:val="1"/>
      <w:numFmt w:val="lowerLetter"/>
      <w:lvlText w:val="%8."/>
      <w:lvlJc w:val="left"/>
      <w:pPr>
        <w:ind w:left="6540" w:hanging="360"/>
      </w:pPr>
      <w:rPr>
        <w:rFonts w:cs="Times New Roman"/>
      </w:rPr>
    </w:lvl>
    <w:lvl w:ilvl="8" w:tplc="0409001B" w:tentative="1">
      <w:start w:val="1"/>
      <w:numFmt w:val="lowerRoman"/>
      <w:lvlText w:val="%9."/>
      <w:lvlJc w:val="right"/>
      <w:pPr>
        <w:ind w:left="7260" w:hanging="180"/>
      </w:pPr>
      <w:rPr>
        <w:rFonts w:cs="Times New Roman"/>
      </w:rPr>
    </w:lvl>
  </w:abstractNum>
  <w:abstractNum w:abstractNumId="36" w15:restartNumberingAfterBreak="0">
    <w:nsid w:val="74B35868"/>
    <w:multiLevelType w:val="hybridMultilevel"/>
    <w:tmpl w:val="0B9CBE2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15:restartNumberingAfterBreak="0">
    <w:nsid w:val="755B7ACB"/>
    <w:multiLevelType w:val="hybridMultilevel"/>
    <w:tmpl w:val="57164E84"/>
    <w:lvl w:ilvl="0" w:tplc="07C44B3A">
      <w:start w:val="1"/>
      <w:numFmt w:val="decimal"/>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8" w15:restartNumberingAfterBreak="0">
    <w:nsid w:val="77F952B4"/>
    <w:multiLevelType w:val="hybridMultilevel"/>
    <w:tmpl w:val="11E863F2"/>
    <w:lvl w:ilvl="0" w:tplc="0427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1571" w:hanging="360"/>
      </w:pPr>
      <w:rPr>
        <w:rFonts w:ascii="Courier New" w:hAnsi="Courier New" w:cs="Courier New" w:hint="default"/>
      </w:rPr>
    </w:lvl>
    <w:lvl w:ilvl="2" w:tplc="04090005" w:tentative="1">
      <w:start w:val="1"/>
      <w:numFmt w:val="bullet"/>
      <w:lvlText w:val=""/>
      <w:lvlJc w:val="left"/>
      <w:pPr>
        <w:ind w:left="2291" w:hanging="360"/>
      </w:pPr>
      <w:rPr>
        <w:rFonts w:ascii="Wingdings" w:hAnsi="Wingdings" w:hint="default"/>
      </w:rPr>
    </w:lvl>
    <w:lvl w:ilvl="3" w:tplc="04090001" w:tentative="1">
      <w:start w:val="1"/>
      <w:numFmt w:val="bullet"/>
      <w:lvlText w:val=""/>
      <w:lvlJc w:val="left"/>
      <w:pPr>
        <w:ind w:left="3011" w:hanging="360"/>
      </w:pPr>
      <w:rPr>
        <w:rFonts w:ascii="Symbol" w:hAnsi="Symbol" w:hint="default"/>
      </w:rPr>
    </w:lvl>
    <w:lvl w:ilvl="4" w:tplc="04090003" w:tentative="1">
      <w:start w:val="1"/>
      <w:numFmt w:val="bullet"/>
      <w:lvlText w:val="o"/>
      <w:lvlJc w:val="left"/>
      <w:pPr>
        <w:ind w:left="3731" w:hanging="360"/>
      </w:pPr>
      <w:rPr>
        <w:rFonts w:ascii="Courier New" w:hAnsi="Courier New" w:cs="Courier New" w:hint="default"/>
      </w:rPr>
    </w:lvl>
    <w:lvl w:ilvl="5" w:tplc="04090005" w:tentative="1">
      <w:start w:val="1"/>
      <w:numFmt w:val="bullet"/>
      <w:lvlText w:val=""/>
      <w:lvlJc w:val="left"/>
      <w:pPr>
        <w:ind w:left="4451" w:hanging="360"/>
      </w:pPr>
      <w:rPr>
        <w:rFonts w:ascii="Wingdings" w:hAnsi="Wingdings" w:hint="default"/>
      </w:rPr>
    </w:lvl>
    <w:lvl w:ilvl="6" w:tplc="04090001" w:tentative="1">
      <w:start w:val="1"/>
      <w:numFmt w:val="bullet"/>
      <w:lvlText w:val=""/>
      <w:lvlJc w:val="left"/>
      <w:pPr>
        <w:ind w:left="5171" w:hanging="360"/>
      </w:pPr>
      <w:rPr>
        <w:rFonts w:ascii="Symbol" w:hAnsi="Symbol" w:hint="default"/>
      </w:rPr>
    </w:lvl>
    <w:lvl w:ilvl="7" w:tplc="04090003" w:tentative="1">
      <w:start w:val="1"/>
      <w:numFmt w:val="bullet"/>
      <w:lvlText w:val="o"/>
      <w:lvlJc w:val="left"/>
      <w:pPr>
        <w:ind w:left="5891" w:hanging="360"/>
      </w:pPr>
      <w:rPr>
        <w:rFonts w:ascii="Courier New" w:hAnsi="Courier New" w:cs="Courier New" w:hint="default"/>
      </w:rPr>
    </w:lvl>
    <w:lvl w:ilvl="8" w:tplc="04090005" w:tentative="1">
      <w:start w:val="1"/>
      <w:numFmt w:val="bullet"/>
      <w:lvlText w:val=""/>
      <w:lvlJc w:val="left"/>
      <w:pPr>
        <w:ind w:left="6611" w:hanging="360"/>
      </w:pPr>
      <w:rPr>
        <w:rFonts w:ascii="Wingdings" w:hAnsi="Wingdings" w:hint="default"/>
      </w:rPr>
    </w:lvl>
  </w:abstractNum>
  <w:abstractNum w:abstractNumId="39" w15:restartNumberingAfterBreak="0">
    <w:nsid w:val="7CFB0E18"/>
    <w:multiLevelType w:val="hybridMultilevel"/>
    <w:tmpl w:val="D9BCAD86"/>
    <w:lvl w:ilvl="0" w:tplc="04090013">
      <w:start w:val="1"/>
      <w:numFmt w:val="upperRoman"/>
      <w:lvlText w:val="%1."/>
      <w:lvlJc w:val="right"/>
      <w:pPr>
        <w:ind w:left="1080" w:hanging="360"/>
      </w:pPr>
      <w:rPr>
        <w:rFonts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0" w15:restartNumberingAfterBreak="0">
    <w:nsid w:val="7D115236"/>
    <w:multiLevelType w:val="hybridMultilevel"/>
    <w:tmpl w:val="6EF8BC2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7333FB"/>
    <w:multiLevelType w:val="hybridMultilevel"/>
    <w:tmpl w:val="B9D81716"/>
    <w:lvl w:ilvl="0" w:tplc="1AD26EEC">
      <w:start w:val="1"/>
      <w:numFmt w:val="bullet"/>
      <w:lvlText w:val=""/>
      <w:lvlJc w:val="left"/>
      <w:pPr>
        <w:tabs>
          <w:tab w:val="num" w:pos="720"/>
        </w:tabs>
        <w:ind w:left="720" w:hanging="360"/>
      </w:pPr>
      <w:rPr>
        <w:rFonts w:ascii="Wingdings" w:hAnsi="Wingdings" w:hint="default"/>
      </w:rPr>
    </w:lvl>
    <w:lvl w:ilvl="1" w:tplc="D71A86B2" w:tentative="1">
      <w:start w:val="1"/>
      <w:numFmt w:val="bullet"/>
      <w:lvlText w:val=""/>
      <w:lvlJc w:val="left"/>
      <w:pPr>
        <w:tabs>
          <w:tab w:val="num" w:pos="1440"/>
        </w:tabs>
        <w:ind w:left="1440" w:hanging="360"/>
      </w:pPr>
      <w:rPr>
        <w:rFonts w:ascii="Wingdings" w:hAnsi="Wingdings" w:hint="default"/>
      </w:rPr>
    </w:lvl>
    <w:lvl w:ilvl="2" w:tplc="C7B4C87A" w:tentative="1">
      <w:start w:val="1"/>
      <w:numFmt w:val="bullet"/>
      <w:lvlText w:val=""/>
      <w:lvlJc w:val="left"/>
      <w:pPr>
        <w:tabs>
          <w:tab w:val="num" w:pos="2160"/>
        </w:tabs>
        <w:ind w:left="2160" w:hanging="360"/>
      </w:pPr>
      <w:rPr>
        <w:rFonts w:ascii="Wingdings" w:hAnsi="Wingdings" w:hint="default"/>
      </w:rPr>
    </w:lvl>
    <w:lvl w:ilvl="3" w:tplc="7F5EB096" w:tentative="1">
      <w:start w:val="1"/>
      <w:numFmt w:val="bullet"/>
      <w:lvlText w:val=""/>
      <w:lvlJc w:val="left"/>
      <w:pPr>
        <w:tabs>
          <w:tab w:val="num" w:pos="2880"/>
        </w:tabs>
        <w:ind w:left="2880" w:hanging="360"/>
      </w:pPr>
      <w:rPr>
        <w:rFonts w:ascii="Wingdings" w:hAnsi="Wingdings" w:hint="default"/>
      </w:rPr>
    </w:lvl>
    <w:lvl w:ilvl="4" w:tplc="E86C16AE" w:tentative="1">
      <w:start w:val="1"/>
      <w:numFmt w:val="bullet"/>
      <w:lvlText w:val=""/>
      <w:lvlJc w:val="left"/>
      <w:pPr>
        <w:tabs>
          <w:tab w:val="num" w:pos="3600"/>
        </w:tabs>
        <w:ind w:left="3600" w:hanging="360"/>
      </w:pPr>
      <w:rPr>
        <w:rFonts w:ascii="Wingdings" w:hAnsi="Wingdings" w:hint="default"/>
      </w:rPr>
    </w:lvl>
    <w:lvl w:ilvl="5" w:tplc="693A64C0" w:tentative="1">
      <w:start w:val="1"/>
      <w:numFmt w:val="bullet"/>
      <w:lvlText w:val=""/>
      <w:lvlJc w:val="left"/>
      <w:pPr>
        <w:tabs>
          <w:tab w:val="num" w:pos="4320"/>
        </w:tabs>
        <w:ind w:left="4320" w:hanging="360"/>
      </w:pPr>
      <w:rPr>
        <w:rFonts w:ascii="Wingdings" w:hAnsi="Wingdings" w:hint="default"/>
      </w:rPr>
    </w:lvl>
    <w:lvl w:ilvl="6" w:tplc="7BECAF1E" w:tentative="1">
      <w:start w:val="1"/>
      <w:numFmt w:val="bullet"/>
      <w:lvlText w:val=""/>
      <w:lvlJc w:val="left"/>
      <w:pPr>
        <w:tabs>
          <w:tab w:val="num" w:pos="5040"/>
        </w:tabs>
        <w:ind w:left="5040" w:hanging="360"/>
      </w:pPr>
      <w:rPr>
        <w:rFonts w:ascii="Wingdings" w:hAnsi="Wingdings" w:hint="default"/>
      </w:rPr>
    </w:lvl>
    <w:lvl w:ilvl="7" w:tplc="9B6ACC96" w:tentative="1">
      <w:start w:val="1"/>
      <w:numFmt w:val="bullet"/>
      <w:lvlText w:val=""/>
      <w:lvlJc w:val="left"/>
      <w:pPr>
        <w:tabs>
          <w:tab w:val="num" w:pos="5760"/>
        </w:tabs>
        <w:ind w:left="5760" w:hanging="360"/>
      </w:pPr>
      <w:rPr>
        <w:rFonts w:ascii="Wingdings" w:hAnsi="Wingdings" w:hint="default"/>
      </w:rPr>
    </w:lvl>
    <w:lvl w:ilvl="8" w:tplc="10D28EC6" w:tentative="1">
      <w:start w:val="1"/>
      <w:numFmt w:val="bullet"/>
      <w:lvlText w:val=""/>
      <w:lvlJc w:val="left"/>
      <w:pPr>
        <w:tabs>
          <w:tab w:val="num" w:pos="6480"/>
        </w:tabs>
        <w:ind w:left="6480" w:hanging="360"/>
      </w:pPr>
      <w:rPr>
        <w:rFonts w:ascii="Wingdings" w:hAnsi="Wingdings" w:hint="default"/>
      </w:rPr>
    </w:lvl>
  </w:abstractNum>
  <w:num w:numId="1">
    <w:abstractNumId w:val="16"/>
  </w:num>
  <w:num w:numId="2">
    <w:abstractNumId w:val="15"/>
  </w:num>
  <w:num w:numId="3">
    <w:abstractNumId w:val="20"/>
  </w:num>
  <w:num w:numId="4">
    <w:abstractNumId w:val="14"/>
  </w:num>
  <w:num w:numId="5">
    <w:abstractNumId w:val="0"/>
  </w:num>
  <w:num w:numId="6">
    <w:abstractNumId w:val="30"/>
  </w:num>
  <w:num w:numId="7">
    <w:abstractNumId w:val="9"/>
  </w:num>
  <w:num w:numId="8">
    <w:abstractNumId w:val="10"/>
  </w:num>
  <w:num w:numId="9">
    <w:abstractNumId w:val="26"/>
  </w:num>
  <w:num w:numId="10">
    <w:abstractNumId w:val="18"/>
  </w:num>
  <w:num w:numId="11">
    <w:abstractNumId w:val="13"/>
  </w:num>
  <w:num w:numId="12">
    <w:abstractNumId w:val="37"/>
  </w:num>
  <w:num w:numId="13">
    <w:abstractNumId w:val="8"/>
  </w:num>
  <w:num w:numId="14">
    <w:abstractNumId w:val="36"/>
  </w:num>
  <w:num w:numId="15">
    <w:abstractNumId w:val="12"/>
  </w:num>
  <w:num w:numId="16">
    <w:abstractNumId w:val="27"/>
  </w:num>
  <w:num w:numId="17">
    <w:abstractNumId w:val="32"/>
  </w:num>
  <w:num w:numId="18">
    <w:abstractNumId w:val="3"/>
  </w:num>
  <w:num w:numId="19">
    <w:abstractNumId w:val="22"/>
  </w:num>
  <w:num w:numId="20">
    <w:abstractNumId w:val="35"/>
  </w:num>
  <w:num w:numId="21">
    <w:abstractNumId w:val="5"/>
  </w:num>
  <w:num w:numId="22">
    <w:abstractNumId w:val="2"/>
  </w:num>
  <w:num w:numId="23">
    <w:abstractNumId w:val="33"/>
  </w:num>
  <w:num w:numId="24">
    <w:abstractNumId w:val="25"/>
  </w:num>
  <w:num w:numId="25">
    <w:abstractNumId w:val="21"/>
  </w:num>
  <w:num w:numId="26">
    <w:abstractNumId w:val="19"/>
  </w:num>
  <w:num w:numId="27">
    <w:abstractNumId w:val="29"/>
  </w:num>
  <w:num w:numId="28">
    <w:abstractNumId w:val="38"/>
  </w:num>
  <w:num w:numId="29">
    <w:abstractNumId w:val="31"/>
  </w:num>
  <w:num w:numId="30">
    <w:abstractNumId w:val="28"/>
  </w:num>
  <w:num w:numId="31">
    <w:abstractNumId w:val="40"/>
  </w:num>
  <w:num w:numId="32">
    <w:abstractNumId w:val="34"/>
  </w:num>
  <w:num w:numId="33">
    <w:abstractNumId w:val="24"/>
  </w:num>
  <w:num w:numId="34">
    <w:abstractNumId w:val="7"/>
  </w:num>
  <w:num w:numId="35">
    <w:abstractNumId w:val="4"/>
  </w:num>
  <w:num w:numId="36">
    <w:abstractNumId w:val="17"/>
  </w:num>
  <w:num w:numId="37">
    <w:abstractNumId w:val="41"/>
  </w:num>
  <w:num w:numId="38">
    <w:abstractNumId w:val="23"/>
  </w:num>
  <w:num w:numId="39">
    <w:abstractNumId w:val="6"/>
  </w:num>
  <w:num w:numId="40">
    <w:abstractNumId w:val="39"/>
  </w:num>
  <w:num w:numId="41">
    <w:abstractNumId w:val="11"/>
  </w:num>
  <w:num w:numId="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1"/>
  <w:proofState w:spelling="clean" w:grammar="clean"/>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1D95"/>
    <w:rsid w:val="000069A4"/>
    <w:rsid w:val="00024EF7"/>
    <w:rsid w:val="000A34E7"/>
    <w:rsid w:val="000A7EB2"/>
    <w:rsid w:val="000B1355"/>
    <w:rsid w:val="000B57A6"/>
    <w:rsid w:val="000C6FF6"/>
    <w:rsid w:val="000D31D9"/>
    <w:rsid w:val="000D3348"/>
    <w:rsid w:val="000E3544"/>
    <w:rsid w:val="001052B5"/>
    <w:rsid w:val="001636D4"/>
    <w:rsid w:val="001B794A"/>
    <w:rsid w:val="001C7A7A"/>
    <w:rsid w:val="001C7DB0"/>
    <w:rsid w:val="001F5F2D"/>
    <w:rsid w:val="002011D1"/>
    <w:rsid w:val="002108EF"/>
    <w:rsid w:val="00222FC0"/>
    <w:rsid w:val="002508A0"/>
    <w:rsid w:val="00250E2B"/>
    <w:rsid w:val="00260171"/>
    <w:rsid w:val="00272E05"/>
    <w:rsid w:val="00294B65"/>
    <w:rsid w:val="00296AC3"/>
    <w:rsid w:val="002C0B63"/>
    <w:rsid w:val="002D389C"/>
    <w:rsid w:val="002F2CFE"/>
    <w:rsid w:val="002F54F6"/>
    <w:rsid w:val="00304D33"/>
    <w:rsid w:val="00320965"/>
    <w:rsid w:val="003301B5"/>
    <w:rsid w:val="0036784A"/>
    <w:rsid w:val="003873A1"/>
    <w:rsid w:val="003B5C23"/>
    <w:rsid w:val="003C0534"/>
    <w:rsid w:val="003C599E"/>
    <w:rsid w:val="003F0B43"/>
    <w:rsid w:val="003F23AC"/>
    <w:rsid w:val="00430317"/>
    <w:rsid w:val="00431E74"/>
    <w:rsid w:val="00461D95"/>
    <w:rsid w:val="00473913"/>
    <w:rsid w:val="00496EAE"/>
    <w:rsid w:val="004E23D8"/>
    <w:rsid w:val="00527D11"/>
    <w:rsid w:val="00530F5B"/>
    <w:rsid w:val="00537082"/>
    <w:rsid w:val="00563F68"/>
    <w:rsid w:val="00572E0F"/>
    <w:rsid w:val="005930D6"/>
    <w:rsid w:val="00596962"/>
    <w:rsid w:val="005D18D8"/>
    <w:rsid w:val="006003DF"/>
    <w:rsid w:val="006212DB"/>
    <w:rsid w:val="0062690F"/>
    <w:rsid w:val="006342C7"/>
    <w:rsid w:val="00640270"/>
    <w:rsid w:val="00671D9D"/>
    <w:rsid w:val="00680B26"/>
    <w:rsid w:val="006907C6"/>
    <w:rsid w:val="006922D5"/>
    <w:rsid w:val="006926D6"/>
    <w:rsid w:val="006A552C"/>
    <w:rsid w:val="006A56EE"/>
    <w:rsid w:val="006B63BB"/>
    <w:rsid w:val="006C4DC3"/>
    <w:rsid w:val="006C66AD"/>
    <w:rsid w:val="006D125F"/>
    <w:rsid w:val="006F3855"/>
    <w:rsid w:val="00711186"/>
    <w:rsid w:val="00713FAB"/>
    <w:rsid w:val="00724BC1"/>
    <w:rsid w:val="00726B56"/>
    <w:rsid w:val="00735645"/>
    <w:rsid w:val="00744E4D"/>
    <w:rsid w:val="00754EBB"/>
    <w:rsid w:val="00754EEC"/>
    <w:rsid w:val="00761E02"/>
    <w:rsid w:val="00763FDC"/>
    <w:rsid w:val="0079153C"/>
    <w:rsid w:val="007C268D"/>
    <w:rsid w:val="007D1A88"/>
    <w:rsid w:val="008049C9"/>
    <w:rsid w:val="00804D18"/>
    <w:rsid w:val="0080789E"/>
    <w:rsid w:val="00870ED8"/>
    <w:rsid w:val="00874838"/>
    <w:rsid w:val="00886BE6"/>
    <w:rsid w:val="008D747A"/>
    <w:rsid w:val="008E0D84"/>
    <w:rsid w:val="008F570A"/>
    <w:rsid w:val="00906007"/>
    <w:rsid w:val="009408D6"/>
    <w:rsid w:val="009637AB"/>
    <w:rsid w:val="00985D9A"/>
    <w:rsid w:val="00986573"/>
    <w:rsid w:val="009D3FFC"/>
    <w:rsid w:val="009E2FCE"/>
    <w:rsid w:val="009E60DF"/>
    <w:rsid w:val="009F4065"/>
    <w:rsid w:val="009F54A5"/>
    <w:rsid w:val="009F74B5"/>
    <w:rsid w:val="00A047AA"/>
    <w:rsid w:val="00A1181D"/>
    <w:rsid w:val="00A26798"/>
    <w:rsid w:val="00A32D61"/>
    <w:rsid w:val="00A3710E"/>
    <w:rsid w:val="00A416C2"/>
    <w:rsid w:val="00A72890"/>
    <w:rsid w:val="00A73DFF"/>
    <w:rsid w:val="00A8784F"/>
    <w:rsid w:val="00AA186D"/>
    <w:rsid w:val="00AB2049"/>
    <w:rsid w:val="00B048B9"/>
    <w:rsid w:val="00B14BB9"/>
    <w:rsid w:val="00B21500"/>
    <w:rsid w:val="00B40973"/>
    <w:rsid w:val="00B41361"/>
    <w:rsid w:val="00B44D4A"/>
    <w:rsid w:val="00B453CD"/>
    <w:rsid w:val="00B51A3A"/>
    <w:rsid w:val="00B60C84"/>
    <w:rsid w:val="00BC3CB3"/>
    <w:rsid w:val="00C132B3"/>
    <w:rsid w:val="00C26DFE"/>
    <w:rsid w:val="00C34BC3"/>
    <w:rsid w:val="00C53228"/>
    <w:rsid w:val="00C57B62"/>
    <w:rsid w:val="00C64251"/>
    <w:rsid w:val="00C74397"/>
    <w:rsid w:val="00C8422B"/>
    <w:rsid w:val="00CD34B7"/>
    <w:rsid w:val="00CF33CA"/>
    <w:rsid w:val="00D0477B"/>
    <w:rsid w:val="00D377EA"/>
    <w:rsid w:val="00DB3E92"/>
    <w:rsid w:val="00DF2498"/>
    <w:rsid w:val="00DF5158"/>
    <w:rsid w:val="00E13E5B"/>
    <w:rsid w:val="00E26AB3"/>
    <w:rsid w:val="00E27DFD"/>
    <w:rsid w:val="00E45478"/>
    <w:rsid w:val="00E527F7"/>
    <w:rsid w:val="00E57E61"/>
    <w:rsid w:val="00E61922"/>
    <w:rsid w:val="00E7566F"/>
    <w:rsid w:val="00E94888"/>
    <w:rsid w:val="00EB6C2A"/>
    <w:rsid w:val="00EC2A6F"/>
    <w:rsid w:val="00F17363"/>
    <w:rsid w:val="00F25D49"/>
    <w:rsid w:val="00F41C8A"/>
    <w:rsid w:val="00F42EE5"/>
    <w:rsid w:val="00F93110"/>
    <w:rsid w:val="00FA1BE7"/>
    <w:rsid w:val="00FC6339"/>
    <w:rsid w:val="00FE110B"/>
    <w:rsid w:val="00FE19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A2309B2C-ACB8-4B8F-95AA-D7D585AF8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lt-LT" w:eastAsia="lt-L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61D95"/>
    <w:rPr>
      <w:rFonts w:ascii="Times New Roman" w:eastAsia="Times New Roman" w:hAnsi="Times New Roman"/>
      <w:sz w:val="24"/>
      <w:szCs w:val="24"/>
    </w:rPr>
  </w:style>
  <w:style w:type="paragraph" w:styleId="Antrat1">
    <w:name w:val="heading 1"/>
    <w:basedOn w:val="prastasis"/>
    <w:next w:val="prastasis"/>
    <w:link w:val="Antrat1Diagrama"/>
    <w:uiPriority w:val="99"/>
    <w:qFormat/>
    <w:rsid w:val="00461D95"/>
    <w:pPr>
      <w:keepNext/>
      <w:keepLines/>
      <w:spacing w:before="480"/>
      <w:outlineLvl w:val="0"/>
    </w:pPr>
    <w:rPr>
      <w:rFonts w:ascii="Cambria" w:eastAsia="MS Gothic" w:hAnsi="Cambria"/>
      <w:b/>
      <w:bCs/>
      <w:color w:val="365F91"/>
      <w:sz w:val="28"/>
      <w:szCs w:val="2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sid w:val="00461D95"/>
    <w:rPr>
      <w:rFonts w:ascii="Cambria" w:eastAsia="MS Gothic" w:hAnsi="Cambria" w:cs="Times New Roman"/>
      <w:b/>
      <w:bCs/>
      <w:color w:val="365F91"/>
      <w:sz w:val="28"/>
      <w:szCs w:val="28"/>
      <w:lang w:val="lt-LT" w:eastAsia="lt-LT"/>
    </w:rPr>
  </w:style>
  <w:style w:type="table" w:styleId="Lentelstinklelis">
    <w:name w:val="Table Grid"/>
    <w:basedOn w:val="prastojilentel"/>
    <w:uiPriority w:val="99"/>
    <w:rsid w:val="00461D95"/>
    <w:rPr>
      <w:rFonts w:ascii="Times New Roman" w:eastAsia="Times New Roman" w:hAnsi="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rat">
    <w:name w:val="footer"/>
    <w:basedOn w:val="prastasis"/>
    <w:link w:val="PoratDiagrama"/>
    <w:uiPriority w:val="99"/>
    <w:rsid w:val="00461D95"/>
    <w:pPr>
      <w:tabs>
        <w:tab w:val="center" w:pos="4680"/>
        <w:tab w:val="right" w:pos="9360"/>
      </w:tabs>
    </w:pPr>
  </w:style>
  <w:style w:type="character" w:customStyle="1" w:styleId="PoratDiagrama">
    <w:name w:val="Poraštė Diagrama"/>
    <w:basedOn w:val="Numatytasispastraiposriftas"/>
    <w:link w:val="Porat"/>
    <w:uiPriority w:val="99"/>
    <w:locked/>
    <w:rsid w:val="00461D95"/>
    <w:rPr>
      <w:rFonts w:ascii="Times New Roman" w:hAnsi="Times New Roman" w:cs="Times New Roman"/>
      <w:sz w:val="24"/>
      <w:szCs w:val="24"/>
      <w:lang w:val="lt-LT" w:eastAsia="lt-LT"/>
    </w:rPr>
  </w:style>
  <w:style w:type="character" w:styleId="Hipersaitas">
    <w:name w:val="Hyperlink"/>
    <w:basedOn w:val="Numatytasispastraiposriftas"/>
    <w:uiPriority w:val="99"/>
    <w:rsid w:val="00461D95"/>
    <w:rPr>
      <w:rFonts w:cs="Times New Roman"/>
      <w:color w:val="0000FF"/>
      <w:u w:val="single"/>
    </w:rPr>
  </w:style>
  <w:style w:type="character" w:customStyle="1" w:styleId="ms-rtecustom-turinys">
    <w:name w:val="ms-rtecustom-turinys"/>
    <w:basedOn w:val="Numatytasispastraiposriftas"/>
    <w:uiPriority w:val="99"/>
    <w:rsid w:val="00461D95"/>
    <w:rPr>
      <w:rFonts w:cs="Times New Roman"/>
    </w:rPr>
  </w:style>
  <w:style w:type="paragraph" w:styleId="Sraas">
    <w:name w:val="List"/>
    <w:basedOn w:val="prastasis"/>
    <w:uiPriority w:val="99"/>
    <w:rsid w:val="00461D95"/>
    <w:pPr>
      <w:ind w:left="360" w:hanging="360"/>
      <w:contextualSpacing/>
    </w:pPr>
  </w:style>
  <w:style w:type="paragraph" w:styleId="Pavadinimas">
    <w:name w:val="Title"/>
    <w:basedOn w:val="prastasis"/>
    <w:next w:val="prastasis"/>
    <w:link w:val="PavadinimasDiagrama"/>
    <w:uiPriority w:val="99"/>
    <w:qFormat/>
    <w:rsid w:val="00461D95"/>
    <w:pPr>
      <w:pBdr>
        <w:bottom w:val="single" w:sz="8" w:space="4" w:color="4F81BD"/>
      </w:pBdr>
      <w:spacing w:after="300"/>
      <w:contextualSpacing/>
    </w:pPr>
    <w:rPr>
      <w:rFonts w:ascii="Cambria" w:eastAsia="MS Gothic" w:hAnsi="Cambria"/>
      <w:color w:val="17365D"/>
      <w:spacing w:val="5"/>
      <w:kern w:val="28"/>
      <w:sz w:val="52"/>
      <w:szCs w:val="52"/>
    </w:rPr>
  </w:style>
  <w:style w:type="character" w:customStyle="1" w:styleId="PavadinimasDiagrama">
    <w:name w:val="Pavadinimas Diagrama"/>
    <w:basedOn w:val="Numatytasispastraiposriftas"/>
    <w:link w:val="Pavadinimas"/>
    <w:uiPriority w:val="99"/>
    <w:locked/>
    <w:rsid w:val="00461D95"/>
    <w:rPr>
      <w:rFonts w:ascii="Cambria" w:eastAsia="MS Gothic" w:hAnsi="Cambria" w:cs="Times New Roman"/>
      <w:color w:val="17365D"/>
      <w:spacing w:val="5"/>
      <w:kern w:val="28"/>
      <w:sz w:val="52"/>
      <w:szCs w:val="52"/>
      <w:lang w:val="lt-LT" w:eastAsia="lt-LT"/>
    </w:rPr>
  </w:style>
  <w:style w:type="paragraph" w:styleId="Pagrindinistekstas">
    <w:name w:val="Body Text"/>
    <w:basedOn w:val="prastasis"/>
    <w:link w:val="PagrindinistekstasDiagrama"/>
    <w:uiPriority w:val="99"/>
    <w:rsid w:val="00461D95"/>
    <w:pPr>
      <w:spacing w:after="120"/>
    </w:pPr>
  </w:style>
  <w:style w:type="character" w:customStyle="1" w:styleId="PagrindinistekstasDiagrama">
    <w:name w:val="Pagrindinis tekstas Diagrama"/>
    <w:basedOn w:val="Numatytasispastraiposriftas"/>
    <w:link w:val="Pagrindinistekstas"/>
    <w:uiPriority w:val="99"/>
    <w:locked/>
    <w:rsid w:val="00461D95"/>
    <w:rPr>
      <w:rFonts w:ascii="Times New Roman" w:hAnsi="Times New Roman" w:cs="Times New Roman"/>
      <w:sz w:val="24"/>
      <w:szCs w:val="24"/>
      <w:lang w:val="lt-LT" w:eastAsia="lt-LT"/>
    </w:rPr>
  </w:style>
  <w:style w:type="paragraph" w:styleId="Paantrat">
    <w:name w:val="Subtitle"/>
    <w:basedOn w:val="prastasis"/>
    <w:next w:val="prastasis"/>
    <w:link w:val="PaantratDiagrama"/>
    <w:uiPriority w:val="99"/>
    <w:qFormat/>
    <w:rsid w:val="00461D95"/>
    <w:pPr>
      <w:numPr>
        <w:ilvl w:val="1"/>
      </w:numPr>
    </w:pPr>
    <w:rPr>
      <w:rFonts w:ascii="Cambria" w:eastAsia="MS Gothic" w:hAnsi="Cambria"/>
      <w:i/>
      <w:iCs/>
      <w:color w:val="4F81BD"/>
      <w:spacing w:val="15"/>
    </w:rPr>
  </w:style>
  <w:style w:type="character" w:customStyle="1" w:styleId="PaantratDiagrama">
    <w:name w:val="Paantraštė Diagrama"/>
    <w:basedOn w:val="Numatytasispastraiposriftas"/>
    <w:link w:val="Paantrat"/>
    <w:uiPriority w:val="99"/>
    <w:locked/>
    <w:rsid w:val="00461D95"/>
    <w:rPr>
      <w:rFonts w:ascii="Cambria" w:eastAsia="MS Gothic" w:hAnsi="Cambria" w:cs="Times New Roman"/>
      <w:i/>
      <w:iCs/>
      <w:color w:val="4F81BD"/>
      <w:spacing w:val="15"/>
      <w:sz w:val="24"/>
      <w:szCs w:val="24"/>
      <w:lang w:val="lt-LT" w:eastAsia="lt-LT"/>
    </w:rPr>
  </w:style>
  <w:style w:type="paragraph" w:styleId="Sraopastraipa">
    <w:name w:val="List Paragraph"/>
    <w:basedOn w:val="prastasis"/>
    <w:uiPriority w:val="99"/>
    <w:qFormat/>
    <w:rsid w:val="00B51A3A"/>
    <w:pPr>
      <w:ind w:left="720"/>
      <w:contextualSpacing/>
    </w:pPr>
  </w:style>
  <w:style w:type="table" w:customStyle="1" w:styleId="TableGrid5">
    <w:name w:val="Table Grid5"/>
    <w:uiPriority w:val="99"/>
    <w:rsid w:val="00671D9D"/>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32B3"/>
    <w:pPr>
      <w:autoSpaceDE w:val="0"/>
      <w:autoSpaceDN w:val="0"/>
      <w:adjustRightInd w:val="0"/>
    </w:pPr>
    <w:rPr>
      <w:rFonts w:ascii="Times New Roman" w:hAnsi="Times New Roman"/>
      <w:color w:val="000000"/>
      <w:sz w:val="24"/>
      <w:szCs w:val="24"/>
    </w:rPr>
  </w:style>
  <w:style w:type="paragraph" w:customStyle="1" w:styleId="Sraopastraipa1">
    <w:name w:val="Sąrašo pastraipa1"/>
    <w:basedOn w:val="prastasis"/>
    <w:qFormat/>
    <w:rsid w:val="00C132B3"/>
    <w:pPr>
      <w:ind w:left="1296"/>
    </w:pPr>
  </w:style>
  <w:style w:type="paragraph" w:styleId="prastasiniatinklio">
    <w:name w:val="Normal (Web)"/>
    <w:basedOn w:val="prastasis"/>
    <w:uiPriority w:val="99"/>
    <w:unhideWhenUsed/>
    <w:rsid w:val="00886BE6"/>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uomenys.ugdome.lt/?/mm/slrus/med=146/794" TargetMode="External"/><Relationship Id="rId13" Type="http://schemas.microsoft.com/office/2007/relationships/diagramDrawing" Target="diagrams/drawing1.xml"/><Relationship Id="rId18" Type="http://schemas.openxmlformats.org/officeDocument/2006/relationships/image" Target="media/image4.png"/><Relationship Id="rId26" Type="http://schemas.openxmlformats.org/officeDocument/2006/relationships/image" Target="media/image8.emf"/><Relationship Id="rId3" Type="http://schemas.openxmlformats.org/officeDocument/2006/relationships/settings" Target="settings.xml"/><Relationship Id="rId21" Type="http://schemas.openxmlformats.org/officeDocument/2006/relationships/hyperlink" Target="https://www.niekienovaikai.lt/" TargetMode="External"/><Relationship Id="rId7" Type="http://schemas.openxmlformats.org/officeDocument/2006/relationships/image" Target="media/image1.emf"/><Relationship Id="rId12" Type="http://schemas.openxmlformats.org/officeDocument/2006/relationships/diagramColors" Target="diagrams/colors1.xml"/><Relationship Id="rId17" Type="http://schemas.openxmlformats.org/officeDocument/2006/relationships/hyperlink" Target="http://www.svietimonaujienos.lt/neuromokslai-galimybe-ateities-ugdymo-programoms/" TargetMode="External"/><Relationship Id="rId25" Type="http://schemas.openxmlformats.org/officeDocument/2006/relationships/image" Target="media/image7.emf"/><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savaite.lt/ar-zinai-kad/verta-zinoti/2973-mokslas-apie-emocijas-smegenys-ismoko-valdyti-musu-elgesi.html" TargetMode="External"/><Relationship Id="rId20" Type="http://schemas.openxmlformats.org/officeDocument/2006/relationships/hyperlink" Target="https://www.kinofondas.lt/filmas/buti-mylimam/" TargetMode="External"/><Relationship Id="rId29" Type="http://schemas.openxmlformats.org/officeDocument/2006/relationships/image" Target="media/image11.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QuickStyle" Target="diagrams/quickStyle1.xml"/><Relationship Id="rId24" Type="http://schemas.openxmlformats.org/officeDocument/2006/relationships/image" Target="media/image6.png"/><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5.emf"/><Relationship Id="rId28" Type="http://schemas.openxmlformats.org/officeDocument/2006/relationships/image" Target="media/image10.emf"/><Relationship Id="rId10" Type="http://schemas.openxmlformats.org/officeDocument/2006/relationships/diagramLayout" Target="diagrams/layout1.xml"/><Relationship Id="rId19" Type="http://schemas.openxmlformats.org/officeDocument/2006/relationships/hyperlink" Target="https://manotikrasgyvenimas.wordpress.com/tag/smegenys/"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diagramData" Target="diagrams/data1.xml"/><Relationship Id="rId14" Type="http://schemas.openxmlformats.org/officeDocument/2006/relationships/image" Target="media/image2.png"/><Relationship Id="rId22" Type="http://schemas.openxmlformats.org/officeDocument/2006/relationships/hyperlink" Target="https://www.15min.lt/gyvenimas/naujiena/seima/iniciatyva-niekieno-vaikai-kodel-paimti-is-tevu-ir-sveiki-vaikai-apgyvendinami-ligoninese-1026-1056200?copied" TargetMode="External"/><Relationship Id="rId27" Type="http://schemas.openxmlformats.org/officeDocument/2006/relationships/image" Target="media/image9.emf"/><Relationship Id="rId30" Type="http://schemas.openxmlformats.org/officeDocument/2006/relationships/image" Target="media/image12.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1E93654-7BEA-4120-AC6E-2C89F4F388FF}" type="doc">
      <dgm:prSet loTypeId="urn:microsoft.com/office/officeart/2005/8/layout/cycle1" loCatId="cycle" qsTypeId="urn:microsoft.com/office/officeart/2005/8/quickstyle/simple1" qsCatId="simple" csTypeId="urn:microsoft.com/office/officeart/2005/8/colors/accent1_2" csCatId="accent1" phldr="1"/>
      <dgm:spPr/>
      <dgm:t>
        <a:bodyPr/>
        <a:lstStyle/>
        <a:p>
          <a:endParaRPr lang="en-US"/>
        </a:p>
      </dgm:t>
    </dgm:pt>
    <dgm:pt modelId="{8219F85F-D426-458A-95A7-C7D01A8A7C8E}">
      <dgm:prSet/>
      <dgm:spPr>
        <a:xfrm>
          <a:off x="2205729" y="247804"/>
          <a:ext cx="1264276" cy="1264276"/>
        </a:xfrm>
        <a:noFill/>
        <a:ln>
          <a:noFill/>
        </a:ln>
        <a:effectLst/>
      </dgm:spPr>
      <dgm:t>
        <a:bodyPr/>
        <a:lstStyle/>
        <a:p>
          <a:pPr marR="0" algn="ctr" rtl="0"/>
          <a:r>
            <a:rPr lang="en-US" b="0" i="0" u="none" strike="noStrike" baseline="0" smtClean="0">
              <a:solidFill>
                <a:sysClr val="windowText" lastClr="000000">
                  <a:hueOff val="0"/>
                  <a:satOff val="0"/>
                  <a:lumOff val="0"/>
                  <a:alphaOff val="0"/>
                </a:sysClr>
              </a:solidFill>
              <a:latin typeface="Calibri" panose="020F0502020204030204" pitchFamily="34" charset="0"/>
              <a:ea typeface="+mn-ea"/>
              <a:cs typeface="+mn-cs"/>
            </a:rPr>
            <a:t>PLANO ĮGYVENDINIMAS</a:t>
          </a:r>
          <a:endParaRPr lang="en-US" smtClean="0">
            <a:solidFill>
              <a:sysClr val="windowText" lastClr="000000">
                <a:hueOff val="0"/>
                <a:satOff val="0"/>
                <a:lumOff val="0"/>
                <a:alphaOff val="0"/>
              </a:sysClr>
            </a:solidFill>
            <a:latin typeface="Calibri"/>
            <a:ea typeface="+mn-ea"/>
            <a:cs typeface="+mn-cs"/>
          </a:endParaRPr>
        </a:p>
      </dgm:t>
    </dgm:pt>
    <dgm:pt modelId="{74066AB0-2E37-46B5-B2B4-64D515D9CCB9}" type="parTrans" cxnId="{9734B842-57C8-4387-9085-37944B4DE6A6}">
      <dgm:prSet/>
      <dgm:spPr/>
      <dgm:t>
        <a:bodyPr/>
        <a:lstStyle/>
        <a:p>
          <a:endParaRPr lang="en-US"/>
        </a:p>
      </dgm:t>
    </dgm:pt>
    <dgm:pt modelId="{08B36CF0-E59C-44F9-8936-A22DFC70FCDF}" type="sibTrans" cxnId="{9734B842-57C8-4387-9085-37944B4DE6A6}">
      <dgm:prSet/>
      <dgm:spPr>
        <a:xfrm>
          <a:off x="282531" y="-272"/>
          <a:ext cx="2986704" cy="298670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D91C49BE-7D5D-4092-87FD-FE0E475B1751}">
      <dgm:prSet/>
      <dgm:spPr>
        <a:xfrm>
          <a:off x="1143745" y="2087215"/>
          <a:ext cx="1264276" cy="1264276"/>
        </a:xfrm>
        <a:noFill/>
        <a:ln>
          <a:noFill/>
        </a:ln>
        <a:effectLst/>
      </dgm:spPr>
      <dgm:t>
        <a:bodyPr/>
        <a:lstStyle/>
        <a:p>
          <a:pPr marR="0" algn="ctr" rtl="0"/>
          <a:r>
            <a:rPr lang="en-US" b="0" i="0" u="none" strike="noStrike" baseline="0" smtClean="0">
              <a:solidFill>
                <a:sysClr val="windowText" lastClr="000000">
                  <a:hueOff val="0"/>
                  <a:satOff val="0"/>
                  <a:lumOff val="0"/>
                  <a:alphaOff val="0"/>
                </a:sysClr>
              </a:solidFill>
              <a:latin typeface="Calibri" panose="020F0502020204030204" pitchFamily="34" charset="0"/>
              <a:ea typeface="+mn-ea"/>
              <a:cs typeface="+mn-cs"/>
            </a:rPr>
            <a:t>PLANO ĮVERTINIMAS IR KOREGAVIMAS</a:t>
          </a:r>
          <a:endParaRPr lang="en-US" smtClean="0">
            <a:solidFill>
              <a:sysClr val="windowText" lastClr="000000">
                <a:hueOff val="0"/>
                <a:satOff val="0"/>
                <a:lumOff val="0"/>
                <a:alphaOff val="0"/>
              </a:sysClr>
            </a:solidFill>
            <a:latin typeface="Calibri"/>
            <a:ea typeface="+mn-ea"/>
            <a:cs typeface="+mn-cs"/>
          </a:endParaRPr>
        </a:p>
      </dgm:t>
    </dgm:pt>
    <dgm:pt modelId="{C29848AE-65B1-4E91-AA35-55BF3F6E721B}" type="parTrans" cxnId="{017791D3-4D75-4F52-878A-6602BDDD9B20}">
      <dgm:prSet/>
      <dgm:spPr/>
      <dgm:t>
        <a:bodyPr/>
        <a:lstStyle/>
        <a:p>
          <a:endParaRPr lang="en-US"/>
        </a:p>
      </dgm:t>
    </dgm:pt>
    <dgm:pt modelId="{4BC63FEC-AC7D-4302-BD55-4B2E93BB64FE}" type="sibTrans" cxnId="{017791D3-4D75-4F52-878A-6602BDDD9B20}">
      <dgm:prSet/>
      <dgm:spPr>
        <a:xfrm>
          <a:off x="282531" y="-272"/>
          <a:ext cx="2986704" cy="298670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2C5E0E42-9B6E-4B97-8EFA-9351692819DD}">
      <dgm:prSet/>
      <dgm:spPr>
        <a:xfrm>
          <a:off x="81761" y="247804"/>
          <a:ext cx="1264276" cy="1264276"/>
        </a:xfrm>
        <a:noFill/>
        <a:ln>
          <a:noFill/>
        </a:ln>
        <a:effectLst/>
      </dgm:spPr>
      <dgm:t>
        <a:bodyPr/>
        <a:lstStyle/>
        <a:p>
          <a:pPr marR="0" algn="ctr" rtl="0"/>
          <a:r>
            <a:rPr lang="en-US" b="0" i="0" u="none" strike="noStrike" baseline="0" smtClean="0">
              <a:solidFill>
                <a:sysClr val="windowText" lastClr="000000">
                  <a:hueOff val="0"/>
                  <a:satOff val="0"/>
                  <a:lumOff val="0"/>
                  <a:alphaOff val="0"/>
                </a:sysClr>
              </a:solidFill>
              <a:latin typeface="Calibri" panose="020F0502020204030204" pitchFamily="34" charset="0"/>
              <a:ea typeface="+mn-ea"/>
              <a:cs typeface="+mn-cs"/>
            </a:rPr>
            <a:t>PLANO RENGIMAS</a:t>
          </a:r>
          <a:endParaRPr lang="en-US" smtClean="0">
            <a:solidFill>
              <a:sysClr val="windowText" lastClr="000000">
                <a:hueOff val="0"/>
                <a:satOff val="0"/>
                <a:lumOff val="0"/>
                <a:alphaOff val="0"/>
              </a:sysClr>
            </a:solidFill>
            <a:latin typeface="Calibri"/>
            <a:ea typeface="+mn-ea"/>
            <a:cs typeface="+mn-cs"/>
          </a:endParaRPr>
        </a:p>
      </dgm:t>
    </dgm:pt>
    <dgm:pt modelId="{1D8BBE44-7E99-4FEE-B6CE-86A522BACF83}" type="parTrans" cxnId="{E727462E-1281-4D49-A9F8-E574F2946A49}">
      <dgm:prSet/>
      <dgm:spPr/>
      <dgm:t>
        <a:bodyPr/>
        <a:lstStyle/>
        <a:p>
          <a:endParaRPr lang="en-US"/>
        </a:p>
      </dgm:t>
    </dgm:pt>
    <dgm:pt modelId="{DC3DECF9-5372-4767-931B-26D250394491}" type="sibTrans" cxnId="{E727462E-1281-4D49-A9F8-E574F2946A49}">
      <dgm:prSet/>
      <dgm:spPr>
        <a:xfrm>
          <a:off x="282531" y="-272"/>
          <a:ext cx="2986704" cy="298670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78FA7332-9BEB-4B8B-BD94-04E95B2E9A5B}" type="pres">
      <dgm:prSet presAssocID="{71E93654-7BEA-4120-AC6E-2C89F4F388FF}" presName="cycle" presStyleCnt="0">
        <dgm:presLayoutVars>
          <dgm:dir/>
          <dgm:resizeHandles val="exact"/>
        </dgm:presLayoutVars>
      </dgm:prSet>
      <dgm:spPr/>
      <dgm:t>
        <a:bodyPr/>
        <a:lstStyle/>
        <a:p>
          <a:endParaRPr lang="en-US"/>
        </a:p>
      </dgm:t>
    </dgm:pt>
    <dgm:pt modelId="{C0BDDA7F-4E02-435F-AAE7-ABA5D47E90D9}" type="pres">
      <dgm:prSet presAssocID="{8219F85F-D426-458A-95A7-C7D01A8A7C8E}" presName="dummy" presStyleCnt="0"/>
      <dgm:spPr/>
    </dgm:pt>
    <dgm:pt modelId="{A69228F3-0B35-4C05-8DF5-52DBC74CCE5D}" type="pres">
      <dgm:prSet presAssocID="{8219F85F-D426-458A-95A7-C7D01A8A7C8E}" presName="node" presStyleLbl="revTx" presStyleIdx="0" presStyleCnt="3">
        <dgm:presLayoutVars>
          <dgm:bulletEnabled val="1"/>
        </dgm:presLayoutVars>
      </dgm:prSet>
      <dgm:spPr>
        <a:prstGeom prst="rect">
          <a:avLst/>
        </a:prstGeom>
      </dgm:spPr>
      <dgm:t>
        <a:bodyPr/>
        <a:lstStyle/>
        <a:p>
          <a:endParaRPr lang="en-US"/>
        </a:p>
      </dgm:t>
    </dgm:pt>
    <dgm:pt modelId="{3EB8E8C8-6009-4BA4-9C0E-E8ABFA5D5F9D}" type="pres">
      <dgm:prSet presAssocID="{08B36CF0-E59C-44F9-8936-A22DFC70FCDF}" presName="sibTrans" presStyleLbl="node1" presStyleIdx="0" presStyleCnt="3"/>
      <dgm:spPr>
        <a:prstGeom prst="circularArrow">
          <a:avLst>
            <a:gd name="adj1" fmla="val 8254"/>
            <a:gd name="adj2" fmla="val 576622"/>
            <a:gd name="adj3" fmla="val 2961545"/>
            <a:gd name="adj4" fmla="val 53271"/>
            <a:gd name="adj5" fmla="val 9630"/>
          </a:avLst>
        </a:prstGeom>
      </dgm:spPr>
      <dgm:t>
        <a:bodyPr/>
        <a:lstStyle/>
        <a:p>
          <a:endParaRPr lang="en-US"/>
        </a:p>
      </dgm:t>
    </dgm:pt>
    <dgm:pt modelId="{92309E2F-EA3A-4202-B032-EE2602AB62C4}" type="pres">
      <dgm:prSet presAssocID="{D91C49BE-7D5D-4092-87FD-FE0E475B1751}" presName="dummy" presStyleCnt="0"/>
      <dgm:spPr/>
    </dgm:pt>
    <dgm:pt modelId="{9928CDA1-73CE-4884-A812-8164CEC3C1C7}" type="pres">
      <dgm:prSet presAssocID="{D91C49BE-7D5D-4092-87FD-FE0E475B1751}" presName="node" presStyleLbl="revTx" presStyleIdx="1" presStyleCnt="3">
        <dgm:presLayoutVars>
          <dgm:bulletEnabled val="1"/>
        </dgm:presLayoutVars>
      </dgm:prSet>
      <dgm:spPr>
        <a:prstGeom prst="rect">
          <a:avLst/>
        </a:prstGeom>
      </dgm:spPr>
      <dgm:t>
        <a:bodyPr/>
        <a:lstStyle/>
        <a:p>
          <a:endParaRPr lang="en-US"/>
        </a:p>
      </dgm:t>
    </dgm:pt>
    <dgm:pt modelId="{EDAF6DB6-E73E-41D1-8321-012FEC750E54}" type="pres">
      <dgm:prSet presAssocID="{4BC63FEC-AC7D-4302-BD55-4B2E93BB64FE}" presName="sibTrans" presStyleLbl="node1" presStyleIdx="1" presStyleCnt="3"/>
      <dgm:spPr>
        <a:prstGeom prst="circularArrow">
          <a:avLst>
            <a:gd name="adj1" fmla="val 8254"/>
            <a:gd name="adj2" fmla="val 576622"/>
            <a:gd name="adj3" fmla="val 10170108"/>
            <a:gd name="adj4" fmla="val 7261834"/>
            <a:gd name="adj5" fmla="val 9630"/>
          </a:avLst>
        </a:prstGeom>
      </dgm:spPr>
      <dgm:t>
        <a:bodyPr/>
        <a:lstStyle/>
        <a:p>
          <a:endParaRPr lang="en-US"/>
        </a:p>
      </dgm:t>
    </dgm:pt>
    <dgm:pt modelId="{7C888CFE-5104-4046-B51F-54D0DE5A58F6}" type="pres">
      <dgm:prSet presAssocID="{2C5E0E42-9B6E-4B97-8EFA-9351692819DD}" presName="dummy" presStyleCnt="0"/>
      <dgm:spPr/>
    </dgm:pt>
    <dgm:pt modelId="{A4573A56-F500-49DA-BAFA-59E452D0ACB5}" type="pres">
      <dgm:prSet presAssocID="{2C5E0E42-9B6E-4B97-8EFA-9351692819DD}" presName="node" presStyleLbl="revTx" presStyleIdx="2" presStyleCnt="3">
        <dgm:presLayoutVars>
          <dgm:bulletEnabled val="1"/>
        </dgm:presLayoutVars>
      </dgm:prSet>
      <dgm:spPr>
        <a:prstGeom prst="rect">
          <a:avLst/>
        </a:prstGeom>
      </dgm:spPr>
      <dgm:t>
        <a:bodyPr/>
        <a:lstStyle/>
        <a:p>
          <a:endParaRPr lang="en-US"/>
        </a:p>
      </dgm:t>
    </dgm:pt>
    <dgm:pt modelId="{A9950870-9189-41A7-8095-41F9F0970192}" type="pres">
      <dgm:prSet presAssocID="{DC3DECF9-5372-4767-931B-26D250394491}" presName="sibTrans" presStyleLbl="node1" presStyleIdx="2" presStyleCnt="3"/>
      <dgm:spPr>
        <a:prstGeom prst="circularArrow">
          <a:avLst>
            <a:gd name="adj1" fmla="val 8254"/>
            <a:gd name="adj2" fmla="val 576622"/>
            <a:gd name="adj3" fmla="val 16854563"/>
            <a:gd name="adj4" fmla="val 14968815"/>
            <a:gd name="adj5" fmla="val 9630"/>
          </a:avLst>
        </a:prstGeom>
      </dgm:spPr>
      <dgm:t>
        <a:bodyPr/>
        <a:lstStyle/>
        <a:p>
          <a:endParaRPr lang="en-US"/>
        </a:p>
      </dgm:t>
    </dgm:pt>
  </dgm:ptLst>
  <dgm:cxnLst>
    <dgm:cxn modelId="{4B3511DE-FBAA-417E-BC21-B99BC0E20A00}" type="presOf" srcId="{2C5E0E42-9B6E-4B97-8EFA-9351692819DD}" destId="{A4573A56-F500-49DA-BAFA-59E452D0ACB5}" srcOrd="0" destOrd="0" presId="urn:microsoft.com/office/officeart/2005/8/layout/cycle1"/>
    <dgm:cxn modelId="{27F34D03-D800-46E6-82E6-296B600090DF}" type="presOf" srcId="{8219F85F-D426-458A-95A7-C7D01A8A7C8E}" destId="{A69228F3-0B35-4C05-8DF5-52DBC74CCE5D}" srcOrd="0" destOrd="0" presId="urn:microsoft.com/office/officeart/2005/8/layout/cycle1"/>
    <dgm:cxn modelId="{A194B726-B690-45AB-A758-5DC79FE4E2E0}" type="presOf" srcId="{DC3DECF9-5372-4767-931B-26D250394491}" destId="{A9950870-9189-41A7-8095-41F9F0970192}" srcOrd="0" destOrd="0" presId="urn:microsoft.com/office/officeart/2005/8/layout/cycle1"/>
    <dgm:cxn modelId="{42ACD1DE-97D3-4A17-99F0-EE41CEE18256}" type="presOf" srcId="{71E93654-7BEA-4120-AC6E-2C89F4F388FF}" destId="{78FA7332-9BEB-4B8B-BD94-04E95B2E9A5B}" srcOrd="0" destOrd="0" presId="urn:microsoft.com/office/officeart/2005/8/layout/cycle1"/>
    <dgm:cxn modelId="{E727462E-1281-4D49-A9F8-E574F2946A49}" srcId="{71E93654-7BEA-4120-AC6E-2C89F4F388FF}" destId="{2C5E0E42-9B6E-4B97-8EFA-9351692819DD}" srcOrd="2" destOrd="0" parTransId="{1D8BBE44-7E99-4FEE-B6CE-86A522BACF83}" sibTransId="{DC3DECF9-5372-4767-931B-26D250394491}"/>
    <dgm:cxn modelId="{9734B842-57C8-4387-9085-37944B4DE6A6}" srcId="{71E93654-7BEA-4120-AC6E-2C89F4F388FF}" destId="{8219F85F-D426-458A-95A7-C7D01A8A7C8E}" srcOrd="0" destOrd="0" parTransId="{74066AB0-2E37-46B5-B2B4-64D515D9CCB9}" sibTransId="{08B36CF0-E59C-44F9-8936-A22DFC70FCDF}"/>
    <dgm:cxn modelId="{017791D3-4D75-4F52-878A-6602BDDD9B20}" srcId="{71E93654-7BEA-4120-AC6E-2C89F4F388FF}" destId="{D91C49BE-7D5D-4092-87FD-FE0E475B1751}" srcOrd="1" destOrd="0" parTransId="{C29848AE-65B1-4E91-AA35-55BF3F6E721B}" sibTransId="{4BC63FEC-AC7D-4302-BD55-4B2E93BB64FE}"/>
    <dgm:cxn modelId="{37A4C597-00CC-4F22-86C4-00027D2B7A00}" type="presOf" srcId="{08B36CF0-E59C-44F9-8936-A22DFC70FCDF}" destId="{3EB8E8C8-6009-4BA4-9C0E-E8ABFA5D5F9D}" srcOrd="0" destOrd="0" presId="urn:microsoft.com/office/officeart/2005/8/layout/cycle1"/>
    <dgm:cxn modelId="{2439C670-3DFC-4CD8-94DB-250DFC9AB712}" type="presOf" srcId="{D91C49BE-7D5D-4092-87FD-FE0E475B1751}" destId="{9928CDA1-73CE-4884-A812-8164CEC3C1C7}" srcOrd="0" destOrd="0" presId="urn:microsoft.com/office/officeart/2005/8/layout/cycle1"/>
    <dgm:cxn modelId="{5840D345-CC33-46D3-A4CF-88DE989607D5}" type="presOf" srcId="{4BC63FEC-AC7D-4302-BD55-4B2E93BB64FE}" destId="{EDAF6DB6-E73E-41D1-8321-012FEC750E54}" srcOrd="0" destOrd="0" presId="urn:microsoft.com/office/officeart/2005/8/layout/cycle1"/>
    <dgm:cxn modelId="{68E3E1E5-43E8-499F-A9B6-6E6EB9C9AF62}" type="presParOf" srcId="{78FA7332-9BEB-4B8B-BD94-04E95B2E9A5B}" destId="{C0BDDA7F-4E02-435F-AAE7-ABA5D47E90D9}" srcOrd="0" destOrd="0" presId="urn:microsoft.com/office/officeart/2005/8/layout/cycle1"/>
    <dgm:cxn modelId="{C2D142A1-1A65-41B6-9709-63FC73CC62CF}" type="presParOf" srcId="{78FA7332-9BEB-4B8B-BD94-04E95B2E9A5B}" destId="{A69228F3-0B35-4C05-8DF5-52DBC74CCE5D}" srcOrd="1" destOrd="0" presId="urn:microsoft.com/office/officeart/2005/8/layout/cycle1"/>
    <dgm:cxn modelId="{A68FABF9-71AF-4494-BB2B-E0A01697403F}" type="presParOf" srcId="{78FA7332-9BEB-4B8B-BD94-04E95B2E9A5B}" destId="{3EB8E8C8-6009-4BA4-9C0E-E8ABFA5D5F9D}" srcOrd="2" destOrd="0" presId="urn:microsoft.com/office/officeart/2005/8/layout/cycle1"/>
    <dgm:cxn modelId="{340A8775-237B-4CC1-808E-83E126758F1A}" type="presParOf" srcId="{78FA7332-9BEB-4B8B-BD94-04E95B2E9A5B}" destId="{92309E2F-EA3A-4202-B032-EE2602AB62C4}" srcOrd="3" destOrd="0" presId="urn:microsoft.com/office/officeart/2005/8/layout/cycle1"/>
    <dgm:cxn modelId="{B0FDCD57-9932-412E-8DE4-1BBDD707E788}" type="presParOf" srcId="{78FA7332-9BEB-4B8B-BD94-04E95B2E9A5B}" destId="{9928CDA1-73CE-4884-A812-8164CEC3C1C7}" srcOrd="4" destOrd="0" presId="urn:microsoft.com/office/officeart/2005/8/layout/cycle1"/>
    <dgm:cxn modelId="{DA8C5DC3-188C-4B1B-AD94-6D966038C169}" type="presParOf" srcId="{78FA7332-9BEB-4B8B-BD94-04E95B2E9A5B}" destId="{EDAF6DB6-E73E-41D1-8321-012FEC750E54}" srcOrd="5" destOrd="0" presId="urn:microsoft.com/office/officeart/2005/8/layout/cycle1"/>
    <dgm:cxn modelId="{F53C0BAE-6681-4D35-9103-6A1279339EF6}" type="presParOf" srcId="{78FA7332-9BEB-4B8B-BD94-04E95B2E9A5B}" destId="{7C888CFE-5104-4046-B51F-54D0DE5A58F6}" srcOrd="6" destOrd="0" presId="urn:microsoft.com/office/officeart/2005/8/layout/cycle1"/>
    <dgm:cxn modelId="{BEBE83D4-E28D-4CB3-AC61-01CC81303091}" type="presParOf" srcId="{78FA7332-9BEB-4B8B-BD94-04E95B2E9A5B}" destId="{A4573A56-F500-49DA-BAFA-59E452D0ACB5}" srcOrd="7" destOrd="0" presId="urn:microsoft.com/office/officeart/2005/8/layout/cycle1"/>
    <dgm:cxn modelId="{8FA2AF30-40A4-4F2A-8013-A7800937250B}" type="presParOf" srcId="{78FA7332-9BEB-4B8B-BD94-04E95B2E9A5B}" destId="{A9950870-9189-41A7-8095-41F9F0970192}" srcOrd="8" destOrd="0" presId="urn:microsoft.com/office/officeart/2005/8/layout/cycle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69228F3-0B35-4C05-8DF5-52DBC74CCE5D}">
      <dsp:nvSpPr>
        <dsp:cNvPr id="0" name=""/>
        <dsp:cNvSpPr/>
      </dsp:nvSpPr>
      <dsp:spPr>
        <a:xfrm>
          <a:off x="2205137" y="247344"/>
          <a:ext cx="1261563" cy="12615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780" tIns="17780" rIns="17780" bIns="17780" numCol="1" spcCol="1270" anchor="ctr" anchorCtr="0">
          <a:noAutofit/>
        </a:bodyPr>
        <a:lstStyle/>
        <a:p>
          <a:pPr marR="0" lvl="0" algn="ctr" defTabSz="622300" rtl="0">
            <a:lnSpc>
              <a:spcPct val="90000"/>
            </a:lnSpc>
            <a:spcBef>
              <a:spcPct val="0"/>
            </a:spcBef>
            <a:spcAft>
              <a:spcPct val="35000"/>
            </a:spcAft>
          </a:pPr>
          <a:r>
            <a:rPr lang="en-US" sz="1400" b="0" i="0" u="none" strike="noStrike" kern="1200" baseline="0" smtClean="0">
              <a:solidFill>
                <a:sysClr val="windowText" lastClr="000000">
                  <a:hueOff val="0"/>
                  <a:satOff val="0"/>
                  <a:lumOff val="0"/>
                  <a:alphaOff val="0"/>
                </a:sysClr>
              </a:solidFill>
              <a:latin typeface="Calibri" panose="020F0502020204030204" pitchFamily="34" charset="0"/>
              <a:ea typeface="+mn-ea"/>
              <a:cs typeface="+mn-cs"/>
            </a:rPr>
            <a:t>PLANO ĮGYVENDINIMAS</a:t>
          </a:r>
          <a:endParaRPr lang="en-US" sz="1400" kern="1200" smtClean="0">
            <a:solidFill>
              <a:sysClr val="windowText" lastClr="000000">
                <a:hueOff val="0"/>
                <a:satOff val="0"/>
                <a:lumOff val="0"/>
                <a:alphaOff val="0"/>
              </a:sysClr>
            </a:solidFill>
            <a:latin typeface="Calibri"/>
            <a:ea typeface="+mn-ea"/>
            <a:cs typeface="+mn-cs"/>
          </a:endParaRPr>
        </a:p>
      </dsp:txBody>
      <dsp:txXfrm>
        <a:off x="2205137" y="247344"/>
        <a:ext cx="1261563" cy="1261563"/>
      </dsp:txXfrm>
    </dsp:sp>
    <dsp:sp modelId="{3EB8E8C8-6009-4BA4-9C0E-E8ABFA5D5F9D}">
      <dsp:nvSpPr>
        <dsp:cNvPr id="0" name=""/>
        <dsp:cNvSpPr/>
      </dsp:nvSpPr>
      <dsp:spPr>
        <a:xfrm>
          <a:off x="282389" y="-1184"/>
          <a:ext cx="2984236" cy="2984236"/>
        </a:xfrm>
        <a:prstGeom prst="circularArrow">
          <a:avLst>
            <a:gd name="adj1" fmla="val 8254"/>
            <a:gd name="adj2" fmla="val 576622"/>
            <a:gd name="adj3" fmla="val 2961545"/>
            <a:gd name="adj4" fmla="val 53271"/>
            <a:gd name="adj5" fmla="val 963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9928CDA1-73CE-4884-A812-8164CEC3C1C7}">
      <dsp:nvSpPr>
        <dsp:cNvPr id="0" name=""/>
        <dsp:cNvSpPr/>
      </dsp:nvSpPr>
      <dsp:spPr>
        <a:xfrm>
          <a:off x="1143725" y="2085763"/>
          <a:ext cx="1261563" cy="12615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780" tIns="17780" rIns="17780" bIns="17780" numCol="1" spcCol="1270" anchor="ctr" anchorCtr="0">
          <a:noAutofit/>
        </a:bodyPr>
        <a:lstStyle/>
        <a:p>
          <a:pPr marR="0" lvl="0" algn="ctr" defTabSz="622300" rtl="0">
            <a:lnSpc>
              <a:spcPct val="90000"/>
            </a:lnSpc>
            <a:spcBef>
              <a:spcPct val="0"/>
            </a:spcBef>
            <a:spcAft>
              <a:spcPct val="35000"/>
            </a:spcAft>
          </a:pPr>
          <a:r>
            <a:rPr lang="en-US" sz="1400" b="0" i="0" u="none" strike="noStrike" kern="1200" baseline="0" smtClean="0">
              <a:solidFill>
                <a:sysClr val="windowText" lastClr="000000">
                  <a:hueOff val="0"/>
                  <a:satOff val="0"/>
                  <a:lumOff val="0"/>
                  <a:alphaOff val="0"/>
                </a:sysClr>
              </a:solidFill>
              <a:latin typeface="Calibri" panose="020F0502020204030204" pitchFamily="34" charset="0"/>
              <a:ea typeface="+mn-ea"/>
              <a:cs typeface="+mn-cs"/>
            </a:rPr>
            <a:t>PLANO ĮVERTINIMAS IR KOREGAVIMAS</a:t>
          </a:r>
          <a:endParaRPr lang="en-US" sz="1400" kern="1200" smtClean="0">
            <a:solidFill>
              <a:sysClr val="windowText" lastClr="000000">
                <a:hueOff val="0"/>
                <a:satOff val="0"/>
                <a:lumOff val="0"/>
                <a:alphaOff val="0"/>
              </a:sysClr>
            </a:solidFill>
            <a:latin typeface="Calibri"/>
            <a:ea typeface="+mn-ea"/>
            <a:cs typeface="+mn-cs"/>
          </a:endParaRPr>
        </a:p>
      </dsp:txBody>
      <dsp:txXfrm>
        <a:off x="1143725" y="2085763"/>
        <a:ext cx="1261563" cy="1261563"/>
      </dsp:txXfrm>
    </dsp:sp>
    <dsp:sp modelId="{EDAF6DB6-E73E-41D1-8321-012FEC750E54}">
      <dsp:nvSpPr>
        <dsp:cNvPr id="0" name=""/>
        <dsp:cNvSpPr/>
      </dsp:nvSpPr>
      <dsp:spPr>
        <a:xfrm>
          <a:off x="282389" y="-1184"/>
          <a:ext cx="2984236" cy="2984236"/>
        </a:xfrm>
        <a:prstGeom prst="circularArrow">
          <a:avLst>
            <a:gd name="adj1" fmla="val 8254"/>
            <a:gd name="adj2" fmla="val 576622"/>
            <a:gd name="adj3" fmla="val 10170108"/>
            <a:gd name="adj4" fmla="val 7261834"/>
            <a:gd name="adj5" fmla="val 963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A4573A56-F500-49DA-BAFA-59E452D0ACB5}">
      <dsp:nvSpPr>
        <dsp:cNvPr id="0" name=""/>
        <dsp:cNvSpPr/>
      </dsp:nvSpPr>
      <dsp:spPr>
        <a:xfrm>
          <a:off x="82313" y="247344"/>
          <a:ext cx="1261563" cy="12615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7780" tIns="17780" rIns="17780" bIns="17780" numCol="1" spcCol="1270" anchor="ctr" anchorCtr="0">
          <a:noAutofit/>
        </a:bodyPr>
        <a:lstStyle/>
        <a:p>
          <a:pPr marR="0" lvl="0" algn="ctr" defTabSz="622300" rtl="0">
            <a:lnSpc>
              <a:spcPct val="90000"/>
            </a:lnSpc>
            <a:spcBef>
              <a:spcPct val="0"/>
            </a:spcBef>
            <a:spcAft>
              <a:spcPct val="35000"/>
            </a:spcAft>
          </a:pPr>
          <a:r>
            <a:rPr lang="en-US" sz="1400" b="0" i="0" u="none" strike="noStrike" kern="1200" baseline="0" smtClean="0">
              <a:solidFill>
                <a:sysClr val="windowText" lastClr="000000">
                  <a:hueOff val="0"/>
                  <a:satOff val="0"/>
                  <a:lumOff val="0"/>
                  <a:alphaOff val="0"/>
                </a:sysClr>
              </a:solidFill>
              <a:latin typeface="Calibri" panose="020F0502020204030204" pitchFamily="34" charset="0"/>
              <a:ea typeface="+mn-ea"/>
              <a:cs typeface="+mn-cs"/>
            </a:rPr>
            <a:t>PLANO RENGIMAS</a:t>
          </a:r>
          <a:endParaRPr lang="en-US" sz="1400" kern="1200" smtClean="0">
            <a:solidFill>
              <a:sysClr val="windowText" lastClr="000000">
                <a:hueOff val="0"/>
                <a:satOff val="0"/>
                <a:lumOff val="0"/>
                <a:alphaOff val="0"/>
              </a:sysClr>
            </a:solidFill>
            <a:latin typeface="Calibri"/>
            <a:ea typeface="+mn-ea"/>
            <a:cs typeface="+mn-cs"/>
          </a:endParaRPr>
        </a:p>
      </dsp:txBody>
      <dsp:txXfrm>
        <a:off x="82313" y="247344"/>
        <a:ext cx="1261563" cy="1261563"/>
      </dsp:txXfrm>
    </dsp:sp>
    <dsp:sp modelId="{A9950870-9189-41A7-8095-41F9F0970192}">
      <dsp:nvSpPr>
        <dsp:cNvPr id="0" name=""/>
        <dsp:cNvSpPr/>
      </dsp:nvSpPr>
      <dsp:spPr>
        <a:xfrm>
          <a:off x="282389" y="-1184"/>
          <a:ext cx="2984236" cy="2984236"/>
        </a:xfrm>
        <a:prstGeom prst="circularArrow">
          <a:avLst>
            <a:gd name="adj1" fmla="val 8254"/>
            <a:gd name="adj2" fmla="val 576622"/>
            <a:gd name="adj3" fmla="val 16854563"/>
            <a:gd name="adj4" fmla="val 14968815"/>
            <a:gd name="adj5" fmla="val 963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50</Pages>
  <Words>10510</Words>
  <Characters>59912</Characters>
  <Application>Microsoft Office Word</Application>
  <DocSecurity>0</DocSecurity>
  <Lines>499</Lines>
  <Paragraphs>140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70282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Matas</dc:creator>
  <cp:keywords/>
  <dc:description/>
  <cp:lastModifiedBy>Julija Sinicienė</cp:lastModifiedBy>
  <cp:revision>3</cp:revision>
  <dcterms:created xsi:type="dcterms:W3CDTF">2020-01-21T09:57:00Z</dcterms:created>
  <dcterms:modified xsi:type="dcterms:W3CDTF">2020-01-21T10:12:00Z</dcterms:modified>
</cp:coreProperties>
</file>